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F8" w:rsidRDefault="005C65F8" w:rsidP="005C65F8">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 </w:t>
      </w:r>
      <w:r w:rsidR="002D7C96">
        <w:rPr>
          <w:rFonts w:ascii="Times New Roman" w:hAnsi="Times New Roman" w:cs="Times New Roman"/>
          <w:sz w:val="22"/>
          <w:szCs w:val="22"/>
        </w:rPr>
        <w:t>6</w:t>
      </w:r>
    </w:p>
    <w:p w:rsidR="00AD2F94" w:rsidRPr="00954E5F" w:rsidRDefault="005C65F8" w:rsidP="009A30A6">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A30A6">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A30A6">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DA637B">
        <w:rPr>
          <w:rFonts w:ascii="Times New Roman" w:hAnsi="Times New Roman" w:cs="Times New Roman"/>
          <w:sz w:val="22"/>
          <w:szCs w:val="22"/>
        </w:rPr>
        <w:t>п</w:t>
      </w:r>
      <w:r w:rsidRPr="00954E5F">
        <w:rPr>
          <w:rFonts w:ascii="Times New Roman" w:hAnsi="Times New Roman" w:cs="Times New Roman"/>
          <w:sz w:val="22"/>
          <w:szCs w:val="22"/>
        </w:rPr>
        <w:t>отенциала</w:t>
      </w:r>
      <w:r w:rsidR="00DA637B">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A30A6">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9A30A6">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673387" w:rsidRPr="00EB0BC7" w:rsidRDefault="00673387" w:rsidP="00AD2F94">
      <w:pPr>
        <w:tabs>
          <w:tab w:val="left" w:pos="-426"/>
          <w:tab w:val="left" w:pos="6521"/>
        </w:tabs>
        <w:ind w:firstLine="0"/>
        <w:rPr>
          <w:rFonts w:ascii="Times New Roman" w:hAnsi="Times New Roman" w:cs="Times New Roman"/>
          <w:sz w:val="22"/>
          <w:szCs w:val="22"/>
        </w:rPr>
      </w:pPr>
    </w:p>
    <w:p w:rsidR="005C65F8" w:rsidRDefault="005C65F8" w:rsidP="005C65F8">
      <w:pPr>
        <w:ind w:firstLine="0"/>
        <w:rPr>
          <w:rFonts w:ascii="Times New Roman" w:hAnsi="Times New Roman" w:cs="Times New Roman"/>
          <w:sz w:val="22"/>
          <w:szCs w:val="22"/>
        </w:rPr>
      </w:pPr>
    </w:p>
    <w:p w:rsidR="00ED160E" w:rsidRPr="009C7CA8" w:rsidRDefault="005C71A9" w:rsidP="00ED160E">
      <w:pPr>
        <w:pStyle w:val="1"/>
        <w:rPr>
          <w:rFonts w:ascii="Times New Roman" w:hAnsi="Times New Roman" w:cs="Times New Roman"/>
          <w:b w:val="0"/>
          <w:color w:val="auto"/>
          <w:sz w:val="24"/>
          <w:szCs w:val="24"/>
        </w:rPr>
      </w:pPr>
      <w:r>
        <w:rPr>
          <w:rFonts w:ascii="Times New Roman" w:hAnsi="Times New Roman" w:cs="Times New Roman"/>
          <w:b w:val="0"/>
          <w:color w:val="auto"/>
          <w:sz w:val="24"/>
          <w:szCs w:val="24"/>
        </w:rPr>
        <w:t>Муниципальная  П</w:t>
      </w:r>
      <w:r w:rsidR="00ED160E" w:rsidRPr="009C7CA8">
        <w:rPr>
          <w:rFonts w:ascii="Times New Roman" w:hAnsi="Times New Roman" w:cs="Times New Roman"/>
          <w:b w:val="0"/>
          <w:color w:val="auto"/>
          <w:sz w:val="24"/>
          <w:szCs w:val="24"/>
        </w:rPr>
        <w:t>одпрограмма</w:t>
      </w:r>
      <w:r w:rsidR="00ED160E" w:rsidRPr="009C7CA8">
        <w:rPr>
          <w:rFonts w:ascii="Times New Roman" w:hAnsi="Times New Roman" w:cs="Times New Roman"/>
          <w:b w:val="0"/>
          <w:color w:val="auto"/>
          <w:sz w:val="24"/>
          <w:szCs w:val="24"/>
        </w:rPr>
        <w:br/>
        <w:t xml:space="preserve">"Развитие малого и среднего </w:t>
      </w:r>
      <w:r w:rsidR="00673387">
        <w:rPr>
          <w:rFonts w:ascii="Times New Roman" w:hAnsi="Times New Roman" w:cs="Times New Roman"/>
          <w:b w:val="0"/>
          <w:color w:val="auto"/>
          <w:sz w:val="24"/>
          <w:szCs w:val="24"/>
        </w:rPr>
        <w:t xml:space="preserve">предпринимательства </w:t>
      </w:r>
      <w:r w:rsidRPr="009C7CA8">
        <w:rPr>
          <w:rFonts w:ascii="Times New Roman" w:hAnsi="Times New Roman" w:cs="Times New Roman"/>
          <w:b w:val="0"/>
          <w:color w:val="auto"/>
          <w:sz w:val="24"/>
          <w:szCs w:val="24"/>
        </w:rPr>
        <w:t>Знаменского муниципального района Омской области</w:t>
      </w:r>
      <w:r w:rsidR="00ED160E" w:rsidRPr="009C7CA8">
        <w:rPr>
          <w:rFonts w:ascii="Times New Roman" w:hAnsi="Times New Roman" w:cs="Times New Roman"/>
          <w:b w:val="0"/>
          <w:color w:val="auto"/>
          <w:sz w:val="24"/>
          <w:szCs w:val="24"/>
        </w:rPr>
        <w:t>"</w:t>
      </w:r>
    </w:p>
    <w:p w:rsidR="00ED160E" w:rsidRPr="009C7CA8" w:rsidRDefault="00ED160E" w:rsidP="00ED160E">
      <w:pPr>
        <w:rPr>
          <w:rFonts w:ascii="Times New Roman" w:hAnsi="Times New Roman" w:cs="Times New Roman"/>
          <w:sz w:val="24"/>
          <w:szCs w:val="24"/>
        </w:rPr>
      </w:pPr>
    </w:p>
    <w:p w:rsidR="00ED160E" w:rsidRPr="009C7CA8" w:rsidRDefault="00ED160E" w:rsidP="00ED160E">
      <w:pPr>
        <w:pStyle w:val="1"/>
        <w:rPr>
          <w:rFonts w:ascii="Times New Roman" w:hAnsi="Times New Roman" w:cs="Times New Roman"/>
          <w:b w:val="0"/>
          <w:color w:val="auto"/>
          <w:sz w:val="24"/>
          <w:szCs w:val="24"/>
        </w:rPr>
      </w:pPr>
      <w:r w:rsidRPr="009C7CA8">
        <w:rPr>
          <w:rFonts w:ascii="Times New Roman" w:hAnsi="Times New Roman" w:cs="Times New Roman"/>
          <w:b w:val="0"/>
          <w:color w:val="auto"/>
          <w:sz w:val="24"/>
          <w:szCs w:val="24"/>
        </w:rPr>
        <w:t>Паспорт</w:t>
      </w:r>
      <w:r w:rsidRPr="009C7CA8">
        <w:rPr>
          <w:rFonts w:ascii="Times New Roman" w:hAnsi="Times New Roman" w:cs="Times New Roman"/>
          <w:b w:val="0"/>
          <w:color w:val="auto"/>
          <w:sz w:val="24"/>
          <w:szCs w:val="24"/>
        </w:rPr>
        <w:br/>
      </w:r>
      <w:r w:rsidR="005C71A9">
        <w:rPr>
          <w:rFonts w:ascii="Times New Roman" w:hAnsi="Times New Roman" w:cs="Times New Roman"/>
          <w:b w:val="0"/>
          <w:color w:val="auto"/>
          <w:sz w:val="24"/>
          <w:szCs w:val="24"/>
        </w:rPr>
        <w:t>Муниципальная подпрограмма</w:t>
      </w:r>
      <w:r w:rsidRPr="009C7CA8">
        <w:rPr>
          <w:rFonts w:ascii="Times New Roman" w:hAnsi="Times New Roman" w:cs="Times New Roman"/>
          <w:b w:val="0"/>
          <w:color w:val="auto"/>
          <w:sz w:val="24"/>
          <w:szCs w:val="24"/>
        </w:rPr>
        <w:t xml:space="preserve"> "Развитие малого и сред</w:t>
      </w:r>
      <w:r w:rsidR="00673387">
        <w:rPr>
          <w:rFonts w:ascii="Times New Roman" w:hAnsi="Times New Roman" w:cs="Times New Roman"/>
          <w:b w:val="0"/>
          <w:color w:val="auto"/>
          <w:sz w:val="24"/>
          <w:szCs w:val="24"/>
        </w:rPr>
        <w:t xml:space="preserve">него предпринимательства </w:t>
      </w:r>
      <w:r w:rsidR="00C45E76" w:rsidRPr="009C7CA8">
        <w:rPr>
          <w:rFonts w:ascii="Times New Roman" w:hAnsi="Times New Roman" w:cs="Times New Roman"/>
          <w:b w:val="0"/>
          <w:color w:val="auto"/>
          <w:sz w:val="24"/>
          <w:szCs w:val="24"/>
        </w:rPr>
        <w:t>Знаменского муниц</w:t>
      </w:r>
      <w:r w:rsidR="00DE6A06">
        <w:rPr>
          <w:rFonts w:ascii="Times New Roman" w:hAnsi="Times New Roman" w:cs="Times New Roman"/>
          <w:b w:val="0"/>
          <w:color w:val="auto"/>
          <w:sz w:val="24"/>
          <w:szCs w:val="24"/>
        </w:rPr>
        <w:t>ипального района Омской области</w:t>
      </w:r>
      <w:r w:rsidRPr="009C7CA8">
        <w:rPr>
          <w:rFonts w:ascii="Times New Roman" w:hAnsi="Times New Roman" w:cs="Times New Roman"/>
          <w:b w:val="0"/>
          <w:color w:val="auto"/>
          <w:sz w:val="24"/>
          <w:szCs w:val="24"/>
        </w:rPr>
        <w:t>"</w:t>
      </w:r>
    </w:p>
    <w:tbl>
      <w:tblPr>
        <w:tblStyle w:val="aff4"/>
        <w:tblW w:w="0" w:type="auto"/>
        <w:tblInd w:w="250" w:type="dxa"/>
        <w:tblLook w:val="01E0"/>
      </w:tblPr>
      <w:tblGrid>
        <w:gridCol w:w="2625"/>
        <w:gridCol w:w="6693"/>
      </w:tblGrid>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p>
        </w:tc>
        <w:tc>
          <w:tcPr>
            <w:tcW w:w="7088" w:type="dxa"/>
          </w:tcPr>
          <w:p w:rsidR="00ED160E" w:rsidRDefault="00ED160E" w:rsidP="00DE6A06">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sidRPr="002E43C1">
              <w:rPr>
                <w:rFonts w:ascii="Times New Roman" w:hAnsi="Times New Roman" w:cs="Times New Roman"/>
                <w:sz w:val="24"/>
                <w:szCs w:val="24"/>
              </w:rPr>
              <w:t>Наименование</w:t>
            </w:r>
            <w:r>
              <w:rPr>
                <w:rFonts w:ascii="Times New Roman" w:hAnsi="Times New Roman" w:cs="Times New Roman"/>
                <w:sz w:val="24"/>
                <w:szCs w:val="24"/>
              </w:rPr>
              <w:t xml:space="preserve"> подпрограммы муниципальной программы Знаменского муниципального района (далее подпрограмма)</w:t>
            </w:r>
          </w:p>
        </w:tc>
        <w:tc>
          <w:tcPr>
            <w:tcW w:w="7088" w:type="dxa"/>
          </w:tcPr>
          <w:p w:rsidR="00ED160E" w:rsidRPr="002E43C1" w:rsidRDefault="00ED160E" w:rsidP="00AF3ED9">
            <w:pPr>
              <w:ind w:firstLine="0"/>
              <w:rPr>
                <w:rFonts w:ascii="Times New Roman" w:hAnsi="Times New Roman" w:cs="Times New Roman"/>
                <w:sz w:val="24"/>
                <w:szCs w:val="24"/>
              </w:rPr>
            </w:pPr>
            <w:r>
              <w:rPr>
                <w:rFonts w:ascii="Times New Roman" w:hAnsi="Times New Roman" w:cs="Times New Roman"/>
                <w:sz w:val="24"/>
                <w:szCs w:val="24"/>
              </w:rPr>
              <w:t>Муниципальная</w:t>
            </w:r>
            <w:r w:rsidR="00D73090">
              <w:rPr>
                <w:rFonts w:ascii="Times New Roman" w:hAnsi="Times New Roman" w:cs="Times New Roman"/>
                <w:sz w:val="24"/>
                <w:szCs w:val="24"/>
              </w:rPr>
              <w:t xml:space="preserve"> </w:t>
            </w:r>
            <w:r>
              <w:rPr>
                <w:rFonts w:ascii="Times New Roman" w:hAnsi="Times New Roman" w:cs="Times New Roman"/>
                <w:sz w:val="24"/>
                <w:szCs w:val="24"/>
              </w:rPr>
              <w:t>под</w:t>
            </w:r>
            <w:r w:rsidRPr="002E43C1">
              <w:rPr>
                <w:rFonts w:ascii="Times New Roman" w:hAnsi="Times New Roman" w:cs="Times New Roman"/>
                <w:sz w:val="24"/>
                <w:szCs w:val="24"/>
              </w:rPr>
              <w:t xml:space="preserve">программа "Развитие малого и среднего предпринимательства </w:t>
            </w:r>
            <w:r w:rsidR="005C71A9">
              <w:rPr>
                <w:rFonts w:ascii="Times New Roman" w:hAnsi="Times New Roman" w:cs="Times New Roman"/>
                <w:sz w:val="24"/>
                <w:szCs w:val="24"/>
              </w:rPr>
              <w:t>Знаменско</w:t>
            </w:r>
            <w:r w:rsidR="00AF3ED9">
              <w:rPr>
                <w:rFonts w:ascii="Times New Roman" w:hAnsi="Times New Roman" w:cs="Times New Roman"/>
                <w:sz w:val="24"/>
                <w:szCs w:val="24"/>
              </w:rPr>
              <w:t>го</w:t>
            </w:r>
            <w:r w:rsidR="005C71A9">
              <w:rPr>
                <w:rFonts w:ascii="Times New Roman" w:hAnsi="Times New Roman" w:cs="Times New Roman"/>
                <w:sz w:val="24"/>
                <w:szCs w:val="24"/>
              </w:rPr>
              <w:t xml:space="preserve"> муниципально</w:t>
            </w:r>
            <w:r w:rsidR="00AF3ED9">
              <w:rPr>
                <w:rFonts w:ascii="Times New Roman" w:hAnsi="Times New Roman" w:cs="Times New Roman"/>
                <w:sz w:val="24"/>
                <w:szCs w:val="24"/>
              </w:rPr>
              <w:t>го</w:t>
            </w:r>
            <w:r w:rsidR="005C71A9">
              <w:rPr>
                <w:rFonts w:ascii="Times New Roman" w:hAnsi="Times New Roman" w:cs="Times New Roman"/>
                <w:sz w:val="24"/>
                <w:szCs w:val="24"/>
              </w:rPr>
              <w:t xml:space="preserve"> район</w:t>
            </w:r>
            <w:r w:rsidR="00AF3ED9">
              <w:rPr>
                <w:rFonts w:ascii="Times New Roman" w:hAnsi="Times New Roman" w:cs="Times New Roman"/>
                <w:sz w:val="24"/>
                <w:szCs w:val="24"/>
              </w:rPr>
              <w:t>а Омской области</w:t>
            </w:r>
            <w:r w:rsidRPr="002E43C1">
              <w:rPr>
                <w:rFonts w:ascii="Times New Roman" w:hAnsi="Times New Roman" w:cs="Times New Roman"/>
                <w:sz w:val="24"/>
                <w:szCs w:val="24"/>
              </w:rPr>
              <w:t>"</w:t>
            </w:r>
          </w:p>
        </w:tc>
      </w:tr>
      <w:tr w:rsidR="00ED160E" w:rsidRPr="002E43C1" w:rsidTr="0088257A">
        <w:tc>
          <w:tcPr>
            <w:tcW w:w="2693" w:type="dxa"/>
          </w:tcPr>
          <w:p w:rsidR="00AF3ED9" w:rsidRDefault="00AF3ED9" w:rsidP="0088257A">
            <w:pPr>
              <w:ind w:firstLine="0"/>
              <w:rPr>
                <w:rFonts w:ascii="Times New Roman" w:hAnsi="Times New Roman" w:cs="Times New Roman"/>
                <w:sz w:val="24"/>
                <w:szCs w:val="24"/>
              </w:rPr>
            </w:pPr>
            <w:r>
              <w:rPr>
                <w:rFonts w:ascii="Times New Roman" w:hAnsi="Times New Roman" w:cs="Times New Roman"/>
                <w:sz w:val="24"/>
                <w:szCs w:val="24"/>
              </w:rPr>
              <w:t>Исполнители</w:t>
            </w:r>
          </w:p>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муниципальной подпрограммы</w:t>
            </w:r>
          </w:p>
        </w:tc>
        <w:tc>
          <w:tcPr>
            <w:tcW w:w="7088"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 Омской области             </w:t>
            </w:r>
          </w:p>
        </w:tc>
      </w:tr>
      <w:tr w:rsidR="00ED160E" w:rsidRPr="002E43C1" w:rsidTr="0088257A">
        <w:tc>
          <w:tcPr>
            <w:tcW w:w="2693" w:type="dxa"/>
          </w:tcPr>
          <w:p w:rsidR="00ED160E" w:rsidRPr="002E43C1" w:rsidRDefault="00AF3ED9" w:rsidP="0088257A">
            <w:pPr>
              <w:ind w:firstLine="0"/>
              <w:rPr>
                <w:rFonts w:ascii="Times New Roman" w:hAnsi="Times New Roman" w:cs="Times New Roman"/>
                <w:sz w:val="24"/>
                <w:szCs w:val="24"/>
              </w:rPr>
            </w:pPr>
            <w:r>
              <w:rPr>
                <w:rFonts w:ascii="Times New Roman" w:hAnsi="Times New Roman" w:cs="Times New Roman"/>
                <w:sz w:val="24"/>
                <w:szCs w:val="24"/>
              </w:rPr>
              <w:t xml:space="preserve">Соисполнители </w:t>
            </w:r>
            <w:r w:rsidR="00ED160E">
              <w:rPr>
                <w:rFonts w:ascii="Times New Roman" w:hAnsi="Times New Roman" w:cs="Times New Roman"/>
                <w:sz w:val="24"/>
                <w:szCs w:val="24"/>
              </w:rPr>
              <w:t>муниципальной подпрограммы</w:t>
            </w:r>
          </w:p>
        </w:tc>
        <w:tc>
          <w:tcPr>
            <w:tcW w:w="7088"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p>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 </w:t>
            </w:r>
          </w:p>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КУ </w:t>
            </w:r>
            <w:r w:rsidRPr="002E43C1">
              <w:rPr>
                <w:rFonts w:ascii="Times New Roman" w:hAnsi="Times New Roman" w:cs="Times New Roman"/>
                <w:sz w:val="24"/>
                <w:szCs w:val="24"/>
              </w:rPr>
              <w:t>Омской области</w:t>
            </w:r>
            <w:r>
              <w:rPr>
                <w:rFonts w:ascii="Times New Roman" w:hAnsi="Times New Roman" w:cs="Times New Roman"/>
                <w:sz w:val="24"/>
                <w:szCs w:val="24"/>
              </w:rPr>
              <w:t xml:space="preserve"> «Центр</w:t>
            </w:r>
            <w:r w:rsidRPr="002E43C1">
              <w:rPr>
                <w:rFonts w:ascii="Times New Roman" w:hAnsi="Times New Roman" w:cs="Times New Roman"/>
                <w:sz w:val="24"/>
                <w:szCs w:val="24"/>
              </w:rPr>
              <w:t xml:space="preserve"> занятости населения</w:t>
            </w:r>
            <w:r>
              <w:rPr>
                <w:rFonts w:ascii="Times New Roman" w:hAnsi="Times New Roman" w:cs="Times New Roman"/>
                <w:sz w:val="24"/>
                <w:szCs w:val="24"/>
              </w:rPr>
              <w:t>»  Знаменского муниципального района (по согласованию)</w:t>
            </w:r>
            <w:r w:rsidRPr="002E43C1">
              <w:rPr>
                <w:rFonts w:ascii="Times New Roman" w:hAnsi="Times New Roman" w:cs="Times New Roman"/>
                <w:sz w:val="24"/>
                <w:szCs w:val="24"/>
              </w:rPr>
              <w:t xml:space="preserve">, </w:t>
            </w:r>
          </w:p>
          <w:p w:rsidR="00ED160E" w:rsidRPr="002E43C1" w:rsidRDefault="00ED160E" w:rsidP="00110B58">
            <w:pPr>
              <w:ind w:firstLine="0"/>
              <w:rPr>
                <w:rFonts w:ascii="Times New Roman" w:hAnsi="Times New Roman" w:cs="Times New Roman"/>
                <w:sz w:val="24"/>
                <w:szCs w:val="24"/>
              </w:rPr>
            </w:pPr>
            <w:r>
              <w:rPr>
                <w:rFonts w:ascii="Times New Roman" w:hAnsi="Times New Roman" w:cs="Times New Roman"/>
                <w:sz w:val="24"/>
                <w:szCs w:val="24"/>
              </w:rPr>
              <w:t>Администрации сельских поселений</w:t>
            </w:r>
            <w:r w:rsidRPr="002E43C1">
              <w:rPr>
                <w:rFonts w:ascii="Times New Roman" w:hAnsi="Times New Roman" w:cs="Times New Roman"/>
                <w:sz w:val="24"/>
                <w:szCs w:val="24"/>
              </w:rPr>
              <w:t xml:space="preserve"> (по согласованию)</w:t>
            </w:r>
            <w:r>
              <w:rPr>
                <w:rFonts w:ascii="Times New Roman" w:hAnsi="Times New Roman" w:cs="Times New Roman"/>
                <w:sz w:val="24"/>
                <w:szCs w:val="24"/>
              </w:rPr>
              <w:t>, Редакция га</w:t>
            </w:r>
            <w:r w:rsidR="00110B58">
              <w:rPr>
                <w:rFonts w:ascii="Times New Roman" w:hAnsi="Times New Roman" w:cs="Times New Roman"/>
                <w:sz w:val="24"/>
                <w:szCs w:val="24"/>
              </w:rPr>
              <w:t>зеты «Вперед» (по согласованию)</w:t>
            </w:r>
            <w:r>
              <w:rPr>
                <w:rFonts w:ascii="Times New Roman" w:hAnsi="Times New Roman" w:cs="Times New Roman"/>
                <w:sz w:val="24"/>
                <w:szCs w:val="24"/>
              </w:rPr>
              <w:t>.</w:t>
            </w:r>
          </w:p>
        </w:tc>
      </w:tr>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Сроки реализации подпрограммы</w:t>
            </w:r>
          </w:p>
        </w:tc>
        <w:tc>
          <w:tcPr>
            <w:tcW w:w="7088" w:type="dxa"/>
          </w:tcPr>
          <w:p w:rsidR="00ED160E" w:rsidRDefault="00ED160E" w:rsidP="003E663E">
            <w:pPr>
              <w:ind w:firstLine="0"/>
              <w:rPr>
                <w:rFonts w:ascii="Times New Roman" w:hAnsi="Times New Roman" w:cs="Times New Roman"/>
                <w:sz w:val="24"/>
                <w:szCs w:val="24"/>
              </w:rPr>
            </w:pPr>
            <w:r>
              <w:rPr>
                <w:rFonts w:ascii="Times New Roman" w:hAnsi="Times New Roman" w:cs="Times New Roman"/>
                <w:sz w:val="24"/>
                <w:szCs w:val="24"/>
              </w:rPr>
              <w:t>20</w:t>
            </w:r>
            <w:r w:rsidR="003E663E">
              <w:rPr>
                <w:rFonts w:ascii="Times New Roman" w:hAnsi="Times New Roman" w:cs="Times New Roman"/>
                <w:sz w:val="24"/>
                <w:szCs w:val="24"/>
              </w:rPr>
              <w:t>20</w:t>
            </w:r>
            <w:r>
              <w:rPr>
                <w:rFonts w:ascii="Times New Roman" w:hAnsi="Times New Roman" w:cs="Times New Roman"/>
                <w:sz w:val="24"/>
                <w:szCs w:val="24"/>
              </w:rPr>
              <w:t>-202</w:t>
            </w:r>
            <w:r w:rsidR="003E663E">
              <w:rPr>
                <w:rFonts w:ascii="Times New Roman" w:hAnsi="Times New Roman" w:cs="Times New Roman"/>
                <w:sz w:val="24"/>
                <w:szCs w:val="24"/>
              </w:rPr>
              <w:t>6</w:t>
            </w:r>
            <w:r>
              <w:rPr>
                <w:rFonts w:ascii="Times New Roman" w:hAnsi="Times New Roman" w:cs="Times New Roman"/>
                <w:sz w:val="24"/>
                <w:szCs w:val="24"/>
              </w:rPr>
              <w:t xml:space="preserve"> гг.</w:t>
            </w:r>
          </w:p>
        </w:tc>
      </w:tr>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Цель подпрограммы</w:t>
            </w:r>
          </w:p>
        </w:tc>
        <w:tc>
          <w:tcPr>
            <w:tcW w:w="7088"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Развитие малого и среднего предпринимательства в районе </w:t>
            </w:r>
          </w:p>
        </w:tc>
      </w:tr>
      <w:tr w:rsidR="00ED160E" w:rsidRPr="002E43C1" w:rsidTr="0088257A">
        <w:tc>
          <w:tcPr>
            <w:tcW w:w="2693"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Задача подпрограммы</w:t>
            </w:r>
          </w:p>
        </w:tc>
        <w:tc>
          <w:tcPr>
            <w:tcW w:w="7088"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Оказание поддержки развитию сфер малого предпринимательства </w:t>
            </w:r>
          </w:p>
        </w:tc>
      </w:tr>
      <w:tr w:rsidR="00ED160E" w:rsidRPr="002E43C1" w:rsidTr="0088257A">
        <w:tc>
          <w:tcPr>
            <w:tcW w:w="2693" w:type="dxa"/>
          </w:tcPr>
          <w:p w:rsidR="00ED160E" w:rsidRPr="00AC608E" w:rsidRDefault="00ED160E" w:rsidP="0088257A">
            <w:pPr>
              <w:ind w:firstLine="0"/>
              <w:rPr>
                <w:rFonts w:ascii="Times New Roman" w:hAnsi="Times New Roman" w:cs="Times New Roman"/>
                <w:sz w:val="24"/>
                <w:szCs w:val="24"/>
              </w:rPr>
            </w:pPr>
            <w:r w:rsidRPr="00AC608E">
              <w:rPr>
                <w:rFonts w:ascii="Times New Roman" w:hAnsi="Times New Roman" w:cs="Times New Roman"/>
                <w:sz w:val="24"/>
                <w:szCs w:val="24"/>
              </w:rPr>
              <w:t>Перечень основных мероприятий подпрограммы</w:t>
            </w:r>
          </w:p>
        </w:tc>
        <w:tc>
          <w:tcPr>
            <w:tcW w:w="7088" w:type="dxa"/>
          </w:tcPr>
          <w:p w:rsidR="00ED160E" w:rsidRPr="00543DFD" w:rsidRDefault="00EA268D" w:rsidP="0088257A">
            <w:pPr>
              <w:ind w:firstLine="0"/>
              <w:rPr>
                <w:rFonts w:ascii="Times New Roman" w:hAnsi="Times New Roman" w:cs="Times New Roman"/>
                <w:sz w:val="24"/>
                <w:szCs w:val="24"/>
              </w:rPr>
            </w:pPr>
            <w:r w:rsidRPr="00543DFD">
              <w:rPr>
                <w:rFonts w:ascii="Times New Roman" w:hAnsi="Times New Roman" w:cs="Times New Roman"/>
                <w:sz w:val="24"/>
                <w:szCs w:val="24"/>
              </w:rPr>
              <w:t xml:space="preserve">ОМ 1. «Поддержка малого и среднего предпринимательства»; «ОМ 2. «Развитие МСП в муниципальном районе в целях реализации федерального проекта «Расширение доступа субъектов малого и среднего предпринимательства к </w:t>
            </w:r>
            <w:r w:rsidRPr="00543DFD">
              <w:rPr>
                <w:rFonts w:ascii="Times New Roman" w:hAnsi="Times New Roman" w:cs="Times New Roman"/>
                <w:sz w:val="24"/>
                <w:szCs w:val="24"/>
              </w:rPr>
              <w:lastRenderedPageBreak/>
              <w:t>финансовым ресурсам, в том числе к льготному финансированию»</w:t>
            </w:r>
            <w:r w:rsidR="00B702C2" w:rsidRPr="00543DFD">
              <w:rPr>
                <w:rFonts w:ascii="Times New Roman" w:hAnsi="Times New Roman" w:cs="Times New Roman"/>
                <w:sz w:val="24"/>
                <w:szCs w:val="24"/>
              </w:rPr>
              <w:t>.</w:t>
            </w:r>
          </w:p>
          <w:p w:rsidR="003B6D63" w:rsidRPr="00543DFD" w:rsidRDefault="003B6D63" w:rsidP="0088257A">
            <w:pPr>
              <w:ind w:firstLine="0"/>
              <w:rPr>
                <w:rFonts w:ascii="Times New Roman" w:hAnsi="Times New Roman" w:cs="Times New Roman"/>
                <w:sz w:val="24"/>
                <w:szCs w:val="24"/>
              </w:rPr>
            </w:pPr>
            <w:r w:rsidRPr="00543DFD">
              <w:rPr>
                <w:rFonts w:ascii="Times New Roman" w:hAnsi="Times New Roman" w:cs="Times New Roman"/>
                <w:sz w:val="24"/>
                <w:szCs w:val="24"/>
              </w:rPr>
              <w:t>О.М. 3. Развитие МСП в муниципальном районе в целях реализации регионального проекта «Создание условий для легкого старта и комфортного ведения бизнеса»</w:t>
            </w:r>
          </w:p>
        </w:tc>
      </w:tr>
      <w:tr w:rsidR="00ED160E" w:rsidRPr="00FA0FD5" w:rsidTr="0088257A">
        <w:tc>
          <w:tcPr>
            <w:tcW w:w="2693" w:type="dxa"/>
          </w:tcPr>
          <w:p w:rsidR="00ED160E" w:rsidRPr="00AC608E" w:rsidRDefault="00ED160E" w:rsidP="0088257A">
            <w:pPr>
              <w:ind w:firstLine="0"/>
              <w:rPr>
                <w:rFonts w:ascii="Times New Roman" w:hAnsi="Times New Roman" w:cs="Times New Roman"/>
                <w:sz w:val="24"/>
                <w:szCs w:val="24"/>
              </w:rPr>
            </w:pPr>
            <w:r w:rsidRPr="00AC608E">
              <w:rPr>
                <w:rFonts w:ascii="Times New Roman" w:hAnsi="Times New Roman" w:cs="Times New Roman"/>
                <w:sz w:val="24"/>
                <w:szCs w:val="24"/>
              </w:rPr>
              <w:lastRenderedPageBreak/>
              <w:t>целевые   индикаторы</w:t>
            </w:r>
            <w:r w:rsidR="00D73090">
              <w:rPr>
                <w:rFonts w:ascii="Times New Roman" w:hAnsi="Times New Roman" w:cs="Times New Roman"/>
                <w:sz w:val="24"/>
                <w:szCs w:val="24"/>
              </w:rPr>
              <w:t xml:space="preserve"> </w:t>
            </w:r>
            <w:r w:rsidRPr="00AC608E">
              <w:rPr>
                <w:rFonts w:ascii="Times New Roman" w:hAnsi="Times New Roman" w:cs="Times New Roman"/>
                <w:sz w:val="24"/>
                <w:szCs w:val="24"/>
              </w:rPr>
              <w:t>подпрограммы</w:t>
            </w:r>
          </w:p>
        </w:tc>
        <w:tc>
          <w:tcPr>
            <w:tcW w:w="7088" w:type="dxa"/>
          </w:tcPr>
          <w:p w:rsidR="00ED160E" w:rsidRDefault="003D2D3B" w:rsidP="0088257A">
            <w:pPr>
              <w:ind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3C5D28">
              <w:rPr>
                <w:rFonts w:ascii="Times New Roman" w:hAnsi="Times New Roman" w:cs="Times New Roman"/>
                <w:sz w:val="24"/>
                <w:szCs w:val="24"/>
              </w:rPr>
              <w:t xml:space="preserve">количество </w:t>
            </w:r>
            <w:r w:rsidR="00051230">
              <w:rPr>
                <w:rFonts w:ascii="Times New Roman" w:hAnsi="Times New Roman" w:cs="Times New Roman"/>
                <w:sz w:val="24"/>
                <w:szCs w:val="24"/>
              </w:rPr>
              <w:t xml:space="preserve">субъектов малого и </w:t>
            </w:r>
            <w:r>
              <w:rPr>
                <w:rFonts w:ascii="Times New Roman" w:hAnsi="Times New Roman" w:cs="Times New Roman"/>
                <w:sz w:val="24"/>
                <w:szCs w:val="24"/>
              </w:rPr>
              <w:t xml:space="preserve">среднего предпринимательства, которым предоставлена субсидия на развитие собственного бизнеса. </w:t>
            </w:r>
          </w:p>
          <w:p w:rsidR="004059B0" w:rsidRPr="00FA0FD5" w:rsidRDefault="008E19E8" w:rsidP="003C5D28">
            <w:pPr>
              <w:ind w:firstLine="0"/>
              <w:outlineLvl w:val="1"/>
              <w:rPr>
                <w:rFonts w:ascii="Times New Roman" w:hAnsi="Times New Roman" w:cs="Times New Roman"/>
                <w:sz w:val="24"/>
                <w:szCs w:val="24"/>
              </w:rPr>
            </w:pPr>
            <w:r>
              <w:rPr>
                <w:rFonts w:ascii="Times New Roman" w:hAnsi="Times New Roman" w:cs="Times New Roman"/>
                <w:color w:val="000000"/>
                <w:sz w:val="28"/>
                <w:szCs w:val="28"/>
              </w:rPr>
              <w:t xml:space="preserve">- </w:t>
            </w:r>
            <w:r w:rsidR="00B702C2">
              <w:rPr>
                <w:rFonts w:ascii="Times New Roman" w:hAnsi="Times New Roman" w:cs="Times New Roman"/>
                <w:color w:val="000000"/>
                <w:sz w:val="28"/>
                <w:szCs w:val="28"/>
              </w:rPr>
              <w:t>к</w:t>
            </w:r>
            <w:r w:rsidR="004059B0" w:rsidRPr="008E19E8">
              <w:rPr>
                <w:rFonts w:ascii="Times New Roman" w:hAnsi="Times New Roman" w:cs="Times New Roman"/>
                <w:color w:val="000000"/>
                <w:sz w:val="24"/>
                <w:szCs w:val="24"/>
              </w:rPr>
              <w:t>оличество начинающих субъектов малого предпринимательства, которым предоставлены гранты</w:t>
            </w:r>
            <w:r w:rsidR="00C15856">
              <w:rPr>
                <w:rFonts w:ascii="Times New Roman" w:hAnsi="Times New Roman" w:cs="Times New Roman"/>
                <w:color w:val="000000"/>
                <w:sz w:val="24"/>
                <w:szCs w:val="24"/>
              </w:rPr>
              <w:t>.</w:t>
            </w:r>
          </w:p>
        </w:tc>
      </w:tr>
      <w:tr w:rsidR="00ED160E" w:rsidRPr="00FA0FD5" w:rsidTr="0088257A">
        <w:tc>
          <w:tcPr>
            <w:tcW w:w="2693" w:type="dxa"/>
          </w:tcPr>
          <w:p w:rsidR="00ED160E" w:rsidRPr="00FA0FD5"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Объемы и источники финансирования программы в целом и по годам ее реализации</w:t>
            </w:r>
          </w:p>
        </w:tc>
        <w:tc>
          <w:tcPr>
            <w:tcW w:w="7088" w:type="dxa"/>
          </w:tcPr>
          <w:p w:rsidR="00ED160E" w:rsidRDefault="00E32BCE" w:rsidP="0088257A">
            <w:pPr>
              <w:ind w:firstLine="0"/>
              <w:rPr>
                <w:rFonts w:ascii="Times New Roman" w:hAnsi="Times New Roman" w:cs="Times New Roman"/>
                <w:sz w:val="24"/>
                <w:szCs w:val="24"/>
              </w:rPr>
            </w:pPr>
            <w:r>
              <w:rPr>
                <w:rFonts w:ascii="Times New Roman" w:hAnsi="Times New Roman" w:cs="Times New Roman"/>
                <w:sz w:val="24"/>
                <w:szCs w:val="24"/>
              </w:rPr>
              <w:t xml:space="preserve">Всего по программе: </w:t>
            </w:r>
            <w:r w:rsidR="00D43D50">
              <w:rPr>
                <w:rFonts w:ascii="Times New Roman" w:hAnsi="Times New Roman" w:cs="Times New Roman"/>
                <w:sz w:val="24"/>
                <w:szCs w:val="24"/>
              </w:rPr>
              <w:t>2</w:t>
            </w:r>
            <w:r w:rsidR="00886B9E">
              <w:rPr>
                <w:rFonts w:ascii="Times New Roman" w:hAnsi="Times New Roman" w:cs="Times New Roman"/>
                <w:sz w:val="24"/>
                <w:szCs w:val="24"/>
              </w:rPr>
              <w:t> </w:t>
            </w:r>
            <w:r w:rsidR="007C6D31">
              <w:rPr>
                <w:rFonts w:ascii="Times New Roman" w:hAnsi="Times New Roman" w:cs="Times New Roman"/>
                <w:sz w:val="24"/>
                <w:szCs w:val="24"/>
              </w:rPr>
              <w:t>57</w:t>
            </w:r>
            <w:r w:rsidR="00FE7501">
              <w:rPr>
                <w:rFonts w:ascii="Times New Roman" w:hAnsi="Times New Roman" w:cs="Times New Roman"/>
                <w:sz w:val="24"/>
                <w:szCs w:val="24"/>
              </w:rPr>
              <w:t>0</w:t>
            </w:r>
            <w:r w:rsidR="00886B9E">
              <w:rPr>
                <w:rFonts w:ascii="Times New Roman" w:hAnsi="Times New Roman" w:cs="Times New Roman"/>
                <w:sz w:val="24"/>
                <w:szCs w:val="24"/>
              </w:rPr>
              <w:t> </w:t>
            </w:r>
            <w:r w:rsidR="00543DFD">
              <w:rPr>
                <w:rFonts w:ascii="Times New Roman" w:hAnsi="Times New Roman" w:cs="Times New Roman"/>
                <w:sz w:val="24"/>
                <w:szCs w:val="24"/>
              </w:rPr>
              <w:t>514</w:t>
            </w:r>
            <w:r w:rsidR="00886B9E">
              <w:rPr>
                <w:rFonts w:ascii="Times New Roman" w:hAnsi="Times New Roman" w:cs="Times New Roman"/>
                <w:sz w:val="24"/>
                <w:szCs w:val="24"/>
              </w:rPr>
              <w:t>,</w:t>
            </w:r>
            <w:r w:rsidR="00543DFD">
              <w:rPr>
                <w:rFonts w:ascii="Times New Roman" w:hAnsi="Times New Roman" w:cs="Times New Roman"/>
                <w:sz w:val="24"/>
                <w:szCs w:val="24"/>
              </w:rPr>
              <w:t>00</w:t>
            </w:r>
            <w:r w:rsidR="00A95DC3">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BF326D" w:rsidP="0088257A">
            <w:pPr>
              <w:ind w:firstLine="0"/>
              <w:rPr>
                <w:rFonts w:ascii="Times New Roman" w:hAnsi="Times New Roman" w:cs="Times New Roman"/>
                <w:sz w:val="24"/>
                <w:szCs w:val="24"/>
              </w:rPr>
            </w:pPr>
            <w:r>
              <w:rPr>
                <w:rFonts w:ascii="Times New Roman" w:hAnsi="Times New Roman" w:cs="Times New Roman"/>
                <w:sz w:val="24"/>
                <w:szCs w:val="24"/>
              </w:rPr>
              <w:t>20</w:t>
            </w:r>
            <w:r w:rsidR="009E40B3">
              <w:rPr>
                <w:rFonts w:ascii="Times New Roman" w:hAnsi="Times New Roman" w:cs="Times New Roman"/>
                <w:sz w:val="24"/>
                <w:szCs w:val="24"/>
              </w:rPr>
              <w:t>20</w:t>
            </w:r>
            <w:r>
              <w:rPr>
                <w:rFonts w:ascii="Times New Roman" w:hAnsi="Times New Roman" w:cs="Times New Roman"/>
                <w:sz w:val="24"/>
                <w:szCs w:val="24"/>
              </w:rPr>
              <w:t xml:space="preserve"> г. – </w:t>
            </w:r>
            <w:r w:rsidR="00D73090">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FA27F1">
              <w:rPr>
                <w:rFonts w:ascii="Times New Roman" w:hAnsi="Times New Roman" w:cs="Times New Roman"/>
                <w:sz w:val="24"/>
                <w:szCs w:val="24"/>
              </w:rPr>
              <w:t>17</w:t>
            </w:r>
            <w:r w:rsidR="00FE43A0">
              <w:rPr>
                <w:rFonts w:ascii="Times New Roman" w:hAnsi="Times New Roman" w:cs="Times New Roman"/>
                <w:sz w:val="24"/>
                <w:szCs w:val="24"/>
              </w:rPr>
              <w:t>7</w:t>
            </w:r>
            <w:r w:rsidR="00D73090">
              <w:rPr>
                <w:rFonts w:ascii="Times New Roman" w:hAnsi="Times New Roman" w:cs="Times New Roman"/>
                <w:sz w:val="24"/>
                <w:szCs w:val="24"/>
              </w:rPr>
              <w:t xml:space="preserve"> </w:t>
            </w:r>
            <w:r w:rsidR="00FE43A0">
              <w:rPr>
                <w:rFonts w:ascii="Times New Roman" w:hAnsi="Times New Roman" w:cs="Times New Roman"/>
                <w:sz w:val="24"/>
                <w:szCs w:val="24"/>
              </w:rPr>
              <w:t>425</w:t>
            </w:r>
            <w:r>
              <w:rPr>
                <w:rFonts w:ascii="Times New Roman" w:hAnsi="Times New Roman" w:cs="Times New Roman"/>
                <w:sz w:val="24"/>
                <w:szCs w:val="24"/>
              </w:rPr>
              <w:t>,</w:t>
            </w:r>
            <w:r w:rsidR="00FE43A0">
              <w:rPr>
                <w:rFonts w:ascii="Times New Roman" w:hAnsi="Times New Roman" w:cs="Times New Roman"/>
                <w:sz w:val="24"/>
                <w:szCs w:val="24"/>
              </w:rPr>
              <w:t>33</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2021</w:t>
            </w:r>
            <w:r w:rsidR="00D8784C">
              <w:rPr>
                <w:rFonts w:ascii="Times New Roman" w:hAnsi="Times New Roman" w:cs="Times New Roman"/>
                <w:sz w:val="24"/>
                <w:szCs w:val="24"/>
              </w:rPr>
              <w:t xml:space="preserve"> г. – </w:t>
            </w:r>
            <w:r w:rsidR="00FA01EB">
              <w:rPr>
                <w:rFonts w:ascii="Times New Roman" w:hAnsi="Times New Roman" w:cs="Times New Roman"/>
                <w:sz w:val="24"/>
                <w:szCs w:val="24"/>
              </w:rPr>
              <w:t xml:space="preserve"> </w:t>
            </w:r>
            <w:r w:rsidR="00630DDA">
              <w:rPr>
                <w:rFonts w:ascii="Times New Roman" w:hAnsi="Times New Roman" w:cs="Times New Roman"/>
                <w:sz w:val="24"/>
                <w:szCs w:val="24"/>
              </w:rPr>
              <w:t xml:space="preserve">  </w:t>
            </w:r>
            <w:r w:rsidR="001470F4">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1470F4">
              <w:rPr>
                <w:rFonts w:ascii="Times New Roman" w:hAnsi="Times New Roman" w:cs="Times New Roman"/>
                <w:sz w:val="24"/>
                <w:szCs w:val="24"/>
              </w:rPr>
              <w:t xml:space="preserve"> </w:t>
            </w:r>
            <w:r w:rsidR="00FA01EB">
              <w:rPr>
                <w:rFonts w:ascii="Times New Roman" w:hAnsi="Times New Roman" w:cs="Times New Roman"/>
                <w:sz w:val="24"/>
                <w:szCs w:val="24"/>
              </w:rPr>
              <w:t>0,00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2022</w:t>
            </w:r>
            <w:r w:rsidR="00053C27">
              <w:rPr>
                <w:rFonts w:ascii="Times New Roman" w:hAnsi="Times New Roman" w:cs="Times New Roman"/>
                <w:sz w:val="24"/>
                <w:szCs w:val="24"/>
              </w:rPr>
              <w:t xml:space="preserve"> г. – </w:t>
            </w:r>
            <w:r w:rsidR="00543DFD">
              <w:rPr>
                <w:rFonts w:ascii="Times New Roman" w:hAnsi="Times New Roman" w:cs="Times New Roman"/>
                <w:sz w:val="24"/>
                <w:szCs w:val="24"/>
              </w:rPr>
              <w:t>1 093</w:t>
            </w:r>
            <w:r w:rsidR="00FA01EB">
              <w:rPr>
                <w:rFonts w:ascii="Times New Roman" w:hAnsi="Times New Roman" w:cs="Times New Roman"/>
                <w:sz w:val="24"/>
                <w:szCs w:val="24"/>
              </w:rPr>
              <w:t> 0</w:t>
            </w:r>
            <w:r w:rsidR="00543DFD">
              <w:rPr>
                <w:rFonts w:ascii="Times New Roman" w:hAnsi="Times New Roman" w:cs="Times New Roman"/>
                <w:sz w:val="24"/>
                <w:szCs w:val="24"/>
              </w:rPr>
              <w:t>88</w:t>
            </w:r>
            <w:r w:rsidR="00FA01EB">
              <w:rPr>
                <w:rFonts w:ascii="Times New Roman" w:hAnsi="Times New Roman" w:cs="Times New Roman"/>
                <w:sz w:val="24"/>
                <w:szCs w:val="24"/>
              </w:rPr>
              <w:t>,</w:t>
            </w:r>
            <w:r w:rsidR="00543DFD">
              <w:rPr>
                <w:rFonts w:ascii="Times New Roman" w:hAnsi="Times New Roman" w:cs="Times New Roman"/>
                <w:sz w:val="24"/>
                <w:szCs w:val="24"/>
              </w:rPr>
              <w:t>67</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2023</w:t>
            </w:r>
            <w:r w:rsidR="00BF326D">
              <w:rPr>
                <w:rFonts w:ascii="Times New Roman" w:hAnsi="Times New Roman" w:cs="Times New Roman"/>
                <w:sz w:val="24"/>
                <w:szCs w:val="24"/>
              </w:rPr>
              <w:t xml:space="preserve"> г. – </w:t>
            </w:r>
            <w:r w:rsidR="00D73090">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D43D50">
              <w:rPr>
                <w:rFonts w:ascii="Times New Roman" w:hAnsi="Times New Roman" w:cs="Times New Roman"/>
                <w:sz w:val="24"/>
                <w:szCs w:val="24"/>
              </w:rPr>
              <w:t>3</w:t>
            </w:r>
            <w:r w:rsidR="00A9673F">
              <w:rPr>
                <w:rFonts w:ascii="Times New Roman" w:hAnsi="Times New Roman" w:cs="Times New Roman"/>
                <w:sz w:val="24"/>
                <w:szCs w:val="24"/>
              </w:rPr>
              <w:t>0</w:t>
            </w:r>
            <w:r w:rsidR="00BF326D">
              <w:rPr>
                <w:rFonts w:ascii="Times New Roman" w:hAnsi="Times New Roman" w:cs="Times New Roman"/>
                <w:sz w:val="24"/>
                <w:szCs w:val="24"/>
              </w:rPr>
              <w:t>0</w:t>
            </w:r>
            <w:r w:rsidR="00D73090">
              <w:rPr>
                <w:rFonts w:ascii="Times New Roman" w:hAnsi="Times New Roman" w:cs="Times New Roman"/>
                <w:sz w:val="24"/>
                <w:szCs w:val="24"/>
              </w:rPr>
              <w:t xml:space="preserve"> </w:t>
            </w:r>
            <w:r w:rsidR="00BF326D">
              <w:rPr>
                <w:rFonts w:ascii="Times New Roman" w:hAnsi="Times New Roman" w:cs="Times New Roman"/>
                <w:sz w:val="24"/>
                <w:szCs w:val="24"/>
              </w:rPr>
              <w:t>000,0</w:t>
            </w:r>
            <w:r w:rsidR="00D8784C">
              <w:rPr>
                <w:rFonts w:ascii="Times New Roman" w:hAnsi="Times New Roman" w:cs="Times New Roman"/>
                <w:sz w:val="24"/>
                <w:szCs w:val="24"/>
              </w:rPr>
              <w:t>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2024</w:t>
            </w:r>
            <w:r w:rsidR="00E32BCE">
              <w:rPr>
                <w:rFonts w:ascii="Times New Roman" w:hAnsi="Times New Roman" w:cs="Times New Roman"/>
                <w:sz w:val="24"/>
                <w:szCs w:val="24"/>
              </w:rPr>
              <w:t xml:space="preserve"> г. – </w:t>
            </w:r>
            <w:r w:rsidR="00FA01EB">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7C6D31">
              <w:rPr>
                <w:rFonts w:ascii="Times New Roman" w:hAnsi="Times New Roman" w:cs="Times New Roman"/>
                <w:sz w:val="24"/>
                <w:szCs w:val="24"/>
              </w:rPr>
              <w:t xml:space="preserve">           </w:t>
            </w:r>
            <w:r w:rsidR="00FA01EB">
              <w:rPr>
                <w:rFonts w:ascii="Times New Roman" w:hAnsi="Times New Roman" w:cs="Times New Roman"/>
                <w:sz w:val="24"/>
                <w:szCs w:val="24"/>
              </w:rPr>
              <w:t xml:space="preserve">0,00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2025</w:t>
            </w:r>
            <w:r w:rsidR="00E32BCE">
              <w:rPr>
                <w:rFonts w:ascii="Times New Roman" w:hAnsi="Times New Roman" w:cs="Times New Roman"/>
                <w:sz w:val="24"/>
                <w:szCs w:val="24"/>
              </w:rPr>
              <w:t xml:space="preserve"> г. – </w:t>
            </w:r>
            <w:r w:rsidR="00FA01EB">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A9673F">
              <w:rPr>
                <w:rFonts w:ascii="Times New Roman" w:hAnsi="Times New Roman" w:cs="Times New Roman"/>
                <w:sz w:val="24"/>
                <w:szCs w:val="24"/>
              </w:rPr>
              <w:t>5</w:t>
            </w:r>
            <w:r w:rsidR="00FA01EB">
              <w:rPr>
                <w:rFonts w:ascii="Times New Roman" w:hAnsi="Times New Roman" w:cs="Times New Roman"/>
                <w:sz w:val="24"/>
                <w:szCs w:val="24"/>
              </w:rPr>
              <w:t>00 000,00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2C403D" w:rsidRPr="00FA0FD5" w:rsidRDefault="009E40B3" w:rsidP="00A9673F">
            <w:pPr>
              <w:ind w:firstLine="0"/>
              <w:rPr>
                <w:rFonts w:ascii="Times New Roman" w:hAnsi="Times New Roman" w:cs="Times New Roman"/>
                <w:sz w:val="24"/>
                <w:szCs w:val="24"/>
              </w:rPr>
            </w:pPr>
            <w:r>
              <w:rPr>
                <w:rFonts w:ascii="Times New Roman" w:hAnsi="Times New Roman" w:cs="Times New Roman"/>
                <w:sz w:val="24"/>
                <w:szCs w:val="24"/>
              </w:rPr>
              <w:t>2026</w:t>
            </w:r>
            <w:r w:rsidR="00E32BCE">
              <w:rPr>
                <w:rFonts w:ascii="Times New Roman" w:hAnsi="Times New Roman" w:cs="Times New Roman"/>
                <w:sz w:val="24"/>
                <w:szCs w:val="24"/>
              </w:rPr>
              <w:t xml:space="preserve"> г. – </w:t>
            </w:r>
            <w:r w:rsidR="00D73090">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A9673F">
              <w:rPr>
                <w:rFonts w:ascii="Times New Roman" w:hAnsi="Times New Roman" w:cs="Times New Roman"/>
                <w:sz w:val="24"/>
                <w:szCs w:val="24"/>
              </w:rPr>
              <w:t>5</w:t>
            </w:r>
            <w:r w:rsidR="002C403D">
              <w:rPr>
                <w:rFonts w:ascii="Times New Roman" w:hAnsi="Times New Roman" w:cs="Times New Roman"/>
                <w:sz w:val="24"/>
                <w:szCs w:val="24"/>
              </w:rPr>
              <w:t>0</w:t>
            </w:r>
            <w:r w:rsidR="00BF326D">
              <w:rPr>
                <w:rFonts w:ascii="Times New Roman" w:hAnsi="Times New Roman" w:cs="Times New Roman"/>
                <w:sz w:val="24"/>
                <w:szCs w:val="24"/>
              </w:rPr>
              <w:t>0</w:t>
            </w:r>
            <w:r w:rsidR="00D73090">
              <w:rPr>
                <w:rFonts w:ascii="Times New Roman" w:hAnsi="Times New Roman" w:cs="Times New Roman"/>
                <w:sz w:val="24"/>
                <w:szCs w:val="24"/>
              </w:rPr>
              <w:t xml:space="preserve"> </w:t>
            </w:r>
            <w:r w:rsidR="00BF326D">
              <w:rPr>
                <w:rFonts w:ascii="Times New Roman" w:hAnsi="Times New Roman" w:cs="Times New Roman"/>
                <w:sz w:val="24"/>
                <w:szCs w:val="24"/>
              </w:rPr>
              <w:t>000,0</w:t>
            </w:r>
            <w:r w:rsidR="00D8784C">
              <w:rPr>
                <w:rFonts w:ascii="Times New Roman" w:hAnsi="Times New Roman" w:cs="Times New Roman"/>
                <w:sz w:val="24"/>
                <w:szCs w:val="24"/>
              </w:rPr>
              <w:t>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tc>
      </w:tr>
      <w:tr w:rsidR="00ED160E" w:rsidRPr="00FA0FD5" w:rsidTr="0088257A">
        <w:tc>
          <w:tcPr>
            <w:tcW w:w="2693" w:type="dxa"/>
          </w:tcPr>
          <w:p w:rsidR="00ED160E" w:rsidRPr="00FA0FD5"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Ожидаемые </w:t>
            </w:r>
            <w:r w:rsidRPr="00FA0FD5">
              <w:rPr>
                <w:rFonts w:ascii="Times New Roman" w:hAnsi="Times New Roman" w:cs="Times New Roman"/>
                <w:sz w:val="24"/>
                <w:szCs w:val="24"/>
              </w:rPr>
              <w:t>результаты</w:t>
            </w:r>
            <w:r>
              <w:rPr>
                <w:rFonts w:ascii="Times New Roman" w:hAnsi="Times New Roman" w:cs="Times New Roman"/>
                <w:sz w:val="24"/>
                <w:szCs w:val="24"/>
              </w:rPr>
              <w:t xml:space="preserve"> реализации подпрограммы</w:t>
            </w:r>
          </w:p>
        </w:tc>
        <w:tc>
          <w:tcPr>
            <w:tcW w:w="7088" w:type="dxa"/>
          </w:tcPr>
          <w:p w:rsidR="00ED160E" w:rsidRPr="00E76616" w:rsidRDefault="00ED160E" w:rsidP="0088257A">
            <w:pPr>
              <w:ind w:firstLine="0"/>
              <w:rPr>
                <w:rFonts w:ascii="Times New Roman" w:hAnsi="Times New Roman" w:cs="Times New Roman"/>
                <w:sz w:val="24"/>
                <w:szCs w:val="24"/>
              </w:rPr>
            </w:pPr>
            <w:r w:rsidRPr="00E76616">
              <w:rPr>
                <w:rFonts w:ascii="Times New Roman" w:hAnsi="Times New Roman" w:cs="Times New Roman"/>
                <w:sz w:val="24"/>
                <w:szCs w:val="24"/>
              </w:rPr>
              <w:t>Достигнутые количественные показатели развития малого и среднего предпринимательства позволят получить качественные социальные результаты:</w:t>
            </w:r>
          </w:p>
          <w:p w:rsidR="00ED160E" w:rsidRDefault="00ED160E" w:rsidP="0088257A">
            <w:pPr>
              <w:ind w:firstLine="0"/>
              <w:rPr>
                <w:rFonts w:ascii="Times New Roman" w:hAnsi="Times New Roman" w:cs="Times New Roman"/>
                <w:sz w:val="24"/>
                <w:szCs w:val="24"/>
              </w:rPr>
            </w:pPr>
            <w:r w:rsidRPr="00E76616">
              <w:rPr>
                <w:rFonts w:ascii="Times New Roman" w:hAnsi="Times New Roman" w:cs="Times New Roman"/>
                <w:sz w:val="24"/>
                <w:szCs w:val="24"/>
              </w:rPr>
              <w:t xml:space="preserve">- развитие </w:t>
            </w:r>
            <w:r>
              <w:rPr>
                <w:rFonts w:ascii="Times New Roman" w:hAnsi="Times New Roman" w:cs="Times New Roman"/>
                <w:sz w:val="24"/>
                <w:szCs w:val="24"/>
              </w:rPr>
              <w:t>самозанятости населения и сокращение безработицы, снижение социальной напряженности;</w:t>
            </w:r>
          </w:p>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насыщение потребительского рынка качественными товарами и услугами, обеспечение конкурентоспособности продукции местных товаропроизводителей;</w:t>
            </w:r>
          </w:p>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укрепление социального статуса, повышение имиджа предпринимательства;</w:t>
            </w:r>
          </w:p>
          <w:p w:rsidR="00ED160E" w:rsidRPr="00E76616"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гармонизация общественных отношений через развитие социального партнерства между властью, предпринимателями и наемными работниками.</w:t>
            </w:r>
          </w:p>
        </w:tc>
      </w:tr>
    </w:tbl>
    <w:p w:rsidR="00ED160E" w:rsidRDefault="00ED160E" w:rsidP="00ED160E">
      <w:pPr>
        <w:ind w:firstLine="0"/>
      </w:pPr>
    </w:p>
    <w:p w:rsidR="00ED160E" w:rsidRDefault="00ED160E" w:rsidP="00ED160E"/>
    <w:p w:rsidR="00ED160E" w:rsidRPr="006313E3" w:rsidRDefault="00ED160E" w:rsidP="00ED160E">
      <w:pPr>
        <w:numPr>
          <w:ilvl w:val="0"/>
          <w:numId w:val="1"/>
        </w:numPr>
        <w:jc w:val="center"/>
        <w:rPr>
          <w:rFonts w:ascii="Times New Roman" w:hAnsi="Times New Roman" w:cs="Times New Roman"/>
          <w:sz w:val="24"/>
          <w:szCs w:val="24"/>
        </w:rPr>
      </w:pPr>
      <w:r w:rsidRPr="006313E3">
        <w:rPr>
          <w:rFonts w:ascii="Times New Roman" w:hAnsi="Times New Roman" w:cs="Times New Roman"/>
          <w:sz w:val="24"/>
          <w:szCs w:val="24"/>
        </w:rPr>
        <w:t xml:space="preserve">Содержание основных проблем, оценка причин их возникновения </w:t>
      </w:r>
    </w:p>
    <w:p w:rsidR="00ED160E" w:rsidRPr="006313E3" w:rsidRDefault="00ED160E" w:rsidP="00ED160E">
      <w:pPr>
        <w:ind w:left="1080" w:firstLine="0"/>
        <w:jc w:val="center"/>
        <w:rPr>
          <w:rFonts w:ascii="Times New Roman" w:hAnsi="Times New Roman" w:cs="Times New Roman"/>
          <w:sz w:val="24"/>
          <w:szCs w:val="24"/>
        </w:rPr>
      </w:pPr>
      <w:r w:rsidRPr="006313E3">
        <w:rPr>
          <w:rFonts w:ascii="Times New Roman" w:hAnsi="Times New Roman" w:cs="Times New Roman"/>
          <w:sz w:val="24"/>
          <w:szCs w:val="24"/>
        </w:rPr>
        <w:t>и прогноз ее развития</w:t>
      </w:r>
    </w:p>
    <w:p w:rsidR="00ED160E" w:rsidRPr="00171054" w:rsidRDefault="00ED160E" w:rsidP="00ED160E">
      <w:pPr>
        <w:ind w:left="1080" w:firstLine="0"/>
        <w:jc w:val="center"/>
        <w:rPr>
          <w:rFonts w:ascii="Times New Roman" w:hAnsi="Times New Roman" w:cs="Times New Roman"/>
          <w:sz w:val="24"/>
          <w:szCs w:val="24"/>
        </w:rPr>
      </w:pPr>
    </w:p>
    <w:p w:rsidR="00ED160E" w:rsidRPr="00C42707"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ED160E" w:rsidRPr="00C42707"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Развитие предпринимательства является одним из важнейших направлений стратегии и тактики социально-эконом</w:t>
      </w:r>
      <w:r>
        <w:rPr>
          <w:rFonts w:ascii="Times New Roman" w:hAnsi="Times New Roman" w:cs="Times New Roman"/>
          <w:color w:val="000000"/>
          <w:sz w:val="24"/>
          <w:szCs w:val="24"/>
        </w:rPr>
        <w:t>ического развития Знаменского</w:t>
      </w:r>
      <w:r w:rsidRPr="00C42707">
        <w:rPr>
          <w:rFonts w:ascii="Times New Roman" w:hAnsi="Times New Roman" w:cs="Times New Roman"/>
          <w:color w:val="000000"/>
          <w:sz w:val="24"/>
          <w:szCs w:val="24"/>
        </w:rPr>
        <w:t xml:space="preserve"> мун</w:t>
      </w:r>
      <w:r>
        <w:rPr>
          <w:rFonts w:ascii="Times New Roman" w:hAnsi="Times New Roman" w:cs="Times New Roman"/>
          <w:color w:val="000000"/>
          <w:sz w:val="24"/>
          <w:szCs w:val="24"/>
        </w:rPr>
        <w:t xml:space="preserve">иципального района Омской </w:t>
      </w:r>
      <w:r w:rsidRPr="00C42707">
        <w:rPr>
          <w:rFonts w:ascii="Times New Roman" w:hAnsi="Times New Roman" w:cs="Times New Roman"/>
          <w:color w:val="000000"/>
          <w:sz w:val="24"/>
          <w:szCs w:val="24"/>
        </w:rPr>
        <w:t xml:space="preserve"> области.</w:t>
      </w:r>
    </w:p>
    <w:p w:rsidR="00ED160E" w:rsidRPr="00C42707"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Настоящая Подпрограмма является системным документом, объединившим в себе предложения всех заинтересованных сторон, направленным на содействие эффективной реализации предпринимательской инициативы.</w:t>
      </w:r>
    </w:p>
    <w:p w:rsidR="00ED160E"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 xml:space="preserve">Программный подход позволит проводить планомерную работу по созданию более благоприятного предпринимательского климата в </w:t>
      </w:r>
      <w:r>
        <w:rPr>
          <w:rFonts w:ascii="Times New Roman" w:hAnsi="Times New Roman" w:cs="Times New Roman"/>
          <w:color w:val="000000"/>
          <w:sz w:val="24"/>
          <w:szCs w:val="24"/>
        </w:rPr>
        <w:t>Знаменском</w:t>
      </w:r>
      <w:r w:rsidRPr="00C42707">
        <w:rPr>
          <w:rFonts w:ascii="Times New Roman" w:hAnsi="Times New Roman" w:cs="Times New Roman"/>
          <w:color w:val="000000"/>
          <w:sz w:val="24"/>
          <w:szCs w:val="24"/>
        </w:rPr>
        <w:t xml:space="preserve"> муниципальном районе, объединению с этой целью усилий органов местного самоуправления и</w:t>
      </w:r>
      <w:r>
        <w:rPr>
          <w:rFonts w:ascii="Times New Roman" w:hAnsi="Times New Roman" w:cs="Times New Roman"/>
          <w:color w:val="000000"/>
          <w:sz w:val="24"/>
          <w:szCs w:val="24"/>
        </w:rPr>
        <w:t xml:space="preserve"> предпринимателей Знаменского</w:t>
      </w:r>
      <w:r w:rsidRPr="00C42707">
        <w:rPr>
          <w:rFonts w:ascii="Times New Roman" w:hAnsi="Times New Roman" w:cs="Times New Roman"/>
          <w:color w:val="000000"/>
          <w:sz w:val="24"/>
          <w:szCs w:val="24"/>
        </w:rPr>
        <w:t xml:space="preserve"> муниципального района.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lastRenderedPageBreak/>
        <w:t xml:space="preserve">Развитие малого и среднего предпринимательства в </w:t>
      </w:r>
      <w:r>
        <w:rPr>
          <w:rFonts w:ascii="Times New Roman" w:hAnsi="Times New Roman" w:cs="Times New Roman"/>
          <w:color w:val="000000"/>
          <w:sz w:val="24"/>
          <w:szCs w:val="24"/>
        </w:rPr>
        <w:t>Знаменском</w:t>
      </w:r>
      <w:r w:rsidRPr="006C79CF">
        <w:rPr>
          <w:rFonts w:ascii="Times New Roman" w:hAnsi="Times New Roman" w:cs="Times New Roman"/>
          <w:color w:val="000000"/>
          <w:sz w:val="24"/>
          <w:szCs w:val="24"/>
        </w:rPr>
        <w:t xml:space="preserve"> муниципальном районе за последние годы приобретает все большее политическое, социальное и экономическое значение, способствуя повышению благосостояния жителей района, созданию новых рабочих мест, увеличению доходной части бюджета района.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Субъекты малого и среднего предпринимательства </w:t>
      </w:r>
      <w:r>
        <w:rPr>
          <w:rFonts w:ascii="Times New Roman" w:hAnsi="Times New Roman" w:cs="Times New Roman"/>
          <w:color w:val="000000"/>
          <w:sz w:val="24"/>
          <w:szCs w:val="24"/>
        </w:rPr>
        <w:t>–</w:t>
      </w:r>
      <w:r w:rsidRPr="006C79CF">
        <w:rPr>
          <w:rFonts w:ascii="Times New Roman" w:hAnsi="Times New Roman" w:cs="Times New Roman"/>
          <w:color w:val="000000"/>
          <w:sz w:val="24"/>
          <w:szCs w:val="24"/>
        </w:rPr>
        <w:t xml:space="preserve"> полноценные участники формирования бюджетных доходов. Чем этих участников больше, чем они эффективнее ведут предпринимательскую деятельность, тем стабильнее и более предсказуема бюджетная ситуация. Это обстоятельство должно являться приоритетным в определении политики развития малого и среднего предпринимательства в части бюджетной поддержки настоящей П</w:t>
      </w:r>
      <w:r w:rsidR="00AC3C93">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рограммы.</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Создание комплексной системы развития малого и среднего предпринимательства </w:t>
      </w:r>
      <w:r>
        <w:rPr>
          <w:rFonts w:ascii="Times New Roman" w:hAnsi="Times New Roman" w:cs="Times New Roman"/>
          <w:color w:val="000000"/>
          <w:sz w:val="24"/>
          <w:szCs w:val="24"/>
        </w:rPr>
        <w:t>–</w:t>
      </w:r>
      <w:r w:rsidRPr="006C79CF">
        <w:rPr>
          <w:rFonts w:ascii="Times New Roman" w:hAnsi="Times New Roman" w:cs="Times New Roman"/>
          <w:color w:val="000000"/>
          <w:sz w:val="24"/>
          <w:szCs w:val="24"/>
        </w:rPr>
        <w:t xml:space="preserve"> задача долговременная. Для ее реализации необходимы не только воля органов власти и стабильное выделение финансовых ресурсов, но определенный уровень активности предпринимательского сообщества и общества в целом. Этот уровень характеризуется весом малого и среднего предпринимательства в экономике района, механизмом выработки решений по регулированию вопросов, связанных с условиями развития бизнеса, уровнем осознания предпринимателями своей роли и места в экономическом развитии, готовностью властей к диалогу с бизнесом, отношением населения к предпринимательству.</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Программно-целевой подход, используемый в настоящей П</w:t>
      </w:r>
      <w:r w:rsidR="00051B10">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рограмме, предполагает развитие сферы малого и среднего предпринимательства на основе точно выбранных приоритетов, ориентированных на получение максимального эффекта при имеющихся ограниченных ресурсах. В этой связи приоритетные направления поддержки малого и среднего бизнеса определялись исходя из сложившейся социально-экономической ситуации на территории района, бюджетных и внебюджетных финансовых возможностей, достигнутых результатов и с учетом основных приоритетов социально-экономического развития района.</w:t>
      </w:r>
    </w:p>
    <w:p w:rsidR="00ED160E" w:rsidRPr="00BA21A7" w:rsidRDefault="00ED160E" w:rsidP="00ED160E">
      <w:pPr>
        <w:ind w:firstLine="540"/>
        <w:outlineLvl w:val="1"/>
        <w:rPr>
          <w:rFonts w:ascii="Times New Roman" w:hAnsi="Times New Roman" w:cs="Times New Roman"/>
          <w:color w:val="000000"/>
          <w:sz w:val="24"/>
          <w:szCs w:val="24"/>
        </w:rPr>
      </w:pPr>
      <w:r w:rsidRPr="00BA21A7">
        <w:rPr>
          <w:rFonts w:ascii="Times New Roman" w:hAnsi="Times New Roman" w:cs="Times New Roman"/>
          <w:color w:val="000000"/>
          <w:sz w:val="24"/>
          <w:szCs w:val="24"/>
        </w:rPr>
        <w:t>Ниже представлены показатели состояния малого и среднего предпринимательства на территории Знаменского муниципального района за 201</w:t>
      </w:r>
      <w:r w:rsidR="00E36E64">
        <w:rPr>
          <w:rFonts w:ascii="Times New Roman" w:hAnsi="Times New Roman" w:cs="Times New Roman"/>
          <w:color w:val="000000"/>
          <w:sz w:val="24"/>
          <w:szCs w:val="24"/>
        </w:rPr>
        <w:t>7</w:t>
      </w:r>
      <w:r w:rsidRPr="00BA21A7">
        <w:rPr>
          <w:rFonts w:ascii="Times New Roman" w:hAnsi="Times New Roman" w:cs="Times New Roman"/>
          <w:color w:val="000000"/>
          <w:sz w:val="24"/>
          <w:szCs w:val="24"/>
        </w:rPr>
        <w:t xml:space="preserve"> год и  201</w:t>
      </w:r>
      <w:r w:rsidR="00E36E64">
        <w:rPr>
          <w:rFonts w:ascii="Times New Roman" w:hAnsi="Times New Roman" w:cs="Times New Roman"/>
          <w:color w:val="000000"/>
          <w:sz w:val="24"/>
          <w:szCs w:val="24"/>
        </w:rPr>
        <w:t>8</w:t>
      </w:r>
      <w:r w:rsidRPr="00BA21A7">
        <w:rPr>
          <w:rFonts w:ascii="Times New Roman" w:hAnsi="Times New Roman" w:cs="Times New Roman"/>
          <w:color w:val="000000"/>
          <w:sz w:val="24"/>
          <w:szCs w:val="24"/>
        </w:rPr>
        <w:t xml:space="preserve"> год: </w:t>
      </w:r>
    </w:p>
    <w:p w:rsidR="00ED160E" w:rsidRPr="00BA21A7" w:rsidRDefault="00ED160E" w:rsidP="00ED160E">
      <w:pPr>
        <w:ind w:firstLine="540"/>
        <w:outlineLvl w:val="1"/>
        <w:rPr>
          <w:rFonts w:ascii="Times New Roman" w:hAnsi="Times New Roman" w:cs="Times New Roman"/>
          <w:color w:val="000000"/>
          <w:sz w:val="24"/>
          <w:szCs w:val="24"/>
        </w:rPr>
      </w:pPr>
    </w:p>
    <w:tbl>
      <w:tblPr>
        <w:tblW w:w="9781" w:type="dxa"/>
        <w:tblInd w:w="70" w:type="dxa"/>
        <w:tblLayout w:type="fixed"/>
        <w:tblCellMar>
          <w:left w:w="70" w:type="dxa"/>
          <w:right w:w="70" w:type="dxa"/>
        </w:tblCellMar>
        <w:tblLook w:val="0000"/>
      </w:tblPr>
      <w:tblGrid>
        <w:gridCol w:w="5760"/>
        <w:gridCol w:w="1328"/>
        <w:gridCol w:w="1417"/>
        <w:gridCol w:w="1276"/>
      </w:tblGrid>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Показатель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Ед. </w:t>
            </w:r>
            <w:r w:rsidRPr="00BA21A7">
              <w:rPr>
                <w:rFonts w:ascii="Times New Roman" w:hAnsi="Times New Roman" w:cs="Times New Roman"/>
                <w:color w:val="000000"/>
                <w:sz w:val="24"/>
                <w:szCs w:val="24"/>
              </w:rPr>
              <w:br/>
              <w:t xml:space="preserve">изм.  </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5B17CE" w:rsidP="00E36E64">
            <w:pPr>
              <w:ind w:firstLine="0"/>
              <w:rPr>
                <w:rFonts w:ascii="Times New Roman" w:hAnsi="Times New Roman" w:cs="Times New Roman"/>
                <w:sz w:val="24"/>
                <w:szCs w:val="24"/>
              </w:rPr>
            </w:pPr>
            <w:r w:rsidRPr="00290C39">
              <w:rPr>
                <w:rFonts w:ascii="Times New Roman" w:hAnsi="Times New Roman" w:cs="Times New Roman"/>
                <w:sz w:val="24"/>
                <w:szCs w:val="24"/>
              </w:rPr>
              <w:t>На 01.01.201</w:t>
            </w:r>
            <w:r w:rsidR="00E36E64" w:rsidRPr="00290C39">
              <w:rPr>
                <w:rFonts w:ascii="Times New Roman" w:hAnsi="Times New Roman" w:cs="Times New Roman"/>
                <w:sz w:val="24"/>
                <w:szCs w:val="24"/>
              </w:rPr>
              <w:t>8</w:t>
            </w:r>
            <w:r w:rsidRPr="00290C39">
              <w:rPr>
                <w:rFonts w:ascii="Times New Roman" w:hAnsi="Times New Roman" w:cs="Times New Roman"/>
                <w:sz w:val="24"/>
                <w:szCs w:val="24"/>
              </w:rPr>
              <w:t>г.</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ED160E" w:rsidP="00E36E64">
            <w:pPr>
              <w:ind w:firstLine="0"/>
              <w:rPr>
                <w:rFonts w:ascii="Times New Roman" w:hAnsi="Times New Roman" w:cs="Times New Roman"/>
                <w:sz w:val="24"/>
                <w:szCs w:val="24"/>
              </w:rPr>
            </w:pPr>
            <w:r w:rsidRPr="00290C39">
              <w:rPr>
                <w:rFonts w:ascii="Times New Roman" w:hAnsi="Times New Roman" w:cs="Times New Roman"/>
                <w:sz w:val="24"/>
                <w:szCs w:val="24"/>
              </w:rPr>
              <w:t>На 01.01.201</w:t>
            </w:r>
            <w:r w:rsidR="00E36E64" w:rsidRPr="00290C39">
              <w:rPr>
                <w:rFonts w:ascii="Times New Roman" w:hAnsi="Times New Roman" w:cs="Times New Roman"/>
                <w:sz w:val="24"/>
                <w:szCs w:val="24"/>
              </w:rPr>
              <w:t>9</w:t>
            </w:r>
            <w:r w:rsidRPr="00290C39">
              <w:rPr>
                <w:rFonts w:ascii="Times New Roman" w:hAnsi="Times New Roman" w:cs="Times New Roman"/>
                <w:sz w:val="24"/>
                <w:szCs w:val="24"/>
              </w:rPr>
              <w:t>г.</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СМП</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единиц</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200</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187</w:t>
            </w:r>
          </w:p>
        </w:tc>
      </w:tr>
      <w:tr w:rsidR="00ED160E" w:rsidRPr="00BA21A7" w:rsidTr="0088257A">
        <w:trPr>
          <w:cantSplit/>
          <w:trHeight w:val="24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Количество индивидуальных предпринимателей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133</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130</w:t>
            </w:r>
          </w:p>
        </w:tc>
      </w:tr>
      <w:tr w:rsidR="00ED160E" w:rsidRPr="00BA21A7" w:rsidTr="0088257A">
        <w:trPr>
          <w:cantSplit/>
          <w:trHeight w:val="24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крестьянско-фермерских хозяйств</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единиц</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34</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33</w:t>
            </w:r>
          </w:p>
        </w:tc>
      </w:tr>
      <w:tr w:rsidR="00ED160E" w:rsidRPr="00BA21A7" w:rsidTr="0088257A">
        <w:trPr>
          <w:cantSplit/>
          <w:trHeight w:val="24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Всего занято работников у СМП</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1436</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1423</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Численность работников, работающих  у индивидуальных предпринимателей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715</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711</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Объем отгруженной продукции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тыс.руб.</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153496,7</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149774</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Объем инвестиции</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тыс.руб.</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30544,9</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43417,65</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человек обратившихся за консультациями</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264</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182</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проведенных семинаров, мероприятий, и т.д.</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единиц</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32</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45</w:t>
            </w:r>
          </w:p>
        </w:tc>
      </w:tr>
    </w:tbl>
    <w:p w:rsidR="00ED160E" w:rsidRPr="00BA21A7" w:rsidRDefault="00ED160E" w:rsidP="00ED160E">
      <w:pPr>
        <w:ind w:firstLine="540"/>
        <w:outlineLvl w:val="1"/>
        <w:rPr>
          <w:rFonts w:ascii="Times New Roman" w:hAnsi="Times New Roman" w:cs="Times New Roman"/>
          <w:color w:val="000000"/>
          <w:sz w:val="24"/>
          <w:szCs w:val="24"/>
        </w:rPr>
      </w:pPr>
    </w:p>
    <w:p w:rsidR="00ED160E" w:rsidRPr="00BA21A7" w:rsidRDefault="00ED160E" w:rsidP="00ED160E">
      <w:pPr>
        <w:ind w:firstLine="540"/>
        <w:outlineLvl w:val="1"/>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Из общей численности населения, занятого в экономике района, </w:t>
      </w:r>
      <w:r w:rsidR="002D74F7" w:rsidRPr="0092722C">
        <w:rPr>
          <w:rFonts w:ascii="Times New Roman" w:hAnsi="Times New Roman" w:cs="Times New Roman"/>
          <w:sz w:val="24"/>
          <w:szCs w:val="24"/>
        </w:rPr>
        <w:t xml:space="preserve">1,4 </w:t>
      </w:r>
      <w:r w:rsidRPr="0092722C">
        <w:rPr>
          <w:rFonts w:ascii="Times New Roman" w:hAnsi="Times New Roman" w:cs="Times New Roman"/>
          <w:sz w:val="24"/>
          <w:szCs w:val="24"/>
        </w:rPr>
        <w:t>тыс. человек занято в сфере малого и среднего предпринимательства, что составляет более 1</w:t>
      </w:r>
      <w:r w:rsidR="002D74F7" w:rsidRPr="0092722C">
        <w:rPr>
          <w:rFonts w:ascii="Times New Roman" w:hAnsi="Times New Roman" w:cs="Times New Roman"/>
          <w:sz w:val="24"/>
          <w:szCs w:val="24"/>
        </w:rPr>
        <w:t>2,</w:t>
      </w:r>
      <w:r w:rsidR="00236FA1">
        <w:rPr>
          <w:rFonts w:ascii="Times New Roman" w:hAnsi="Times New Roman" w:cs="Times New Roman"/>
          <w:sz w:val="24"/>
          <w:szCs w:val="24"/>
        </w:rPr>
        <w:t>3</w:t>
      </w:r>
      <w:r w:rsidRPr="00BA21A7">
        <w:rPr>
          <w:rFonts w:ascii="Times New Roman" w:hAnsi="Times New Roman" w:cs="Times New Roman"/>
          <w:color w:val="000000"/>
          <w:sz w:val="24"/>
          <w:szCs w:val="24"/>
        </w:rPr>
        <w:t xml:space="preserve"> % от численности населения. Это говорит о значительной роли малого бизнеса в экономической жизни района, а также о том, что в настоящее время предпринимательство - достаточно устоявшийся сектор экономики.</w:t>
      </w:r>
    </w:p>
    <w:p w:rsidR="0070653D" w:rsidRPr="0070653D" w:rsidRDefault="0070653D" w:rsidP="0070653D">
      <w:pPr>
        <w:ind w:firstLine="540"/>
        <w:rPr>
          <w:rFonts w:ascii="Times New Roman" w:hAnsi="Times New Roman" w:cs="Times New Roman"/>
          <w:sz w:val="24"/>
          <w:szCs w:val="24"/>
        </w:rPr>
      </w:pPr>
      <w:r w:rsidRPr="0070653D">
        <w:rPr>
          <w:rFonts w:ascii="Times New Roman" w:hAnsi="Times New Roman" w:cs="Times New Roman"/>
          <w:sz w:val="24"/>
          <w:szCs w:val="24"/>
        </w:rPr>
        <w:lastRenderedPageBreak/>
        <w:t>В районе сохраняется позитивная тенденция развития  объектов</w:t>
      </w:r>
      <w:r w:rsidR="00813DA9">
        <w:rPr>
          <w:rFonts w:ascii="Times New Roman" w:hAnsi="Times New Roman" w:cs="Times New Roman"/>
          <w:sz w:val="24"/>
          <w:szCs w:val="24"/>
        </w:rPr>
        <w:t xml:space="preserve"> </w:t>
      </w:r>
      <w:r w:rsidRPr="0070653D">
        <w:rPr>
          <w:rFonts w:ascii="Times New Roman" w:hAnsi="Times New Roman" w:cs="Times New Roman"/>
          <w:color w:val="000000"/>
          <w:sz w:val="24"/>
          <w:szCs w:val="24"/>
        </w:rPr>
        <w:t xml:space="preserve">розничной торговли. На территории района в 2018 году действовали:  палатки, киоски – 17 единиц, 3 единицы пунктов продажи медицинской продукции, 142 магазина торговой площадью – 6526,1 кв.м.. На территории района функционируют  4  сетевых магазина «Большая перемена», магазин «Низкоцен», «Магнит», «Красное Белое». </w:t>
      </w:r>
    </w:p>
    <w:p w:rsidR="0070653D" w:rsidRPr="0070653D" w:rsidRDefault="0070653D" w:rsidP="0070653D">
      <w:pPr>
        <w:ind w:firstLine="540"/>
        <w:outlineLvl w:val="1"/>
        <w:rPr>
          <w:rFonts w:ascii="Times New Roman" w:hAnsi="Times New Roman" w:cs="Times New Roman"/>
          <w:color w:val="000000"/>
          <w:sz w:val="24"/>
          <w:szCs w:val="24"/>
        </w:rPr>
      </w:pPr>
      <w:r w:rsidRPr="0070653D">
        <w:rPr>
          <w:rFonts w:ascii="Times New Roman" w:hAnsi="Times New Roman" w:cs="Times New Roman"/>
          <w:color w:val="000000"/>
          <w:sz w:val="24"/>
          <w:szCs w:val="24"/>
        </w:rPr>
        <w:t>В  2018 году работали 4 кафе на 138 посадочных мест, площадь зала – 212 кв.м. На территории Знаменского сельского поселения ежегодно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70653D" w:rsidRPr="0070653D" w:rsidRDefault="0070653D" w:rsidP="0070653D">
      <w:pPr>
        <w:ind w:firstLine="540"/>
        <w:outlineLvl w:val="1"/>
        <w:rPr>
          <w:rFonts w:ascii="Times New Roman" w:hAnsi="Times New Roman" w:cs="Times New Roman"/>
          <w:color w:val="000000"/>
          <w:sz w:val="24"/>
          <w:szCs w:val="24"/>
        </w:rPr>
      </w:pPr>
      <w:r w:rsidRPr="0070653D">
        <w:rPr>
          <w:rFonts w:ascii="Times New Roman" w:hAnsi="Times New Roman" w:cs="Times New Roman"/>
          <w:color w:val="000000"/>
          <w:sz w:val="24"/>
          <w:szCs w:val="24"/>
        </w:rPr>
        <w:t>На территории района функционирует 18 объектов бытового обслуживания:</w:t>
      </w:r>
    </w:p>
    <w:p w:rsidR="0070653D" w:rsidRPr="00995DB2" w:rsidRDefault="0070653D" w:rsidP="0070653D">
      <w:pPr>
        <w:ind w:firstLine="540"/>
        <w:outlineLvl w:val="1"/>
        <w:rPr>
          <w:rFonts w:ascii="Times New Roman" w:hAnsi="Times New Roman" w:cs="Times New Roman"/>
          <w:color w:val="000000"/>
          <w:sz w:val="24"/>
          <w:szCs w:val="24"/>
        </w:rPr>
      </w:pPr>
      <w:r w:rsidRPr="0070653D">
        <w:rPr>
          <w:rFonts w:ascii="Times New Roman" w:hAnsi="Times New Roman" w:cs="Times New Roman"/>
          <w:color w:val="000000"/>
          <w:sz w:val="24"/>
          <w:szCs w:val="24"/>
        </w:rPr>
        <w:t xml:space="preserve"> Парикмахерские – 8 ед.;  фотоателье – 4 ед.; 3 ед. станции по техническому обслуживанию и ремонту транспортных средств, машин и оборудования; 1 гостиница на 14 мест. Предоставляются услуги по пошиву одежды, ремонту обуви и другие.</w:t>
      </w:r>
    </w:p>
    <w:p w:rsidR="00ED160E" w:rsidRPr="00290C39" w:rsidRDefault="00ED160E" w:rsidP="00ED160E">
      <w:pPr>
        <w:ind w:firstLine="540"/>
        <w:outlineLvl w:val="1"/>
        <w:rPr>
          <w:rFonts w:ascii="Times New Roman" w:hAnsi="Times New Roman" w:cs="Times New Roman"/>
          <w:sz w:val="24"/>
          <w:szCs w:val="24"/>
        </w:rPr>
      </w:pPr>
      <w:r w:rsidRPr="00995DB2">
        <w:rPr>
          <w:rFonts w:ascii="Times New Roman" w:hAnsi="Times New Roman" w:cs="Times New Roman"/>
          <w:color w:val="000000"/>
          <w:sz w:val="24"/>
          <w:szCs w:val="24"/>
        </w:rPr>
        <w:t>По состоянию на 01.01.201</w:t>
      </w:r>
      <w:r w:rsidR="00647D4A">
        <w:rPr>
          <w:rFonts w:ascii="Times New Roman" w:hAnsi="Times New Roman" w:cs="Times New Roman"/>
          <w:color w:val="000000"/>
          <w:sz w:val="24"/>
          <w:szCs w:val="24"/>
        </w:rPr>
        <w:t>9</w:t>
      </w:r>
      <w:r w:rsidRPr="00995DB2">
        <w:rPr>
          <w:rFonts w:ascii="Times New Roman" w:hAnsi="Times New Roman" w:cs="Times New Roman"/>
          <w:color w:val="000000"/>
          <w:sz w:val="24"/>
          <w:szCs w:val="24"/>
        </w:rPr>
        <w:t xml:space="preserve"> года </w:t>
      </w:r>
      <w:r w:rsidR="00995DB2" w:rsidRPr="00995DB2">
        <w:rPr>
          <w:rFonts w:ascii="Times New Roman" w:hAnsi="Times New Roman" w:cs="Times New Roman"/>
          <w:color w:val="000000"/>
          <w:sz w:val="24"/>
          <w:szCs w:val="24"/>
        </w:rPr>
        <w:t>5</w:t>
      </w:r>
      <w:r w:rsidRPr="00995DB2">
        <w:rPr>
          <w:rFonts w:ascii="Times New Roman" w:hAnsi="Times New Roman" w:cs="Times New Roman"/>
          <w:color w:val="000000"/>
          <w:sz w:val="24"/>
          <w:szCs w:val="24"/>
        </w:rPr>
        <w:t xml:space="preserve"> предпринимателей арендуют муниципальное имущество </w:t>
      </w:r>
      <w:r w:rsidRPr="00290C39">
        <w:rPr>
          <w:rFonts w:ascii="Times New Roman" w:hAnsi="Times New Roman" w:cs="Times New Roman"/>
          <w:sz w:val="24"/>
          <w:szCs w:val="24"/>
        </w:rPr>
        <w:t>и 15 земельные участки.</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Основными причинами снижения количества индивидуальных предпринимателей является:</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увеличение фиксированных обязательных страховых взносов, уплачиваемых плательщиками, не производящими выплат и иных вознаграждений физическим лицам;</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уменьшение объемов финансирования на поддержку безработных граждан и большим количеством индивидуальных предпринимателей, прекратившим в дальнейшем свою деятельность;</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Сдерживающими факторами развития малого бизнеса в районе по-прежнему остаются: высокий уровень расходов на начало и ведение бизн</w:t>
      </w:r>
      <w:r>
        <w:rPr>
          <w:rFonts w:ascii="Times New Roman" w:hAnsi="Times New Roman" w:cs="Times New Roman"/>
          <w:color w:val="000000"/>
          <w:sz w:val="24"/>
          <w:szCs w:val="24"/>
        </w:rPr>
        <w:t xml:space="preserve">еса, административные барьеры, </w:t>
      </w:r>
      <w:r w:rsidRPr="006C79CF">
        <w:rPr>
          <w:rFonts w:ascii="Times New Roman" w:hAnsi="Times New Roman" w:cs="Times New Roman"/>
          <w:color w:val="000000"/>
          <w:sz w:val="24"/>
          <w:szCs w:val="24"/>
        </w:rPr>
        <w:t xml:space="preserve"> недостаточный спрос на продукцию на внутреннем рынке, отсутствие доступной и комплексной системы обучения предпринимателей и сотрудников малых и средних предприятий, недостаточный уровень профессиональных знаний персонала, отсутствие у граждан, желающих осуществлять предпринимательскую деятельность, стартового капитала и специальных знаний для успешного начала предпринимательской деятельности, отсутствие единой информационной системы в целях реализации государственной и муниципальной политики в области развития предпринимательства, недостаток оперативной экономико-статистической информации о количестве и деятельности субъектов малого и среднего предпринимательства, отсутствие единой информационной базы предприятий малого и среднего бизнеса. Мероприятия настоящей П</w:t>
      </w:r>
      <w:r w:rsidR="00F54EC8">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рограммы ориентированы на решение вышеуказанных проблем.</w:t>
      </w:r>
    </w:p>
    <w:p w:rsidR="00ED160E" w:rsidRDefault="00ED160E" w:rsidP="00A56192">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Концепция настоящей П</w:t>
      </w:r>
      <w:r w:rsidR="00F54EC8">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рограммы базируется на признании малого и среднего предпринимательства субъектами экономической деятельности, способной при должной государственной и муниципальной политике обеспечить наиболее быстрый и значительный социально-экономический эффект.</w:t>
      </w:r>
    </w:p>
    <w:p w:rsidR="00F54EC8" w:rsidRDefault="00F54EC8" w:rsidP="00A56192">
      <w:pPr>
        <w:ind w:firstLine="540"/>
        <w:outlineLvl w:val="1"/>
        <w:rPr>
          <w:rFonts w:ascii="Times New Roman" w:hAnsi="Times New Roman" w:cs="Times New Roman"/>
          <w:color w:val="000000"/>
          <w:sz w:val="24"/>
          <w:szCs w:val="24"/>
        </w:rPr>
      </w:pPr>
    </w:p>
    <w:p w:rsidR="00ED160E" w:rsidRPr="006313E3" w:rsidRDefault="006313E3" w:rsidP="00ED160E">
      <w:pPr>
        <w:ind w:firstLine="540"/>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 Цели и задачи подпрограммы</w:t>
      </w:r>
    </w:p>
    <w:p w:rsidR="00ED160E" w:rsidRPr="006C79CF" w:rsidRDefault="00ED160E" w:rsidP="00ED160E">
      <w:pPr>
        <w:ind w:firstLine="540"/>
        <w:jc w:val="center"/>
        <w:outlineLvl w:val="1"/>
        <w:rPr>
          <w:rFonts w:ascii="Times New Roman" w:hAnsi="Times New Roman" w:cs="Times New Roman"/>
          <w:color w:val="000000"/>
          <w:sz w:val="24"/>
          <w:szCs w:val="24"/>
        </w:rPr>
      </w:pP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Основной целью Программы является </w:t>
      </w:r>
      <w:r>
        <w:rPr>
          <w:rFonts w:ascii="Times New Roman" w:hAnsi="Times New Roman" w:cs="Times New Roman"/>
          <w:sz w:val="24"/>
          <w:szCs w:val="24"/>
        </w:rPr>
        <w:t xml:space="preserve">развитие малого и среднего предпринимательства в районе, кроме того </w:t>
      </w:r>
      <w:r w:rsidRPr="006C79CF">
        <w:rPr>
          <w:rFonts w:ascii="Times New Roman" w:hAnsi="Times New Roman" w:cs="Times New Roman"/>
          <w:color w:val="000000"/>
          <w:sz w:val="24"/>
          <w:szCs w:val="24"/>
        </w:rPr>
        <w:t>обеспечение благоприятных условий для развития малого и среднего предпринимательства и повышение его вклада в социально-экономическое развитие района.</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Для достижения поставленной цели необходимо решить следующие задачи:</w:t>
      </w:r>
    </w:p>
    <w:p w:rsidR="00236FA1" w:rsidRDefault="00236FA1" w:rsidP="00ED160E">
      <w:pPr>
        <w:ind w:firstLine="540"/>
        <w:outlineLvl w:val="1"/>
        <w:rPr>
          <w:rFonts w:ascii="Times New Roman" w:hAnsi="Times New Roman" w:cs="Times New Roman"/>
          <w:color w:val="000000"/>
          <w:sz w:val="24"/>
          <w:szCs w:val="24"/>
        </w:rPr>
      </w:pPr>
      <w:r>
        <w:rPr>
          <w:rFonts w:ascii="Times New Roman" w:hAnsi="Times New Roman" w:cs="Times New Roman"/>
          <w:sz w:val="24"/>
          <w:szCs w:val="24"/>
        </w:rPr>
        <w:t>Оказание поддержки развитию сфер малого предпринимательства.</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Приоритетными направлениями развития предпринимательства определены:</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благоприятных условий для развития субъектов малого и среднего предпринимательства;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всех видов инновационного бизнеса;</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lastRenderedPageBreak/>
        <w:t>-поддержка предпринимателей, создающих новые рабочие места;</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увеличение количества субъектов малого и среднего предпринимательства;</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увеличение доли уплаченных субъектами малого и среднего предпринимательства налогов местного бюджета;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начинающих предпринимателей, в особенности молодежи и социально незащищенных групп населения;</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субъектов малого и среднего предпринимательства, осуществляющих следующие виды деятельности:</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-оказание платных услуг, в т.ч. бытовых услуг;</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-производственная деятельность;</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-торговля, общественное питание;</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туризма </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-строительство;</w:t>
      </w:r>
    </w:p>
    <w:p w:rsidR="00ED160E" w:rsidRPr="00A56192" w:rsidRDefault="00ED160E" w:rsidP="00A56192">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-сельское хозяйство.</w:t>
      </w:r>
    </w:p>
    <w:p w:rsidR="00ED160E" w:rsidRPr="006313E3" w:rsidRDefault="00ED160E" w:rsidP="00ED160E">
      <w:pPr>
        <w:pStyle w:val="1"/>
        <w:rPr>
          <w:rFonts w:ascii="Times New Roman" w:hAnsi="Times New Roman" w:cs="Times New Roman"/>
          <w:b w:val="0"/>
          <w:color w:val="auto"/>
          <w:sz w:val="24"/>
          <w:szCs w:val="24"/>
        </w:rPr>
      </w:pPr>
      <w:r w:rsidRPr="006313E3">
        <w:rPr>
          <w:rFonts w:ascii="Times New Roman" w:hAnsi="Times New Roman" w:cs="Times New Roman"/>
          <w:b w:val="0"/>
          <w:color w:val="auto"/>
          <w:sz w:val="24"/>
          <w:szCs w:val="24"/>
        </w:rPr>
        <w:t>3. Сроки реализации подпрограммы</w:t>
      </w:r>
    </w:p>
    <w:p w:rsidR="00ED160E" w:rsidRPr="00171054" w:rsidRDefault="00ED160E" w:rsidP="00ED160E">
      <w:pPr>
        <w:rPr>
          <w:rFonts w:ascii="Times New Roman" w:hAnsi="Times New Roman" w:cs="Times New Roman"/>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Сроки реализации подп</w:t>
      </w:r>
      <w:r w:rsidRPr="00171054">
        <w:rPr>
          <w:rFonts w:ascii="Times New Roman" w:hAnsi="Times New Roman" w:cs="Times New Roman"/>
          <w:sz w:val="24"/>
          <w:szCs w:val="24"/>
        </w:rPr>
        <w:t xml:space="preserve">рограммы </w:t>
      </w:r>
      <w:r>
        <w:rPr>
          <w:rFonts w:ascii="Times New Roman" w:hAnsi="Times New Roman" w:cs="Times New Roman"/>
          <w:sz w:val="24"/>
          <w:szCs w:val="24"/>
        </w:rPr>
        <w:t>20</w:t>
      </w:r>
      <w:r w:rsidR="008870F5">
        <w:rPr>
          <w:rFonts w:ascii="Times New Roman" w:hAnsi="Times New Roman" w:cs="Times New Roman"/>
          <w:sz w:val="24"/>
          <w:szCs w:val="24"/>
        </w:rPr>
        <w:t>20</w:t>
      </w:r>
      <w:r>
        <w:rPr>
          <w:rFonts w:ascii="Times New Roman" w:hAnsi="Times New Roman" w:cs="Times New Roman"/>
          <w:sz w:val="24"/>
          <w:szCs w:val="24"/>
        </w:rPr>
        <w:t>-202</w:t>
      </w:r>
      <w:r w:rsidR="008870F5">
        <w:rPr>
          <w:rFonts w:ascii="Times New Roman" w:hAnsi="Times New Roman" w:cs="Times New Roman"/>
          <w:sz w:val="24"/>
          <w:szCs w:val="24"/>
        </w:rPr>
        <w:t>6</w:t>
      </w:r>
      <w:r>
        <w:rPr>
          <w:rFonts w:ascii="Times New Roman" w:hAnsi="Times New Roman" w:cs="Times New Roman"/>
          <w:sz w:val="24"/>
          <w:szCs w:val="24"/>
        </w:rPr>
        <w:t xml:space="preserve"> годы</w:t>
      </w:r>
      <w:r w:rsidRPr="00171054">
        <w:rPr>
          <w:rFonts w:ascii="Times New Roman" w:hAnsi="Times New Roman" w:cs="Times New Roman"/>
          <w:sz w:val="24"/>
          <w:szCs w:val="24"/>
        </w:rPr>
        <w:t>.</w:t>
      </w:r>
      <w:r>
        <w:rPr>
          <w:rFonts w:ascii="Times New Roman" w:hAnsi="Times New Roman" w:cs="Times New Roman"/>
          <w:sz w:val="24"/>
          <w:szCs w:val="24"/>
        </w:rPr>
        <w:t xml:space="preserve"> Подпрограмма реализуется в один этап.</w:t>
      </w:r>
    </w:p>
    <w:p w:rsidR="00ED160E" w:rsidRPr="00822DE7" w:rsidRDefault="00ED160E" w:rsidP="00ED160E">
      <w:pPr>
        <w:ind w:firstLine="0"/>
        <w:jc w:val="center"/>
        <w:rPr>
          <w:rFonts w:ascii="Times New Roman" w:hAnsi="Times New Roman" w:cs="Times New Roman"/>
          <w:sz w:val="24"/>
          <w:szCs w:val="24"/>
        </w:rPr>
      </w:pPr>
      <w:r w:rsidRPr="00822DE7">
        <w:rPr>
          <w:rFonts w:ascii="Times New Roman" w:hAnsi="Times New Roman" w:cs="Times New Roman"/>
          <w:sz w:val="24"/>
          <w:szCs w:val="24"/>
        </w:rPr>
        <w:t>4. Основные мероприятия подпрограммы</w:t>
      </w:r>
    </w:p>
    <w:p w:rsidR="00ED160E" w:rsidRPr="00822DE7" w:rsidRDefault="00ED160E" w:rsidP="00ED160E">
      <w:pPr>
        <w:ind w:firstLine="0"/>
        <w:jc w:val="center"/>
        <w:rPr>
          <w:rFonts w:ascii="Times New Roman" w:hAnsi="Times New Roman" w:cs="Times New Roman"/>
          <w:sz w:val="24"/>
          <w:szCs w:val="24"/>
        </w:rPr>
      </w:pPr>
    </w:p>
    <w:p w:rsidR="008870F5" w:rsidRDefault="00ED160E" w:rsidP="00ED160E">
      <w:pPr>
        <w:rPr>
          <w:rFonts w:ascii="Times New Roman" w:hAnsi="Times New Roman" w:cs="Times New Roman"/>
          <w:sz w:val="24"/>
          <w:szCs w:val="24"/>
        </w:rPr>
      </w:pPr>
      <w:r w:rsidRPr="00822DE7">
        <w:rPr>
          <w:rFonts w:ascii="Times New Roman" w:hAnsi="Times New Roman" w:cs="Times New Roman"/>
          <w:sz w:val="24"/>
          <w:szCs w:val="24"/>
        </w:rPr>
        <w:t xml:space="preserve">Данная </w:t>
      </w:r>
      <w:r w:rsidR="00E54FA6" w:rsidRPr="00822DE7">
        <w:rPr>
          <w:rFonts w:ascii="Times New Roman" w:hAnsi="Times New Roman" w:cs="Times New Roman"/>
          <w:sz w:val="24"/>
          <w:szCs w:val="24"/>
        </w:rPr>
        <w:t>под</w:t>
      </w:r>
      <w:r w:rsidRPr="00822DE7">
        <w:rPr>
          <w:rFonts w:ascii="Times New Roman" w:hAnsi="Times New Roman" w:cs="Times New Roman"/>
          <w:sz w:val="24"/>
          <w:szCs w:val="24"/>
        </w:rPr>
        <w:t xml:space="preserve">программа состоит из </w:t>
      </w:r>
      <w:r w:rsidR="00C94ED8" w:rsidRPr="00822DE7">
        <w:rPr>
          <w:rFonts w:ascii="Times New Roman" w:hAnsi="Times New Roman" w:cs="Times New Roman"/>
          <w:sz w:val="24"/>
          <w:szCs w:val="24"/>
        </w:rPr>
        <w:t>двух основных</w:t>
      </w:r>
      <w:r w:rsidRPr="00822DE7">
        <w:rPr>
          <w:rFonts w:ascii="Times New Roman" w:hAnsi="Times New Roman" w:cs="Times New Roman"/>
          <w:sz w:val="24"/>
          <w:szCs w:val="24"/>
        </w:rPr>
        <w:t xml:space="preserve"> мероприяти</w:t>
      </w:r>
      <w:r w:rsidR="00E54FA6" w:rsidRPr="00822DE7">
        <w:rPr>
          <w:rFonts w:ascii="Times New Roman" w:hAnsi="Times New Roman" w:cs="Times New Roman"/>
          <w:sz w:val="24"/>
          <w:szCs w:val="24"/>
        </w:rPr>
        <w:t>й</w:t>
      </w:r>
      <w:r w:rsidRPr="00822DE7">
        <w:rPr>
          <w:rFonts w:ascii="Times New Roman" w:hAnsi="Times New Roman" w:cs="Times New Roman"/>
          <w:sz w:val="24"/>
          <w:szCs w:val="24"/>
        </w:rPr>
        <w:t xml:space="preserve">: </w:t>
      </w:r>
    </w:p>
    <w:p w:rsidR="008870F5" w:rsidRDefault="00822DE7" w:rsidP="00ED160E">
      <w:pPr>
        <w:rPr>
          <w:rFonts w:ascii="Times New Roman" w:hAnsi="Times New Roman" w:cs="Times New Roman"/>
          <w:sz w:val="24"/>
          <w:szCs w:val="24"/>
        </w:rPr>
      </w:pPr>
      <w:r w:rsidRPr="00822DE7">
        <w:rPr>
          <w:rFonts w:ascii="Times New Roman" w:hAnsi="Times New Roman" w:cs="Times New Roman"/>
          <w:sz w:val="24"/>
          <w:szCs w:val="24"/>
        </w:rPr>
        <w:t xml:space="preserve">ОМ 1. «Поддержка малого и среднего предпринимательства»; </w:t>
      </w:r>
    </w:p>
    <w:p w:rsidR="00ED160E" w:rsidRDefault="00822DE7" w:rsidP="00ED160E">
      <w:pPr>
        <w:rPr>
          <w:rFonts w:ascii="Times New Roman" w:hAnsi="Times New Roman" w:cs="Times New Roman"/>
          <w:sz w:val="24"/>
          <w:szCs w:val="24"/>
        </w:rPr>
      </w:pPr>
      <w:r w:rsidRPr="00822DE7">
        <w:rPr>
          <w:rFonts w:ascii="Times New Roman" w:hAnsi="Times New Roman" w:cs="Times New Roman"/>
          <w:sz w:val="24"/>
          <w:szCs w:val="24"/>
        </w:rPr>
        <w:t>ОМ 2. «Развитие МСП в муниципальном районе в целях реализации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w:t>
      </w:r>
      <w:r w:rsidR="0074721D">
        <w:rPr>
          <w:rFonts w:ascii="Times New Roman" w:hAnsi="Times New Roman" w:cs="Times New Roman"/>
          <w:sz w:val="24"/>
          <w:szCs w:val="24"/>
        </w:rPr>
        <w:t>;</w:t>
      </w:r>
    </w:p>
    <w:p w:rsidR="00E30370" w:rsidRDefault="00E30370" w:rsidP="00ED160E">
      <w:pPr>
        <w:rPr>
          <w:rFonts w:ascii="Times New Roman" w:hAnsi="Times New Roman" w:cs="Times New Roman"/>
          <w:sz w:val="24"/>
          <w:szCs w:val="24"/>
        </w:rPr>
      </w:pPr>
      <w:r w:rsidRPr="0074721D">
        <w:rPr>
          <w:rFonts w:ascii="Times New Roman" w:hAnsi="Times New Roman" w:cs="Times New Roman"/>
          <w:sz w:val="24"/>
          <w:szCs w:val="24"/>
        </w:rPr>
        <w:t>О.М. 3. Развитие МСП в муниципальном районе в целях реализации регионального проекта «Создание условий для легкого старта и комфортного ведения бизнеса»</w:t>
      </w:r>
      <w:r w:rsidR="0074721D">
        <w:rPr>
          <w:rFonts w:ascii="Times New Roman" w:hAnsi="Times New Roman" w:cs="Times New Roman"/>
          <w:sz w:val="24"/>
          <w:szCs w:val="24"/>
        </w:rPr>
        <w:t>.</w:t>
      </w:r>
    </w:p>
    <w:p w:rsidR="00ED160E" w:rsidRDefault="00ED160E" w:rsidP="00ED160E">
      <w:pPr>
        <w:rPr>
          <w:rFonts w:ascii="Times New Roman" w:hAnsi="Times New Roman" w:cs="Times New Roman"/>
          <w:sz w:val="24"/>
          <w:szCs w:val="24"/>
        </w:rPr>
      </w:pPr>
    </w:p>
    <w:p w:rsidR="00ED160E" w:rsidRPr="00C54A61" w:rsidRDefault="00ED160E" w:rsidP="00ED160E">
      <w:pPr>
        <w:numPr>
          <w:ilvl w:val="0"/>
          <w:numId w:val="3"/>
        </w:numPr>
        <w:jc w:val="center"/>
        <w:rPr>
          <w:rFonts w:ascii="Times New Roman" w:hAnsi="Times New Roman" w:cs="Times New Roman"/>
          <w:sz w:val="24"/>
          <w:szCs w:val="24"/>
        </w:rPr>
      </w:pPr>
      <w:r w:rsidRPr="00C54A61">
        <w:rPr>
          <w:rFonts w:ascii="Times New Roman" w:hAnsi="Times New Roman" w:cs="Times New Roman"/>
          <w:sz w:val="24"/>
          <w:szCs w:val="24"/>
        </w:rPr>
        <w:t>Мероприятия, ц</w:t>
      </w:r>
      <w:r w:rsidR="006313E3" w:rsidRPr="00C54A61">
        <w:rPr>
          <w:rFonts w:ascii="Times New Roman" w:hAnsi="Times New Roman" w:cs="Times New Roman"/>
          <w:sz w:val="24"/>
          <w:szCs w:val="24"/>
        </w:rPr>
        <w:t>елевые индикаторы их выполнение</w:t>
      </w:r>
    </w:p>
    <w:p w:rsidR="00ED160E" w:rsidRDefault="00ED160E" w:rsidP="00ED160E">
      <w:pPr>
        <w:rPr>
          <w:rFonts w:ascii="Times New Roman" w:hAnsi="Times New Roman" w:cs="Times New Roman"/>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Перечень программных мероприятий, призванных обеспечить решение поставленных выше задач через механизмы реализации настоящей подпрограммы, представлены в приложении. </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Система программных мероприятий предусматривает 4 раздела:</w:t>
      </w:r>
    </w:p>
    <w:p w:rsidR="00ED160E" w:rsidRDefault="00ED160E" w:rsidP="00ED160E">
      <w:pPr>
        <w:numPr>
          <w:ilvl w:val="0"/>
          <w:numId w:val="2"/>
        </w:numPr>
        <w:ind w:left="0" w:firstLine="720"/>
        <w:rPr>
          <w:rFonts w:ascii="Times New Roman" w:hAnsi="Times New Roman" w:cs="Times New Roman"/>
          <w:sz w:val="24"/>
          <w:szCs w:val="24"/>
        </w:rPr>
      </w:pPr>
      <w:r>
        <w:rPr>
          <w:rFonts w:ascii="Times New Roman" w:hAnsi="Times New Roman" w:cs="Times New Roman"/>
          <w:sz w:val="24"/>
          <w:szCs w:val="24"/>
        </w:rPr>
        <w:t>Информационно-консультационная поддержка субъектов малого и среднего предпринимательства, пропаганда и популяризация предпринимательской деятельности.</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В разделе представлен следующий комплекс мероприятий, направленных на информационную поддержку малого предпринимательства и популяризацию их деятельности:</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Оказание информационно-консультационных услуг субъектам малого и среднего предпринимательства по вопросам ведения предпринимательской деятельности, господдержки, лицензирования, помощь начинающим предпринимателям;</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Размещение на сайте администрации подпрограммы поддержки малого и среднего предпринимательства, итогов ее реализации, информационных материалов для предпринимателей;</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Организация освещения в средствах массовой информации (газета «Вперед») информации вопросов развития малого и среднего предпринимательства;</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Создание информационной страницы поддержки предпринимательства на сайте администрации.</w:t>
      </w:r>
    </w:p>
    <w:p w:rsidR="00ED160E" w:rsidRDefault="00ED160E" w:rsidP="00ED160E">
      <w:pPr>
        <w:numPr>
          <w:ilvl w:val="0"/>
          <w:numId w:val="2"/>
        </w:numPr>
        <w:rPr>
          <w:rFonts w:ascii="Times New Roman" w:hAnsi="Times New Roman" w:cs="Times New Roman"/>
          <w:sz w:val="24"/>
          <w:szCs w:val="24"/>
        </w:rPr>
      </w:pPr>
      <w:r>
        <w:rPr>
          <w:rFonts w:ascii="Times New Roman" w:hAnsi="Times New Roman" w:cs="Times New Roman"/>
          <w:sz w:val="24"/>
          <w:szCs w:val="24"/>
        </w:rPr>
        <w:t>Развитие и поддержка малого и среднего предпринимательства.</w:t>
      </w:r>
    </w:p>
    <w:p w:rsidR="00ED160E" w:rsidRDefault="00ED160E" w:rsidP="006313E3">
      <w:pPr>
        <w:ind w:left="720" w:firstLine="0"/>
        <w:rPr>
          <w:rFonts w:ascii="Times New Roman" w:hAnsi="Times New Roman" w:cs="Times New Roman"/>
          <w:sz w:val="24"/>
          <w:szCs w:val="24"/>
        </w:rPr>
      </w:pPr>
      <w:r>
        <w:rPr>
          <w:rFonts w:ascii="Times New Roman" w:hAnsi="Times New Roman" w:cs="Times New Roman"/>
          <w:sz w:val="24"/>
          <w:szCs w:val="24"/>
        </w:rPr>
        <w:t>В рамках данного направления предусмотрены следующие мероприятия:</w:t>
      </w:r>
    </w:p>
    <w:p w:rsidR="00ED160E" w:rsidRDefault="00ED160E" w:rsidP="006313E3">
      <w:pPr>
        <w:rPr>
          <w:rFonts w:ascii="Times New Roman" w:hAnsi="Times New Roman" w:cs="Times New Roman"/>
          <w:sz w:val="24"/>
          <w:szCs w:val="24"/>
        </w:rPr>
      </w:pPr>
      <w:r>
        <w:rPr>
          <w:rFonts w:ascii="Times New Roman" w:hAnsi="Times New Roman" w:cs="Times New Roman"/>
          <w:sz w:val="24"/>
          <w:szCs w:val="24"/>
        </w:rPr>
        <w:lastRenderedPageBreak/>
        <w:t>Содействие созданию новых малых предприятий в приоритетных сферах предпринимательства. Обеспечение условий, стимулирующих создание новых предприятий строительства, сельского хозяйства, общественного питания, платных услуг, в т.ч. бытового обслуживания;</w:t>
      </w:r>
    </w:p>
    <w:p w:rsidR="005F54E2" w:rsidRDefault="005F54E2" w:rsidP="006313E3">
      <w:pPr>
        <w:rPr>
          <w:rFonts w:ascii="Times New Roman" w:hAnsi="Times New Roman" w:cs="Times New Roman"/>
          <w:sz w:val="24"/>
          <w:szCs w:val="24"/>
        </w:rPr>
      </w:pPr>
      <w:r w:rsidRPr="005F54E2">
        <w:rPr>
          <w:rFonts w:ascii="Times New Roman" w:hAnsi="Times New Roman" w:cs="Times New Roman"/>
          <w:sz w:val="24"/>
          <w:szCs w:val="24"/>
        </w:rPr>
        <w:t>Предоставление субсидий субъектам малого и среднего предпринимательства в Знаменском муниципальном районе</w:t>
      </w:r>
      <w:r>
        <w:rPr>
          <w:rFonts w:ascii="Times New Roman" w:hAnsi="Times New Roman" w:cs="Times New Roman"/>
          <w:sz w:val="24"/>
          <w:szCs w:val="24"/>
        </w:rPr>
        <w:t>;</w:t>
      </w:r>
    </w:p>
    <w:p w:rsidR="003B259D" w:rsidRDefault="003B259D" w:rsidP="006313E3">
      <w:pPr>
        <w:rPr>
          <w:rFonts w:ascii="Times New Roman" w:hAnsi="Times New Roman" w:cs="Times New Roman"/>
          <w:sz w:val="24"/>
          <w:szCs w:val="24"/>
        </w:rPr>
      </w:pPr>
      <w:r w:rsidRPr="003B259D">
        <w:rPr>
          <w:rFonts w:ascii="Times New Roman" w:hAnsi="Times New Roman" w:cs="Times New Roman"/>
          <w:sz w:val="24"/>
          <w:szCs w:val="24"/>
        </w:rPr>
        <w:t>Предоставление грантов начинающим субъектам малого предпринимательства</w:t>
      </w:r>
      <w:r>
        <w:rPr>
          <w:rFonts w:ascii="Times New Roman" w:hAnsi="Times New Roman" w:cs="Times New Roman"/>
          <w:sz w:val="24"/>
          <w:szCs w:val="24"/>
        </w:rPr>
        <w:t>.</w:t>
      </w:r>
    </w:p>
    <w:p w:rsidR="00ED160E" w:rsidRDefault="00ED160E" w:rsidP="00ED160E">
      <w:pPr>
        <w:numPr>
          <w:ilvl w:val="0"/>
          <w:numId w:val="2"/>
        </w:numPr>
        <w:rPr>
          <w:rFonts w:ascii="Times New Roman" w:hAnsi="Times New Roman" w:cs="Times New Roman"/>
          <w:sz w:val="24"/>
          <w:szCs w:val="24"/>
        </w:rPr>
      </w:pPr>
      <w:r>
        <w:rPr>
          <w:rFonts w:ascii="Times New Roman" w:hAnsi="Times New Roman" w:cs="Times New Roman"/>
          <w:sz w:val="24"/>
          <w:szCs w:val="24"/>
        </w:rPr>
        <w:t>Развитие выставочно-ярмарочной деятельности.</w:t>
      </w:r>
    </w:p>
    <w:p w:rsidR="00ED160E" w:rsidRDefault="00ED160E" w:rsidP="005F54E2">
      <w:pPr>
        <w:rPr>
          <w:rFonts w:ascii="Times New Roman" w:hAnsi="Times New Roman" w:cs="Times New Roman"/>
          <w:sz w:val="24"/>
          <w:szCs w:val="24"/>
        </w:rPr>
      </w:pPr>
      <w:r>
        <w:rPr>
          <w:rFonts w:ascii="Times New Roman" w:hAnsi="Times New Roman" w:cs="Times New Roman"/>
          <w:sz w:val="24"/>
          <w:szCs w:val="24"/>
        </w:rPr>
        <w:t>В рамках данного направления предусмотрена организация выставочно-ярмарочной деятельности, праздничных мероприятий, конкурсов на повышение субъектов малого и среднего предпринимательства. Предоставление муниципальных площадей на льготных условиях для проведения выставочно-ярмарочных мероприятий.</w:t>
      </w:r>
    </w:p>
    <w:p w:rsidR="00ED160E" w:rsidRDefault="00ED160E" w:rsidP="00ED160E">
      <w:pPr>
        <w:numPr>
          <w:ilvl w:val="0"/>
          <w:numId w:val="2"/>
        </w:numPr>
        <w:ind w:left="0" w:firstLine="720"/>
        <w:rPr>
          <w:rFonts w:ascii="Times New Roman" w:hAnsi="Times New Roman" w:cs="Times New Roman"/>
          <w:sz w:val="24"/>
          <w:szCs w:val="24"/>
        </w:rPr>
      </w:pPr>
      <w:r w:rsidRPr="006D5016">
        <w:rPr>
          <w:rFonts w:ascii="Times New Roman" w:hAnsi="Times New Roman" w:cs="Times New Roman"/>
          <w:sz w:val="24"/>
          <w:szCs w:val="24"/>
        </w:rPr>
        <w:t>Научно-методическое обеспечение развития малого и среднего предпринимательства, укрепление</w:t>
      </w:r>
      <w:r>
        <w:rPr>
          <w:rFonts w:ascii="Times New Roman" w:hAnsi="Times New Roman" w:cs="Times New Roman"/>
          <w:sz w:val="24"/>
          <w:szCs w:val="24"/>
        </w:rPr>
        <w:t xml:space="preserve"> и развитие системы подготовки кадров для малого и среднего предпринимательства.</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Данный раздел включает организацию мероприятий по:</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обеспечению взаимодействия органов власти, организаций и субъектов малого предпринимательства посредством проведения совещаний, «круглых столов», семинаров по вопросам предпринимательской деятельности.</w:t>
      </w:r>
    </w:p>
    <w:p w:rsidR="00ED160E" w:rsidRPr="00FF4745"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sz w:val="24"/>
          <w:szCs w:val="24"/>
        </w:rPr>
        <w:tab/>
      </w:r>
      <w:r w:rsidRPr="00FF4745">
        <w:rPr>
          <w:rFonts w:ascii="Times New Roman" w:hAnsi="Times New Roman" w:cs="Times New Roman"/>
          <w:color w:val="000000"/>
          <w:sz w:val="24"/>
          <w:szCs w:val="24"/>
        </w:rPr>
        <w:t>За весь период реализации подпрограммы предполагается достичь следующих результатов:</w:t>
      </w:r>
    </w:p>
    <w:p w:rsidR="00ED160E" w:rsidRPr="00FF4745" w:rsidRDefault="00ED160E" w:rsidP="00ED160E">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увеличение количества субъектов малого и среднего предпринимательства, осуществляющих деятельность</w:t>
      </w:r>
      <w:r w:rsidR="00FF4745" w:rsidRPr="00FF4745">
        <w:rPr>
          <w:rFonts w:ascii="Times New Roman" w:hAnsi="Times New Roman" w:cs="Times New Roman"/>
          <w:color w:val="000000"/>
          <w:sz w:val="24"/>
          <w:szCs w:val="24"/>
        </w:rPr>
        <w:t xml:space="preserve"> ежегодно не менее </w:t>
      </w:r>
      <w:r w:rsidR="00BA32F1">
        <w:rPr>
          <w:rFonts w:ascii="Times New Roman" w:hAnsi="Times New Roman" w:cs="Times New Roman"/>
          <w:color w:val="000000"/>
          <w:sz w:val="24"/>
          <w:szCs w:val="24"/>
        </w:rPr>
        <w:t>3</w:t>
      </w:r>
      <w:r w:rsidR="00FF4745" w:rsidRPr="00FF4745">
        <w:rPr>
          <w:rFonts w:ascii="Times New Roman" w:hAnsi="Times New Roman" w:cs="Times New Roman"/>
          <w:color w:val="000000"/>
          <w:sz w:val="24"/>
          <w:szCs w:val="24"/>
        </w:rPr>
        <w:t xml:space="preserve"> единиц;</w:t>
      </w:r>
    </w:p>
    <w:p w:rsidR="00FF4745" w:rsidRDefault="00ED160E" w:rsidP="00ED160E">
      <w:pPr>
        <w:ind w:firstLine="540"/>
        <w:rPr>
          <w:rFonts w:ascii="Times New Roman" w:hAnsi="Times New Roman" w:cs="Times New Roman"/>
          <w:sz w:val="24"/>
          <w:szCs w:val="24"/>
        </w:rPr>
      </w:pPr>
      <w:r w:rsidRPr="00FF4745">
        <w:rPr>
          <w:rFonts w:ascii="Times New Roman" w:hAnsi="Times New Roman" w:cs="Times New Roman"/>
          <w:sz w:val="24"/>
          <w:szCs w:val="24"/>
        </w:rPr>
        <w:t xml:space="preserve">- </w:t>
      </w:r>
      <w:r w:rsidR="00FF4745" w:rsidRPr="00FF4745">
        <w:rPr>
          <w:rFonts w:ascii="Times New Roman" w:hAnsi="Times New Roman" w:cs="Times New Roman"/>
          <w:sz w:val="24"/>
          <w:szCs w:val="24"/>
        </w:rPr>
        <w:t xml:space="preserve">сохранение </w:t>
      </w:r>
      <w:r w:rsidRPr="00FF4745">
        <w:rPr>
          <w:rFonts w:ascii="Times New Roman" w:hAnsi="Times New Roman" w:cs="Times New Roman"/>
          <w:sz w:val="24"/>
          <w:szCs w:val="24"/>
        </w:rPr>
        <w:t>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FF4745" w:rsidRPr="00FF4745">
        <w:rPr>
          <w:rFonts w:ascii="Times New Roman" w:hAnsi="Times New Roman" w:cs="Times New Roman"/>
          <w:sz w:val="24"/>
          <w:szCs w:val="24"/>
        </w:rPr>
        <w:t xml:space="preserve"> на уровне 201</w:t>
      </w:r>
      <w:r w:rsidR="00BA32F1">
        <w:rPr>
          <w:rFonts w:ascii="Times New Roman" w:hAnsi="Times New Roman" w:cs="Times New Roman"/>
          <w:sz w:val="24"/>
          <w:szCs w:val="24"/>
        </w:rPr>
        <w:t>8</w:t>
      </w:r>
      <w:r w:rsidR="00FF4745" w:rsidRPr="00FF4745">
        <w:rPr>
          <w:rFonts w:ascii="Times New Roman" w:hAnsi="Times New Roman" w:cs="Times New Roman"/>
          <w:sz w:val="24"/>
          <w:szCs w:val="24"/>
        </w:rPr>
        <w:t xml:space="preserve"> года;</w:t>
      </w:r>
    </w:p>
    <w:p w:rsidR="00ED160E" w:rsidRPr="00FF4745" w:rsidRDefault="00ED160E" w:rsidP="00ED160E">
      <w:pPr>
        <w:ind w:firstLine="540"/>
        <w:rPr>
          <w:rFonts w:ascii="Times New Roman" w:hAnsi="Times New Roman" w:cs="Times New Roman"/>
          <w:sz w:val="24"/>
          <w:szCs w:val="24"/>
        </w:rPr>
      </w:pPr>
      <w:r w:rsidRPr="00FF4745">
        <w:rPr>
          <w:rFonts w:ascii="Times New Roman" w:hAnsi="Times New Roman" w:cs="Times New Roman"/>
          <w:sz w:val="24"/>
          <w:szCs w:val="24"/>
        </w:rPr>
        <w:t xml:space="preserve">- увеличение объема отгруженных товаров собственного производства, выполненных работ, оказанных услуг организациями малого и среднего предпринимательства </w:t>
      </w:r>
      <w:r w:rsidR="00FF4745" w:rsidRPr="00FF4745">
        <w:rPr>
          <w:rFonts w:ascii="Times New Roman" w:hAnsi="Times New Roman" w:cs="Times New Roman"/>
          <w:sz w:val="24"/>
          <w:szCs w:val="24"/>
        </w:rPr>
        <w:t>не менее чем на 10</w:t>
      </w:r>
      <w:r w:rsidRPr="00FF4745">
        <w:rPr>
          <w:rFonts w:ascii="Times New Roman" w:hAnsi="Times New Roman" w:cs="Times New Roman"/>
          <w:sz w:val="24"/>
          <w:szCs w:val="24"/>
        </w:rPr>
        <w:t xml:space="preserve"> % ежегодно;</w:t>
      </w:r>
    </w:p>
    <w:p w:rsidR="00ED160E" w:rsidRPr="00FF4745" w:rsidRDefault="00ED160E" w:rsidP="00ED160E">
      <w:pPr>
        <w:ind w:firstLine="540"/>
        <w:rPr>
          <w:rFonts w:ascii="Times New Roman" w:hAnsi="Times New Roman" w:cs="Times New Roman"/>
          <w:sz w:val="24"/>
          <w:szCs w:val="24"/>
        </w:rPr>
      </w:pPr>
      <w:r w:rsidRPr="00FF4745">
        <w:rPr>
          <w:rFonts w:ascii="Times New Roman" w:hAnsi="Times New Roman" w:cs="Times New Roman"/>
          <w:sz w:val="24"/>
          <w:szCs w:val="24"/>
        </w:rPr>
        <w:t>- увеличение объема инвестиций в основной капитал организаций малого и</w:t>
      </w:r>
      <w:r w:rsidR="00FF4745" w:rsidRPr="00FF4745">
        <w:rPr>
          <w:rFonts w:ascii="Times New Roman" w:hAnsi="Times New Roman" w:cs="Times New Roman"/>
          <w:sz w:val="24"/>
          <w:szCs w:val="24"/>
        </w:rPr>
        <w:t xml:space="preserve"> среднего предпринимательства не менее</w:t>
      </w:r>
      <w:r w:rsidR="003617C9">
        <w:rPr>
          <w:rFonts w:ascii="Times New Roman" w:hAnsi="Times New Roman" w:cs="Times New Roman"/>
          <w:sz w:val="24"/>
          <w:szCs w:val="24"/>
        </w:rPr>
        <w:t>5</w:t>
      </w:r>
      <w:r w:rsidRPr="00FF4745">
        <w:rPr>
          <w:rFonts w:ascii="Times New Roman" w:hAnsi="Times New Roman" w:cs="Times New Roman"/>
          <w:sz w:val="24"/>
          <w:szCs w:val="24"/>
        </w:rPr>
        <w:t xml:space="preserve"> % ежегодно;   </w:t>
      </w:r>
    </w:p>
    <w:p w:rsidR="00ED160E" w:rsidRDefault="00ED160E" w:rsidP="00ED160E">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увеличение субъектами малого и среднего предпринимательства</w:t>
      </w:r>
      <w:r w:rsidR="00FF4745" w:rsidRPr="00FF4745">
        <w:rPr>
          <w:rFonts w:ascii="Times New Roman" w:hAnsi="Times New Roman" w:cs="Times New Roman"/>
          <w:color w:val="000000"/>
          <w:sz w:val="24"/>
          <w:szCs w:val="24"/>
        </w:rPr>
        <w:t xml:space="preserve"> ежегодно</w:t>
      </w:r>
      <w:r w:rsidRPr="00FF4745">
        <w:rPr>
          <w:rFonts w:ascii="Times New Roman" w:hAnsi="Times New Roman" w:cs="Times New Roman"/>
          <w:color w:val="000000"/>
          <w:sz w:val="24"/>
          <w:szCs w:val="24"/>
        </w:rPr>
        <w:t xml:space="preserve"> не менее </w:t>
      </w:r>
      <w:r w:rsidR="00313944">
        <w:rPr>
          <w:rFonts w:ascii="Times New Roman" w:hAnsi="Times New Roman" w:cs="Times New Roman"/>
          <w:color w:val="000000"/>
          <w:sz w:val="24"/>
          <w:szCs w:val="24"/>
        </w:rPr>
        <w:t>3</w:t>
      </w:r>
      <w:r w:rsidRPr="00FF4745">
        <w:rPr>
          <w:rFonts w:ascii="Times New Roman" w:hAnsi="Times New Roman" w:cs="Times New Roman"/>
          <w:color w:val="000000"/>
          <w:sz w:val="24"/>
          <w:szCs w:val="24"/>
        </w:rPr>
        <w:t xml:space="preserve"> новых рабочих мест;</w:t>
      </w:r>
    </w:p>
    <w:p w:rsidR="00B214EE" w:rsidRDefault="00ED160E" w:rsidP="005038CE">
      <w:pPr>
        <w:ind w:firstLine="540"/>
        <w:outlineLvl w:val="1"/>
        <w:rPr>
          <w:rFonts w:ascii="Times New Roman" w:hAnsi="Times New Roman" w:cs="Times New Roman"/>
          <w:color w:val="000000"/>
          <w:sz w:val="24"/>
          <w:szCs w:val="24"/>
        </w:rPr>
      </w:pPr>
      <w:r w:rsidRPr="000B0962">
        <w:rPr>
          <w:rFonts w:ascii="Times New Roman" w:hAnsi="Times New Roman" w:cs="Times New Roman"/>
          <w:color w:val="000000"/>
          <w:sz w:val="24"/>
          <w:szCs w:val="24"/>
        </w:rPr>
        <w:t>Показателями (индикаторами) реализации подпрограммы являются:</w:t>
      </w:r>
    </w:p>
    <w:p w:rsidR="00B214EE" w:rsidRDefault="00B214EE" w:rsidP="000F12BA">
      <w:pPr>
        <w:ind w:firstLine="540"/>
        <w:outlineLvl w:val="1"/>
        <w:rPr>
          <w:rFonts w:ascii="Times New Roman" w:hAnsi="Times New Roman" w:cs="Times New Roman"/>
          <w:sz w:val="24"/>
          <w:szCs w:val="24"/>
        </w:rPr>
      </w:pPr>
      <w:r>
        <w:rPr>
          <w:rFonts w:ascii="Times New Roman" w:hAnsi="Times New Roman" w:cs="Times New Roman"/>
          <w:sz w:val="24"/>
          <w:szCs w:val="24"/>
        </w:rPr>
        <w:t>- количество субъектов малого и среднего предпринимательства, которым предоставлена субсидия на развитие собственного бизнеса</w:t>
      </w:r>
      <w:r w:rsidR="002C4D7D">
        <w:rPr>
          <w:rFonts w:ascii="Times New Roman" w:hAnsi="Times New Roman" w:cs="Times New Roman"/>
          <w:sz w:val="24"/>
          <w:szCs w:val="24"/>
        </w:rPr>
        <w:t xml:space="preserve"> ежегодно по одному</w:t>
      </w:r>
      <w:r>
        <w:rPr>
          <w:rFonts w:ascii="Times New Roman" w:hAnsi="Times New Roman" w:cs="Times New Roman"/>
          <w:sz w:val="24"/>
          <w:szCs w:val="24"/>
        </w:rPr>
        <w:t xml:space="preserve">. </w:t>
      </w:r>
      <w:r w:rsidR="00D03F06">
        <w:rPr>
          <w:rFonts w:ascii="Times New Roman" w:hAnsi="Times New Roman" w:cs="Times New Roman"/>
          <w:sz w:val="24"/>
          <w:szCs w:val="24"/>
        </w:rPr>
        <w:t>О</w:t>
      </w:r>
      <w:r w:rsidR="00D03F06" w:rsidRPr="009A57A8">
        <w:rPr>
          <w:rFonts w:ascii="Times New Roman" w:hAnsi="Times New Roman" w:cs="Times New Roman"/>
          <w:sz w:val="22"/>
          <w:szCs w:val="22"/>
        </w:rPr>
        <w:t>пределя</w:t>
      </w:r>
      <w:r w:rsidR="00D03F06">
        <w:rPr>
          <w:rFonts w:ascii="Times New Roman" w:hAnsi="Times New Roman" w:cs="Times New Roman"/>
          <w:sz w:val="22"/>
          <w:szCs w:val="22"/>
        </w:rPr>
        <w:t>е</w:t>
      </w:r>
      <w:r w:rsidR="00D03F06" w:rsidRPr="009A57A8">
        <w:rPr>
          <w:rFonts w:ascii="Times New Roman" w:hAnsi="Times New Roman" w:cs="Times New Roman"/>
          <w:sz w:val="22"/>
          <w:szCs w:val="22"/>
        </w:rPr>
        <w:t>тся фактическим количеством</w:t>
      </w:r>
      <w:r w:rsidR="00D022DB">
        <w:rPr>
          <w:rFonts w:ascii="Times New Roman" w:hAnsi="Times New Roman" w:cs="Times New Roman"/>
          <w:sz w:val="22"/>
          <w:szCs w:val="22"/>
        </w:rPr>
        <w:t xml:space="preserve"> </w:t>
      </w:r>
      <w:r w:rsidR="00FE3851">
        <w:rPr>
          <w:rFonts w:ascii="Times New Roman" w:hAnsi="Times New Roman" w:cs="Times New Roman"/>
          <w:sz w:val="24"/>
          <w:szCs w:val="24"/>
        </w:rPr>
        <w:t>субъектов малого и среднего предпринимательства, которым предоставлена субсидия на развитие собственного бизнеса.</w:t>
      </w:r>
    </w:p>
    <w:p w:rsidR="00B214EE" w:rsidRDefault="00B214EE" w:rsidP="00477D22">
      <w:pPr>
        <w:ind w:firstLine="540"/>
        <w:outlineLvl w:val="1"/>
        <w:rPr>
          <w:rFonts w:ascii="Times New Roman" w:hAnsi="Times New Roman" w:cs="Times New Roman"/>
          <w:color w:val="000000"/>
          <w:sz w:val="24"/>
          <w:szCs w:val="24"/>
        </w:rPr>
      </w:pPr>
      <w:r>
        <w:rPr>
          <w:rFonts w:ascii="Times New Roman" w:hAnsi="Times New Roman" w:cs="Times New Roman"/>
          <w:color w:val="000000"/>
          <w:sz w:val="28"/>
          <w:szCs w:val="28"/>
        </w:rPr>
        <w:t>- к</w:t>
      </w:r>
      <w:r w:rsidRPr="008E19E8">
        <w:rPr>
          <w:rFonts w:ascii="Times New Roman" w:hAnsi="Times New Roman" w:cs="Times New Roman"/>
          <w:color w:val="000000"/>
          <w:sz w:val="24"/>
          <w:szCs w:val="24"/>
        </w:rPr>
        <w:t>оличество начинающих субъектов малого предпринимательства, которым предоставлены гранты</w:t>
      </w:r>
      <w:r w:rsidR="00D022DB">
        <w:rPr>
          <w:rFonts w:ascii="Times New Roman" w:hAnsi="Times New Roman" w:cs="Times New Roman"/>
          <w:color w:val="000000"/>
          <w:sz w:val="24"/>
          <w:szCs w:val="24"/>
        </w:rPr>
        <w:t xml:space="preserve"> </w:t>
      </w:r>
      <w:r w:rsidR="00832CD2">
        <w:rPr>
          <w:rFonts w:ascii="Times New Roman" w:hAnsi="Times New Roman" w:cs="Times New Roman"/>
          <w:color w:val="000000"/>
          <w:sz w:val="24"/>
          <w:szCs w:val="24"/>
        </w:rPr>
        <w:t>ежегодно по одному</w:t>
      </w:r>
      <w:r w:rsidR="006E7DA6">
        <w:rPr>
          <w:rFonts w:ascii="Times New Roman" w:hAnsi="Times New Roman" w:cs="Times New Roman"/>
          <w:color w:val="000000"/>
          <w:sz w:val="24"/>
          <w:szCs w:val="24"/>
        </w:rPr>
        <w:t>.</w:t>
      </w:r>
      <w:r w:rsidR="00D022DB">
        <w:rPr>
          <w:rFonts w:ascii="Times New Roman" w:hAnsi="Times New Roman" w:cs="Times New Roman"/>
          <w:color w:val="000000"/>
          <w:sz w:val="24"/>
          <w:szCs w:val="24"/>
        </w:rPr>
        <w:t xml:space="preserve"> </w:t>
      </w:r>
      <w:r w:rsidR="00FE3851" w:rsidRPr="00543DFD">
        <w:rPr>
          <w:rFonts w:ascii="Times New Roman" w:hAnsi="Times New Roman" w:cs="Times New Roman"/>
          <w:sz w:val="24"/>
          <w:szCs w:val="24"/>
        </w:rPr>
        <w:t>Определяется фактическим количеством</w:t>
      </w:r>
      <w:r w:rsidR="00D022DB" w:rsidRPr="00543DFD">
        <w:rPr>
          <w:rFonts w:ascii="Times New Roman" w:hAnsi="Times New Roman" w:cs="Times New Roman"/>
          <w:sz w:val="24"/>
          <w:szCs w:val="24"/>
        </w:rPr>
        <w:t xml:space="preserve"> </w:t>
      </w:r>
      <w:r w:rsidR="00FE3851" w:rsidRPr="00543DFD">
        <w:rPr>
          <w:rFonts w:ascii="Times New Roman" w:hAnsi="Times New Roman" w:cs="Times New Roman"/>
          <w:color w:val="000000"/>
          <w:sz w:val="24"/>
          <w:szCs w:val="24"/>
        </w:rPr>
        <w:t>субъектов малого предпринимательства, которым предоставлены гранты.</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Перечень показателей (индикаторов) реализации подпр</w:t>
      </w:r>
      <w:r w:rsidR="00B34B82">
        <w:rPr>
          <w:rFonts w:ascii="Times New Roman" w:hAnsi="Times New Roman" w:cs="Times New Roman"/>
          <w:color w:val="000000"/>
          <w:sz w:val="24"/>
          <w:szCs w:val="24"/>
        </w:rPr>
        <w:t xml:space="preserve">ограммы приведен в приложении </w:t>
      </w:r>
      <w:r>
        <w:rPr>
          <w:rFonts w:ascii="Times New Roman" w:hAnsi="Times New Roman" w:cs="Times New Roman"/>
          <w:color w:val="000000"/>
          <w:sz w:val="24"/>
          <w:szCs w:val="24"/>
        </w:rPr>
        <w:t xml:space="preserve"> к муниципальной подпрограмме.</w:t>
      </w:r>
    </w:p>
    <w:p w:rsidR="00ED160E" w:rsidRPr="001679A7" w:rsidRDefault="001679A7" w:rsidP="00ED160E">
      <w:pPr>
        <w:ind w:firstLine="540"/>
        <w:outlineLvl w:val="1"/>
        <w:rPr>
          <w:rFonts w:ascii="Times New Roman" w:hAnsi="Times New Roman" w:cs="Times New Roman"/>
          <w:color w:val="000000"/>
          <w:sz w:val="24"/>
          <w:szCs w:val="24"/>
        </w:rPr>
      </w:pPr>
      <w:r w:rsidRPr="001679A7">
        <w:rPr>
          <w:rFonts w:ascii="Times New Roman" w:hAnsi="Times New Roman" w:cs="Times New Roman"/>
          <w:color w:val="000000"/>
          <w:sz w:val="24"/>
          <w:szCs w:val="24"/>
        </w:rPr>
        <w:t>Источниками данных для расчета целевых индикаторов являются данные бухгалтерской отчетности.</w:t>
      </w:r>
    </w:p>
    <w:p w:rsidR="001679A7" w:rsidRDefault="001679A7" w:rsidP="00ED160E">
      <w:pPr>
        <w:ind w:firstLine="540"/>
        <w:outlineLvl w:val="1"/>
        <w:rPr>
          <w:rFonts w:ascii="Times New Roman" w:hAnsi="Times New Roman" w:cs="Times New Roman"/>
          <w:color w:val="000000"/>
          <w:sz w:val="24"/>
          <w:szCs w:val="24"/>
        </w:rPr>
      </w:pPr>
    </w:p>
    <w:p w:rsidR="00ED160E" w:rsidRPr="00E80030" w:rsidRDefault="00ED160E" w:rsidP="00E80030">
      <w:pPr>
        <w:pStyle w:val="aff5"/>
        <w:numPr>
          <w:ilvl w:val="0"/>
          <w:numId w:val="3"/>
        </w:numPr>
        <w:outlineLvl w:val="1"/>
        <w:rPr>
          <w:rFonts w:ascii="Times New Roman" w:hAnsi="Times New Roman" w:cs="Times New Roman"/>
          <w:color w:val="000000"/>
          <w:sz w:val="24"/>
          <w:szCs w:val="24"/>
        </w:rPr>
      </w:pPr>
      <w:r w:rsidRPr="00E80030">
        <w:rPr>
          <w:rFonts w:ascii="Times New Roman" w:hAnsi="Times New Roman" w:cs="Times New Roman"/>
          <w:color w:val="000000"/>
          <w:sz w:val="24"/>
          <w:szCs w:val="24"/>
        </w:rPr>
        <w:t>Объем финансовых ресурсов, необходимых для реализации подпрограммы</w:t>
      </w:r>
    </w:p>
    <w:p w:rsidR="00ED160E" w:rsidRPr="000B0962" w:rsidRDefault="00ED160E" w:rsidP="00ED160E">
      <w:pPr>
        <w:ind w:firstLine="0"/>
        <w:outlineLvl w:val="1"/>
        <w:rPr>
          <w:rFonts w:ascii="Times New Roman" w:hAnsi="Times New Roman" w:cs="Times New Roman"/>
          <w:color w:val="000000"/>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Объем финансовых ресурсов, необходимых для реализации подпрограммы предусмотрен по основному мероприятию: «Финансовая поддержка малого и среднего предпринимательства», источником финансирования подпрограммы являются средства </w:t>
      </w:r>
      <w:r w:rsidR="00964F00">
        <w:rPr>
          <w:rFonts w:ascii="Times New Roman" w:hAnsi="Times New Roman" w:cs="Times New Roman"/>
          <w:sz w:val="24"/>
          <w:szCs w:val="24"/>
        </w:rPr>
        <w:lastRenderedPageBreak/>
        <w:t xml:space="preserve">районного бюджета, с долей софинансирования областного бюджета в рамках государственной программы направленной на развитие малого и среднего </w:t>
      </w:r>
      <w:r w:rsidR="00374A2A">
        <w:rPr>
          <w:rFonts w:ascii="Times New Roman" w:hAnsi="Times New Roman" w:cs="Times New Roman"/>
          <w:sz w:val="24"/>
          <w:szCs w:val="24"/>
        </w:rPr>
        <w:t>предпринимательства</w:t>
      </w:r>
      <w:r w:rsidR="00964F00">
        <w:rPr>
          <w:rFonts w:ascii="Times New Roman" w:hAnsi="Times New Roman" w:cs="Times New Roman"/>
          <w:sz w:val="24"/>
          <w:szCs w:val="24"/>
        </w:rPr>
        <w:t>.</w:t>
      </w:r>
    </w:p>
    <w:p w:rsidR="00CB0B03" w:rsidRDefault="00ED160E" w:rsidP="00CB0B03">
      <w:pPr>
        <w:ind w:firstLine="0"/>
        <w:rPr>
          <w:rFonts w:ascii="Times New Roman" w:hAnsi="Times New Roman" w:cs="Times New Roman"/>
          <w:sz w:val="24"/>
          <w:szCs w:val="24"/>
        </w:rPr>
      </w:pPr>
      <w:r>
        <w:rPr>
          <w:rFonts w:ascii="Times New Roman" w:hAnsi="Times New Roman" w:cs="Times New Roman"/>
          <w:sz w:val="24"/>
          <w:szCs w:val="24"/>
        </w:rPr>
        <w:t>Предполагаемые объемы финансирования подпрог</w:t>
      </w:r>
      <w:r w:rsidR="00530FAC">
        <w:rPr>
          <w:rFonts w:ascii="Times New Roman" w:hAnsi="Times New Roman" w:cs="Times New Roman"/>
          <w:sz w:val="24"/>
          <w:szCs w:val="24"/>
        </w:rPr>
        <w:t>раммы за весь период –</w:t>
      </w:r>
      <w:r w:rsidR="000C40D1">
        <w:rPr>
          <w:rFonts w:ascii="Times New Roman" w:hAnsi="Times New Roman" w:cs="Times New Roman"/>
          <w:sz w:val="24"/>
          <w:szCs w:val="24"/>
        </w:rPr>
        <w:t xml:space="preserve"> </w:t>
      </w:r>
      <w:r w:rsidR="00CB0B03">
        <w:rPr>
          <w:rFonts w:ascii="Times New Roman" w:hAnsi="Times New Roman" w:cs="Times New Roman"/>
          <w:sz w:val="24"/>
          <w:szCs w:val="24"/>
        </w:rPr>
        <w:t>2 570 514,00 руб.</w:t>
      </w:r>
    </w:p>
    <w:p w:rsidR="00CB0B03"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2020 г. –    177 425,33 руб.</w:t>
      </w:r>
    </w:p>
    <w:p w:rsidR="00CB0B03"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2021 г. –               0,00 руб.</w:t>
      </w:r>
    </w:p>
    <w:p w:rsidR="00CB0B03"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2022 г. – 1 093 088,67 руб.</w:t>
      </w:r>
    </w:p>
    <w:p w:rsidR="00CB0B03"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2023 г. –    300 000,00 руб.</w:t>
      </w:r>
    </w:p>
    <w:p w:rsidR="00CB0B03"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2024 г. –               0,00 руб.</w:t>
      </w:r>
    </w:p>
    <w:p w:rsidR="00CB0B03"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2025 г. –    500 000,00 руб.</w:t>
      </w:r>
    </w:p>
    <w:p w:rsidR="002E02FD" w:rsidRDefault="00CB0B03" w:rsidP="00CB0B03">
      <w:pPr>
        <w:ind w:firstLine="0"/>
        <w:rPr>
          <w:rFonts w:ascii="Times New Roman" w:hAnsi="Times New Roman" w:cs="Times New Roman"/>
          <w:sz w:val="24"/>
          <w:szCs w:val="24"/>
        </w:rPr>
      </w:pPr>
      <w:r>
        <w:rPr>
          <w:rFonts w:ascii="Times New Roman" w:hAnsi="Times New Roman" w:cs="Times New Roman"/>
          <w:sz w:val="24"/>
          <w:szCs w:val="24"/>
        </w:rPr>
        <w:t>2026 г. –    500 000,00 руб.</w:t>
      </w:r>
    </w:p>
    <w:p w:rsidR="00ED160E" w:rsidRDefault="00ED160E" w:rsidP="00530FAC">
      <w:pPr>
        <w:rPr>
          <w:rFonts w:ascii="Times New Roman" w:hAnsi="Times New Roman" w:cs="Times New Roman"/>
          <w:sz w:val="24"/>
          <w:szCs w:val="24"/>
        </w:rPr>
      </w:pPr>
      <w:r>
        <w:rPr>
          <w:rFonts w:ascii="Times New Roman" w:hAnsi="Times New Roman" w:cs="Times New Roman"/>
          <w:sz w:val="24"/>
          <w:szCs w:val="24"/>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ED160E" w:rsidRDefault="00ED160E" w:rsidP="00ED160E">
      <w:pPr>
        <w:ind w:left="720" w:firstLine="0"/>
        <w:rPr>
          <w:rFonts w:ascii="Times New Roman" w:hAnsi="Times New Roman" w:cs="Times New Roman"/>
          <w:sz w:val="24"/>
          <w:szCs w:val="24"/>
        </w:rPr>
      </w:pPr>
    </w:p>
    <w:p w:rsidR="00ED160E" w:rsidRPr="00072A11" w:rsidRDefault="00ED160E" w:rsidP="00E80030">
      <w:pPr>
        <w:numPr>
          <w:ilvl w:val="0"/>
          <w:numId w:val="3"/>
        </w:numPr>
        <w:jc w:val="center"/>
        <w:rPr>
          <w:rFonts w:ascii="Times New Roman" w:hAnsi="Times New Roman" w:cs="Times New Roman"/>
          <w:sz w:val="24"/>
          <w:szCs w:val="24"/>
        </w:rPr>
      </w:pPr>
      <w:r w:rsidRPr="00072A11">
        <w:rPr>
          <w:rFonts w:ascii="Times New Roman" w:hAnsi="Times New Roman" w:cs="Times New Roman"/>
          <w:sz w:val="24"/>
          <w:szCs w:val="24"/>
        </w:rPr>
        <w:t>Ожидаемые конечные результаты подпрограммы</w:t>
      </w:r>
    </w:p>
    <w:p w:rsidR="00ED160E" w:rsidRDefault="00ED160E" w:rsidP="00ED160E">
      <w:pPr>
        <w:ind w:firstLine="0"/>
        <w:rPr>
          <w:rFonts w:ascii="Times New Roman" w:hAnsi="Times New Roman" w:cs="Times New Roman"/>
          <w:b/>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Планируется в рамках данной программы достичь следующих показателей:</w:t>
      </w:r>
    </w:p>
    <w:p w:rsidR="00374A2A" w:rsidRPr="00FF4745" w:rsidRDefault="00374A2A" w:rsidP="00374A2A">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xml:space="preserve">- увеличение количества субъектов малого и среднего предпринимательства, осуществляющих деятельность ежегодно не менее </w:t>
      </w:r>
      <w:r w:rsidR="00E67E64">
        <w:rPr>
          <w:rFonts w:ascii="Times New Roman" w:hAnsi="Times New Roman" w:cs="Times New Roman"/>
          <w:color w:val="000000"/>
          <w:sz w:val="24"/>
          <w:szCs w:val="24"/>
        </w:rPr>
        <w:t>3</w:t>
      </w:r>
      <w:r w:rsidRPr="00FF4745">
        <w:rPr>
          <w:rFonts w:ascii="Times New Roman" w:hAnsi="Times New Roman" w:cs="Times New Roman"/>
          <w:color w:val="000000"/>
          <w:sz w:val="24"/>
          <w:szCs w:val="24"/>
        </w:rPr>
        <w:t xml:space="preserve"> единиц; </w:t>
      </w:r>
    </w:p>
    <w:p w:rsidR="00374A2A" w:rsidRDefault="00374A2A" w:rsidP="00374A2A">
      <w:pPr>
        <w:ind w:firstLine="540"/>
        <w:rPr>
          <w:rFonts w:ascii="Times New Roman" w:hAnsi="Times New Roman" w:cs="Times New Roman"/>
          <w:sz w:val="24"/>
          <w:szCs w:val="24"/>
        </w:rPr>
      </w:pPr>
      <w:r w:rsidRPr="00FF4745">
        <w:rPr>
          <w:rFonts w:ascii="Times New Roman" w:hAnsi="Times New Roman" w:cs="Times New Roman"/>
          <w:sz w:val="24"/>
          <w:szCs w:val="24"/>
        </w:rPr>
        <w:t>- сохранение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на уровне 201</w:t>
      </w:r>
      <w:r w:rsidR="00E67E64">
        <w:rPr>
          <w:rFonts w:ascii="Times New Roman" w:hAnsi="Times New Roman" w:cs="Times New Roman"/>
          <w:sz w:val="24"/>
          <w:szCs w:val="24"/>
        </w:rPr>
        <w:t>8</w:t>
      </w:r>
      <w:r w:rsidRPr="00FF4745">
        <w:rPr>
          <w:rFonts w:ascii="Times New Roman" w:hAnsi="Times New Roman" w:cs="Times New Roman"/>
          <w:sz w:val="24"/>
          <w:szCs w:val="24"/>
        </w:rPr>
        <w:t xml:space="preserve"> года;  </w:t>
      </w:r>
    </w:p>
    <w:p w:rsidR="00374A2A" w:rsidRPr="00FF4745" w:rsidRDefault="00374A2A" w:rsidP="00374A2A">
      <w:pPr>
        <w:ind w:firstLine="540"/>
        <w:rPr>
          <w:rFonts w:ascii="Times New Roman" w:hAnsi="Times New Roman" w:cs="Times New Roman"/>
          <w:sz w:val="24"/>
          <w:szCs w:val="24"/>
        </w:rPr>
      </w:pPr>
      <w:r w:rsidRPr="00FF4745">
        <w:rPr>
          <w:rFonts w:ascii="Times New Roman" w:hAnsi="Times New Roman" w:cs="Times New Roman"/>
          <w:sz w:val="24"/>
          <w:szCs w:val="24"/>
        </w:rPr>
        <w:t>- увеличение объема отгруженных товаров собственного производства, выполненных работ, оказанных услуг организациями малого и среднего предпринимательства не менее чем на 10 % ежегодно;</w:t>
      </w:r>
    </w:p>
    <w:p w:rsidR="00374A2A" w:rsidRPr="00FF4745" w:rsidRDefault="00374A2A" w:rsidP="00374A2A">
      <w:pPr>
        <w:ind w:firstLine="540"/>
        <w:rPr>
          <w:rFonts w:ascii="Times New Roman" w:hAnsi="Times New Roman" w:cs="Times New Roman"/>
          <w:sz w:val="24"/>
          <w:szCs w:val="24"/>
        </w:rPr>
      </w:pPr>
      <w:r w:rsidRPr="00FF4745">
        <w:rPr>
          <w:rFonts w:ascii="Times New Roman" w:hAnsi="Times New Roman" w:cs="Times New Roman"/>
          <w:sz w:val="24"/>
          <w:szCs w:val="24"/>
        </w:rPr>
        <w:t xml:space="preserve">- увеличение объема инвестиций в основной капитал организаций малого и среднего предпринимательства не менее </w:t>
      </w:r>
      <w:r>
        <w:rPr>
          <w:rFonts w:ascii="Times New Roman" w:hAnsi="Times New Roman" w:cs="Times New Roman"/>
          <w:sz w:val="24"/>
          <w:szCs w:val="24"/>
        </w:rPr>
        <w:t>5</w:t>
      </w:r>
      <w:r w:rsidRPr="00FF4745">
        <w:rPr>
          <w:rFonts w:ascii="Times New Roman" w:hAnsi="Times New Roman" w:cs="Times New Roman"/>
          <w:sz w:val="24"/>
          <w:szCs w:val="24"/>
        </w:rPr>
        <w:t xml:space="preserve"> % ежегодно;   </w:t>
      </w:r>
    </w:p>
    <w:p w:rsidR="00374A2A" w:rsidRPr="00374A2A" w:rsidRDefault="00374A2A" w:rsidP="00374A2A">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увеличение субъектами малого и среднего предпри</w:t>
      </w:r>
      <w:r w:rsidR="00E67E64">
        <w:rPr>
          <w:rFonts w:ascii="Times New Roman" w:hAnsi="Times New Roman" w:cs="Times New Roman"/>
          <w:color w:val="000000"/>
          <w:sz w:val="24"/>
          <w:szCs w:val="24"/>
        </w:rPr>
        <w:t>нимательства ежегодно не менее 3</w:t>
      </w:r>
      <w:r w:rsidRPr="00FF4745">
        <w:rPr>
          <w:rFonts w:ascii="Times New Roman" w:hAnsi="Times New Roman" w:cs="Times New Roman"/>
          <w:color w:val="000000"/>
          <w:sz w:val="24"/>
          <w:szCs w:val="24"/>
        </w:rPr>
        <w:t xml:space="preserve"> новых рабочих мест;</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Достигнутые количественные показатели развития малого и среднего предпринимательства позволят получить качественные социальные результаты: </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развитие самозанятости населения и сокращение безработицы, снижение социальной напряженности;</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гармонизацию общественных отношений через развитие социального партнерства между властью, предпринимателями и наемными работниками;</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насыщение потребительского рынка качественными товарами и услугами, обеспечение конкурентоспособности продукции местных товаропроизводителей;</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укрепление социального статуса, повышение имиджа предпринимательства.</w:t>
      </w:r>
    </w:p>
    <w:p w:rsidR="00ED160E" w:rsidRPr="00E67569" w:rsidRDefault="00ED160E" w:rsidP="00ED160E">
      <w:pPr>
        <w:rPr>
          <w:rFonts w:ascii="Times New Roman" w:hAnsi="Times New Roman" w:cs="Times New Roman"/>
          <w:sz w:val="24"/>
          <w:szCs w:val="24"/>
        </w:rPr>
      </w:pPr>
    </w:p>
    <w:p w:rsidR="00ED160E" w:rsidRPr="00072A11" w:rsidRDefault="00ED160E" w:rsidP="00E80030">
      <w:pPr>
        <w:numPr>
          <w:ilvl w:val="0"/>
          <w:numId w:val="3"/>
        </w:numPr>
        <w:jc w:val="center"/>
        <w:rPr>
          <w:rFonts w:ascii="Times New Roman" w:hAnsi="Times New Roman" w:cs="Times New Roman"/>
          <w:sz w:val="24"/>
          <w:szCs w:val="24"/>
        </w:rPr>
      </w:pPr>
      <w:r w:rsidRPr="00072A11">
        <w:rPr>
          <w:rFonts w:ascii="Times New Roman" w:hAnsi="Times New Roman" w:cs="Times New Roman"/>
          <w:sz w:val="24"/>
          <w:szCs w:val="24"/>
        </w:rPr>
        <w:t>Описание системы управления реализацией подпрограммы</w:t>
      </w:r>
    </w:p>
    <w:p w:rsidR="00ED160E" w:rsidRDefault="00ED160E" w:rsidP="00ED160E">
      <w:pPr>
        <w:ind w:left="1080" w:firstLine="0"/>
        <w:rPr>
          <w:rFonts w:ascii="Times New Roman" w:hAnsi="Times New Roman" w:cs="Times New Roman"/>
          <w:b/>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Механизм реализации настоящей подпрограммы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Основными принципами реализации мероприятий подпрограммы являются:</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Заявительный порядок обращения субъектов малого и среднего предпринимательства за оказанием поддержки;</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Доступность инфраструктуры поддержки субъектов малого и среднего предпринимательства;</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Равный доступ субъектов малого и среднего предпринимательства, </w:t>
      </w:r>
      <w:r>
        <w:rPr>
          <w:rFonts w:ascii="Times New Roman" w:hAnsi="Times New Roman" w:cs="Times New Roman"/>
          <w:sz w:val="24"/>
          <w:szCs w:val="24"/>
        </w:rPr>
        <w:lastRenderedPageBreak/>
        <w:t>соответствующих предусмотренным подпрограммой критериям, к участию в ней.</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В ходе реализации подпрограммы ответственный исполнитель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Разрабатывает в пределах своей компетенции нормативные правовые акты, необходимые для реализации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Проводит анализ и формирует предложения по рациональному использованию финансовых ресурсов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Готовит ежегодно в установленном порядке предложения по уточнению перечня мероприятий подпрограммы на очередной финансовый год; 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Анализ отчетов подпрограммы, ответственных за реализацию соответствующих мероприятий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Подготовку и предоставление в установленном порядке справочно-аналитической и отчетной информации о реализации подпрограммы.</w:t>
      </w:r>
    </w:p>
    <w:p w:rsidR="009A30A6" w:rsidRPr="00A56192" w:rsidRDefault="00ED160E" w:rsidP="00A56192">
      <w:pPr>
        <w:rPr>
          <w:rFonts w:ascii="Times New Roman" w:hAnsi="Times New Roman" w:cs="Times New Roman"/>
          <w:sz w:val="24"/>
          <w:szCs w:val="24"/>
        </w:rPr>
      </w:pPr>
      <w:r>
        <w:rPr>
          <w:rFonts w:ascii="Times New Roman" w:hAnsi="Times New Roman" w:cs="Times New Roman"/>
          <w:sz w:val="24"/>
          <w:szCs w:val="24"/>
        </w:rPr>
        <w:t xml:space="preserve">Реализация настоящей подпрограммы осуществляется путем взаимодействия администрации Знаменского муниципального района Омской области, ее структурных подразделений, с субъектами малого и среднего бизнеса.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w:t>
      </w:r>
      <w:r w:rsidR="00A56192">
        <w:rPr>
          <w:rFonts w:ascii="Times New Roman" w:hAnsi="Times New Roman" w:cs="Times New Roman"/>
          <w:sz w:val="24"/>
          <w:szCs w:val="24"/>
        </w:rPr>
        <w:t>района от  28.06.2013 г. № 325-П.</w:t>
      </w:r>
    </w:p>
    <w:p w:rsidR="004F0F57" w:rsidRDefault="004F0F57"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FA6318" w:rsidRDefault="00FA6318" w:rsidP="005B564D">
      <w:pPr>
        <w:jc w:val="right"/>
        <w:rPr>
          <w:rFonts w:ascii="Times New Roman" w:hAnsi="Times New Roman" w:cs="Times New Roman"/>
          <w:bCs/>
          <w:sz w:val="24"/>
          <w:szCs w:val="24"/>
        </w:rPr>
      </w:pPr>
    </w:p>
    <w:p w:rsidR="00FA6318" w:rsidRDefault="00FA6318"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FA6318" w:rsidRDefault="00FA6318" w:rsidP="005B564D">
      <w:pPr>
        <w:jc w:val="right"/>
        <w:rPr>
          <w:rFonts w:ascii="Times New Roman" w:hAnsi="Times New Roman" w:cs="Times New Roman"/>
          <w:bCs/>
          <w:sz w:val="24"/>
          <w:szCs w:val="24"/>
        </w:rPr>
      </w:pPr>
    </w:p>
    <w:p w:rsidR="001C3C8F" w:rsidRDefault="001C3C8F" w:rsidP="00264387">
      <w:pPr>
        <w:ind w:firstLine="0"/>
        <w:rPr>
          <w:rFonts w:ascii="Times New Roman" w:hAnsi="Times New Roman" w:cs="Times New Roman"/>
          <w:bCs/>
          <w:sz w:val="24"/>
          <w:szCs w:val="24"/>
        </w:rPr>
      </w:pPr>
    </w:p>
    <w:p w:rsidR="005D604E" w:rsidRDefault="005D604E" w:rsidP="00264387">
      <w:pPr>
        <w:ind w:firstLine="0"/>
        <w:rPr>
          <w:rFonts w:ascii="Times New Roman" w:hAnsi="Times New Roman" w:cs="Times New Roman"/>
          <w:bCs/>
          <w:sz w:val="24"/>
          <w:szCs w:val="24"/>
        </w:rPr>
      </w:pPr>
    </w:p>
    <w:p w:rsidR="005D604E" w:rsidRDefault="005D604E" w:rsidP="00264387">
      <w:pPr>
        <w:ind w:firstLine="0"/>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FE4038" w:rsidRPr="00D45B8C" w:rsidRDefault="00FE4038" w:rsidP="00FE4038">
      <w:pPr>
        <w:jc w:val="right"/>
        <w:rPr>
          <w:rFonts w:ascii="Times New Roman" w:hAnsi="Times New Roman" w:cs="Times New Roman"/>
          <w:bCs/>
          <w:sz w:val="24"/>
          <w:szCs w:val="24"/>
        </w:rPr>
      </w:pPr>
      <w:r w:rsidRPr="00D45B8C">
        <w:rPr>
          <w:rFonts w:ascii="Times New Roman" w:hAnsi="Times New Roman" w:cs="Times New Roman"/>
          <w:bCs/>
          <w:sz w:val="24"/>
          <w:szCs w:val="24"/>
        </w:rPr>
        <w:t>ПРИЛОЖЕНИЕ N1</w:t>
      </w:r>
    </w:p>
    <w:p w:rsidR="00FE4038" w:rsidRPr="00D45B8C" w:rsidRDefault="00FE4038" w:rsidP="00FE4038">
      <w:pPr>
        <w:jc w:val="right"/>
        <w:rPr>
          <w:rFonts w:ascii="Times New Roman" w:hAnsi="Times New Roman" w:cs="Times New Roman"/>
          <w:sz w:val="24"/>
          <w:szCs w:val="24"/>
        </w:rPr>
      </w:pPr>
      <w:r w:rsidRPr="00D45B8C">
        <w:rPr>
          <w:rFonts w:ascii="Times New Roman" w:hAnsi="Times New Roman" w:cs="Times New Roman"/>
          <w:bCs/>
          <w:sz w:val="24"/>
          <w:szCs w:val="24"/>
        </w:rPr>
        <w:t>к муниципальной подпрограмме</w:t>
      </w:r>
    </w:p>
    <w:p w:rsidR="00FE4038" w:rsidRPr="00D45B8C" w:rsidRDefault="00FE4038" w:rsidP="00FE4038">
      <w:pPr>
        <w:jc w:val="right"/>
        <w:rPr>
          <w:rFonts w:ascii="Times New Roman" w:hAnsi="Times New Roman" w:cs="Times New Roman"/>
          <w:bCs/>
          <w:sz w:val="24"/>
          <w:szCs w:val="24"/>
        </w:rPr>
      </w:pPr>
      <w:r w:rsidRPr="00D45B8C">
        <w:rPr>
          <w:rFonts w:ascii="Times New Roman" w:hAnsi="Times New Roman" w:cs="Times New Roman"/>
          <w:bCs/>
          <w:sz w:val="24"/>
          <w:szCs w:val="24"/>
        </w:rPr>
        <w:t xml:space="preserve">"Развитие малого и </w:t>
      </w:r>
    </w:p>
    <w:p w:rsidR="00FE4038" w:rsidRPr="00D45B8C" w:rsidRDefault="00FE4038" w:rsidP="00FE4038">
      <w:pPr>
        <w:jc w:val="right"/>
        <w:rPr>
          <w:rFonts w:ascii="Times New Roman" w:hAnsi="Times New Roman" w:cs="Times New Roman"/>
          <w:sz w:val="24"/>
          <w:szCs w:val="24"/>
        </w:rPr>
      </w:pPr>
      <w:r w:rsidRPr="00D45B8C">
        <w:rPr>
          <w:rFonts w:ascii="Times New Roman" w:hAnsi="Times New Roman" w:cs="Times New Roman"/>
          <w:bCs/>
          <w:sz w:val="24"/>
          <w:szCs w:val="24"/>
        </w:rPr>
        <w:t>среднего предпринимательства</w:t>
      </w:r>
    </w:p>
    <w:p w:rsidR="00FE4038" w:rsidRPr="00D45B8C" w:rsidRDefault="00FE4038" w:rsidP="00FE4038">
      <w:pPr>
        <w:jc w:val="right"/>
        <w:rPr>
          <w:rFonts w:ascii="Times New Roman" w:hAnsi="Times New Roman" w:cs="Times New Roman"/>
          <w:bCs/>
          <w:sz w:val="24"/>
          <w:szCs w:val="24"/>
        </w:rPr>
      </w:pPr>
      <w:r w:rsidRPr="00D45B8C">
        <w:rPr>
          <w:rFonts w:ascii="Times New Roman" w:hAnsi="Times New Roman" w:cs="Times New Roman"/>
          <w:bCs/>
          <w:sz w:val="24"/>
          <w:szCs w:val="24"/>
        </w:rPr>
        <w:t xml:space="preserve"> Знаменско</w:t>
      </w:r>
      <w:r w:rsidR="00E9758F">
        <w:rPr>
          <w:rFonts w:ascii="Times New Roman" w:hAnsi="Times New Roman" w:cs="Times New Roman"/>
          <w:bCs/>
          <w:sz w:val="24"/>
          <w:szCs w:val="24"/>
        </w:rPr>
        <w:t>го</w:t>
      </w:r>
      <w:r w:rsidRPr="00D45B8C">
        <w:rPr>
          <w:rFonts w:ascii="Times New Roman" w:hAnsi="Times New Roman" w:cs="Times New Roman"/>
          <w:bCs/>
          <w:sz w:val="24"/>
          <w:szCs w:val="24"/>
        </w:rPr>
        <w:t xml:space="preserve"> муниципально</w:t>
      </w:r>
      <w:r w:rsidR="00E9758F">
        <w:rPr>
          <w:rFonts w:ascii="Times New Roman" w:hAnsi="Times New Roman" w:cs="Times New Roman"/>
          <w:bCs/>
          <w:sz w:val="24"/>
          <w:szCs w:val="24"/>
        </w:rPr>
        <w:t>го</w:t>
      </w:r>
    </w:p>
    <w:p w:rsidR="00FE4038" w:rsidRPr="009A30A6" w:rsidRDefault="00E9758F" w:rsidP="00FE4038">
      <w:pPr>
        <w:jc w:val="right"/>
        <w:rPr>
          <w:rFonts w:ascii="Times New Roman" w:hAnsi="Times New Roman" w:cs="Times New Roman"/>
          <w:sz w:val="24"/>
          <w:szCs w:val="24"/>
        </w:rPr>
      </w:pPr>
      <w:r>
        <w:rPr>
          <w:rFonts w:ascii="Times New Roman" w:hAnsi="Times New Roman" w:cs="Times New Roman"/>
          <w:bCs/>
          <w:sz w:val="24"/>
          <w:szCs w:val="24"/>
        </w:rPr>
        <w:t>р</w:t>
      </w:r>
      <w:r w:rsidR="00FE4038" w:rsidRPr="00D45B8C">
        <w:rPr>
          <w:rFonts w:ascii="Times New Roman" w:hAnsi="Times New Roman" w:cs="Times New Roman"/>
          <w:bCs/>
          <w:sz w:val="24"/>
          <w:szCs w:val="24"/>
        </w:rPr>
        <w:t>айон</w:t>
      </w:r>
      <w:r>
        <w:rPr>
          <w:rFonts w:ascii="Times New Roman" w:hAnsi="Times New Roman" w:cs="Times New Roman"/>
          <w:bCs/>
          <w:sz w:val="24"/>
          <w:szCs w:val="24"/>
        </w:rPr>
        <w:t>а Омской области</w:t>
      </w:r>
      <w:r w:rsidR="00FE4038" w:rsidRPr="00D45B8C">
        <w:rPr>
          <w:rFonts w:ascii="Times New Roman" w:hAnsi="Times New Roman" w:cs="Times New Roman"/>
          <w:bCs/>
          <w:color w:val="000080"/>
          <w:sz w:val="24"/>
          <w:szCs w:val="24"/>
        </w:rPr>
        <w:t>"</w:t>
      </w:r>
    </w:p>
    <w:p w:rsidR="00FE4038" w:rsidRPr="009A30A6" w:rsidRDefault="00FE4038" w:rsidP="00FE4038">
      <w:pPr>
        <w:jc w:val="right"/>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rPr>
          <w:rFonts w:ascii="Times New Roman" w:hAnsi="Times New Roman" w:cs="Times New Roman"/>
          <w:sz w:val="24"/>
          <w:szCs w:val="24"/>
        </w:rPr>
      </w:pPr>
      <w:r w:rsidRPr="009A30A6">
        <w:rPr>
          <w:rFonts w:ascii="Times New Roman" w:hAnsi="Times New Roman" w:cs="Times New Roman"/>
          <w:sz w:val="24"/>
          <w:szCs w:val="24"/>
        </w:rPr>
        <w:t>Порядок</w:t>
      </w:r>
      <w:r w:rsidRPr="009A30A6">
        <w:rPr>
          <w:rFonts w:ascii="Times New Roman" w:hAnsi="Times New Roman" w:cs="Times New Roman"/>
          <w:sz w:val="24"/>
          <w:szCs w:val="24"/>
        </w:rPr>
        <w:br/>
        <w:t>предоставления и возврата субсидий субъектам малого и среднего предпринимательства в Знаменском муниципальном районе  в целях возмещения затрат в связи с производством (реализацией) товаров, выполнением работ, оказанием услуг</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rPr>
          <w:rFonts w:ascii="Times New Roman" w:hAnsi="Times New Roman" w:cs="Times New Roman"/>
          <w:sz w:val="24"/>
          <w:szCs w:val="24"/>
        </w:rPr>
      </w:pPr>
      <w:r w:rsidRPr="009A30A6">
        <w:rPr>
          <w:rFonts w:ascii="Times New Roman" w:hAnsi="Times New Roman" w:cs="Times New Roman"/>
          <w:sz w:val="24"/>
          <w:szCs w:val="24"/>
        </w:rPr>
        <w:t>I. Общие положения</w:t>
      </w:r>
    </w:p>
    <w:p w:rsidR="00FE4038" w:rsidRPr="009A30A6" w:rsidRDefault="00FE4038" w:rsidP="00FE4038">
      <w:pPr>
        <w:rPr>
          <w:rFonts w:ascii="Times New Roman" w:hAnsi="Times New Roman" w:cs="Times New Roman"/>
          <w:sz w:val="24"/>
          <w:szCs w:val="24"/>
        </w:rPr>
      </w:pP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1. Настоящий Порядок о предоставлении субсидий субъектам малого и среднего предпринимательства на развитие собственного бизнеса в Знаменском муниципальном  районе (далее – Порядок) разработан в целях оказания муниципальной поддержки развивающимся субъектам малого и среднего предпринимательства в форме предоставления субсидии на конкурсной основе за счет  средств местного  бюджета».</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2. Целью предоставления субсидий является:</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1) компенсация затрат стоимости приобретаемого оборудования;</w:t>
      </w:r>
    </w:p>
    <w:p w:rsidR="00FE4038"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2) компенсация части затрат на приобретение (увеличение) поголовья сельскохозяйственных животных. </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3. Лимиты бюджетных обязательств на предоставление субсидий доводятся Комитету по экономике и управлению муниципальным имуществом Администрации Знаменского муниципального района на основании  решения Совета Знаменского муниципального района Омской области о бюджете на соответствующий финансовый год на реализацию мероприятий муниципальной программы Знаменского муниципального района Омской области «Развитие экономического потенциала в Знаменском муниципальном районе Омской области», утвержденной постановлением Главы Знаменского муниципального района Омской области.</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4</w:t>
      </w:r>
      <w:r w:rsidRPr="009A30A6">
        <w:rPr>
          <w:rFonts w:ascii="Times New Roman" w:hAnsi="Times New Roman" w:cs="Times New Roman"/>
          <w:sz w:val="24"/>
          <w:szCs w:val="24"/>
        </w:rPr>
        <w:t>. Критериями отбора субъектов малого предпринимательства для предоставления субсидий являются:</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1) прохождение  конкурса в соответствии с настоящим Порядком;</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2) отсутствие оснований для отказа в предоставлении государственной поддержки субъектам малого предпринимательства, установленным частями 3-5 статьи 14 Федерального закона "О развитии малого и среднего предпринимательства в Российской Федерации".</w:t>
      </w:r>
    </w:p>
    <w:p w:rsidR="00FE4038" w:rsidRPr="000775FA" w:rsidRDefault="00FE4038" w:rsidP="00FE4038">
      <w:pPr>
        <w:ind w:firstLine="708"/>
        <w:rPr>
          <w:rFonts w:ascii="Times New Roman" w:hAnsi="Times New Roman" w:cs="Times New Roman"/>
          <w:sz w:val="24"/>
          <w:szCs w:val="24"/>
        </w:rPr>
      </w:pPr>
      <w:r w:rsidRPr="000775FA">
        <w:rPr>
          <w:rFonts w:ascii="Times New Roman" w:hAnsi="Times New Roman" w:cs="Times New Roman"/>
          <w:sz w:val="24"/>
          <w:szCs w:val="24"/>
        </w:rPr>
        <w:t>4. «К участию в конкурсе допускаются зарегистрированные в Знаменском муниципальном районе Омской области и осуществляющие деятельность на территории района хозяйственные общества,</w:t>
      </w:r>
      <w:hyperlink r:id="rId8" w:history="1">
        <w:r w:rsidRPr="000775FA">
          <w:rPr>
            <w:rStyle w:val="a4"/>
            <w:rFonts w:ascii="Times New Roman" w:eastAsiaTheme="majorEastAsia" w:hAnsi="Times New Roman"/>
            <w:b w:val="0"/>
            <w:color w:val="auto"/>
            <w:sz w:val="24"/>
            <w:szCs w:val="24"/>
            <w:u w:val="none"/>
          </w:rPr>
          <w:t>хозяйственныепартнерства</w:t>
        </w:r>
      </w:hyperlink>
      <w:r w:rsidRPr="000775FA">
        <w:rPr>
          <w:rFonts w:ascii="Times New Roman" w:hAnsi="Times New Roman" w:cs="Times New Roman"/>
          <w:sz w:val="24"/>
          <w:szCs w:val="24"/>
        </w:rPr>
        <w:t>,</w:t>
      </w:r>
      <w:hyperlink r:id="rId9" w:history="1">
        <w:r w:rsidRPr="000775FA">
          <w:rPr>
            <w:rStyle w:val="a4"/>
            <w:rFonts w:ascii="Times New Roman" w:eastAsiaTheme="majorEastAsia" w:hAnsi="Times New Roman"/>
            <w:b w:val="0"/>
            <w:color w:val="auto"/>
            <w:sz w:val="24"/>
            <w:szCs w:val="24"/>
            <w:u w:val="none"/>
          </w:rPr>
          <w:t>производственныекооперативы</w:t>
        </w:r>
      </w:hyperlink>
      <w:r w:rsidRPr="000775FA">
        <w:rPr>
          <w:rFonts w:ascii="Times New Roman" w:hAnsi="Times New Roman" w:cs="Times New Roman"/>
          <w:sz w:val="24"/>
          <w:szCs w:val="24"/>
        </w:rPr>
        <w:t>,</w:t>
      </w:r>
      <w:hyperlink r:id="rId10" w:history="1">
        <w:r w:rsidRPr="000775FA">
          <w:rPr>
            <w:rStyle w:val="a4"/>
            <w:rFonts w:ascii="Times New Roman" w:eastAsiaTheme="majorEastAsia" w:hAnsi="Times New Roman"/>
            <w:b w:val="0"/>
            <w:color w:val="auto"/>
            <w:sz w:val="24"/>
            <w:szCs w:val="24"/>
            <w:u w:val="none"/>
          </w:rPr>
          <w:t>сельскохозяйственн</w:t>
        </w:r>
        <w:r w:rsidRPr="000775FA">
          <w:rPr>
            <w:rStyle w:val="a4"/>
            <w:rFonts w:ascii="Times New Roman" w:eastAsiaTheme="majorEastAsia" w:hAnsi="Times New Roman"/>
            <w:b w:val="0"/>
            <w:color w:val="auto"/>
            <w:sz w:val="24"/>
            <w:szCs w:val="24"/>
            <w:u w:val="none"/>
          </w:rPr>
          <w:lastRenderedPageBreak/>
          <w:t>ые потребительские кооперативы</w:t>
        </w:r>
      </w:hyperlink>
      <w:r w:rsidRPr="000775FA">
        <w:rPr>
          <w:rFonts w:ascii="Times New Roman" w:hAnsi="Times New Roman" w:cs="Times New Roman"/>
          <w:sz w:val="24"/>
          <w:szCs w:val="24"/>
        </w:rPr>
        <w:t>,</w:t>
      </w:r>
      <w:hyperlink r:id="rId11" w:history="1">
        <w:r w:rsidRPr="000775FA">
          <w:rPr>
            <w:rStyle w:val="a4"/>
            <w:rFonts w:ascii="Times New Roman" w:eastAsiaTheme="majorEastAsia" w:hAnsi="Times New Roman"/>
            <w:b w:val="0"/>
            <w:color w:val="auto"/>
            <w:sz w:val="24"/>
            <w:szCs w:val="24"/>
            <w:u w:val="none"/>
          </w:rPr>
          <w:t>крестьянские (фермерские) хозяйства</w:t>
        </w:r>
      </w:hyperlink>
      <w:r w:rsidRPr="000775FA">
        <w:rPr>
          <w:rFonts w:ascii="Times New Roman" w:hAnsi="Times New Roman" w:cs="Times New Roman"/>
          <w:sz w:val="24"/>
          <w:szCs w:val="24"/>
        </w:rPr>
        <w:t>и индивидуальные предприниматели, отнесенные к субъектам малого предпринимательства в соответствии с условиями, установленными Федеральным законом «О развитии малого и среднего предпринимательства в Российской Федерации» (далее – участники конкурса)»</w:t>
      </w:r>
      <w:r>
        <w:rPr>
          <w:rFonts w:ascii="Times New Roman" w:hAnsi="Times New Roman" w:cs="Times New Roman"/>
          <w:sz w:val="24"/>
          <w:szCs w:val="24"/>
        </w:rPr>
        <w:t>.</w:t>
      </w:r>
    </w:p>
    <w:p w:rsidR="00FE4038" w:rsidRPr="003B3140" w:rsidRDefault="00FE4038" w:rsidP="00FE4038">
      <w:pPr>
        <w:ind w:firstLine="708"/>
        <w:rPr>
          <w:rFonts w:ascii="Times New Roman" w:hAnsi="Times New Roman" w:cs="Times New Roman"/>
          <w:sz w:val="24"/>
          <w:szCs w:val="24"/>
        </w:rPr>
      </w:pPr>
      <w:r w:rsidRPr="003B3140">
        <w:rPr>
          <w:rFonts w:ascii="Times New Roman" w:hAnsi="Times New Roman" w:cs="Times New Roman"/>
          <w:sz w:val="24"/>
          <w:szCs w:val="24"/>
        </w:rPr>
        <w:t>5. Конкурсы проводятся комиссией по предоставлению субсидий субъектам малого предпринимательства (далее - Комиссия). Порядок деятельности Комиссии и ее состав утверждаются Главой Знаменского  муниципального района.</w:t>
      </w:r>
    </w:p>
    <w:p w:rsidR="00FE4038" w:rsidRPr="003B3140" w:rsidRDefault="00FE4038" w:rsidP="00FE4038">
      <w:pPr>
        <w:ind w:firstLine="708"/>
        <w:rPr>
          <w:rFonts w:ascii="Times New Roman" w:hAnsi="Times New Roman" w:cs="Times New Roman"/>
          <w:sz w:val="24"/>
          <w:szCs w:val="24"/>
        </w:rPr>
      </w:pPr>
      <w:r w:rsidRPr="003B3140">
        <w:rPr>
          <w:rFonts w:ascii="Times New Roman" w:hAnsi="Times New Roman" w:cs="Times New Roman"/>
          <w:sz w:val="24"/>
          <w:szCs w:val="24"/>
        </w:rPr>
        <w:t xml:space="preserve">Информационное сообщение о проведении конкурса публикуется Организатором в газете «Вперед», а также размещается на </w:t>
      </w:r>
      <w:r w:rsidRPr="003B3140">
        <w:rPr>
          <w:rFonts w:ascii="Times New Roman" w:hAnsi="Times New Roman" w:cs="Times New Roman"/>
          <w:b/>
          <w:sz w:val="24"/>
          <w:szCs w:val="24"/>
          <w:u w:val="single"/>
        </w:rPr>
        <w:t xml:space="preserve">официальном сайте </w:t>
      </w:r>
      <w:r w:rsidRPr="003B3140">
        <w:rPr>
          <w:rFonts w:ascii="Times New Roman" w:hAnsi="Times New Roman" w:cs="Times New Roman"/>
          <w:sz w:val="24"/>
          <w:szCs w:val="24"/>
        </w:rPr>
        <w:t>Знаменского муниципального района в сети «Интернет» не менее чем за 2 рабочих дня до даты начала подачи заявок на участие в конкурсе. Информационное сообщение содержит информацию о сроках, месте и времени предоставления конкурсных заявок.</w:t>
      </w:r>
    </w:p>
    <w:p w:rsidR="00FE4038" w:rsidRPr="008874E4" w:rsidRDefault="00FE4038" w:rsidP="00FE4038">
      <w:pPr>
        <w:ind w:firstLine="708"/>
        <w:rPr>
          <w:rFonts w:ascii="Times New Roman" w:hAnsi="Times New Roman" w:cs="Times New Roman"/>
          <w:color w:val="FF0000"/>
          <w:sz w:val="24"/>
          <w:szCs w:val="24"/>
        </w:rPr>
      </w:pPr>
    </w:p>
    <w:p w:rsidR="00FE4038" w:rsidRDefault="00FE4038" w:rsidP="00FE4038">
      <w:pPr>
        <w:ind w:firstLine="0"/>
        <w:rPr>
          <w:rFonts w:ascii="Times New Roman" w:hAnsi="Times New Roman" w:cs="Times New Roman"/>
          <w:color w:val="FF0000"/>
          <w:sz w:val="24"/>
          <w:szCs w:val="24"/>
        </w:rPr>
      </w:pPr>
    </w:p>
    <w:p w:rsidR="00FE4038" w:rsidRPr="00725C16" w:rsidRDefault="00FE4038" w:rsidP="00FE4038">
      <w:pPr>
        <w:ind w:firstLine="0"/>
        <w:jc w:val="center"/>
        <w:rPr>
          <w:rFonts w:ascii="Times New Roman" w:hAnsi="Times New Roman" w:cs="Times New Roman"/>
          <w:color w:val="1F497D" w:themeColor="text2"/>
          <w:sz w:val="24"/>
          <w:szCs w:val="24"/>
        </w:rPr>
      </w:pPr>
      <w:r w:rsidRPr="00725C16">
        <w:rPr>
          <w:rFonts w:ascii="Times New Roman" w:hAnsi="Times New Roman" w:cs="Times New Roman"/>
          <w:color w:val="1F497D" w:themeColor="text2"/>
          <w:sz w:val="24"/>
          <w:szCs w:val="24"/>
          <w:lang w:val="en-US"/>
        </w:rPr>
        <w:t>II</w:t>
      </w:r>
      <w:r w:rsidRPr="00725C16">
        <w:rPr>
          <w:rFonts w:ascii="Times New Roman" w:hAnsi="Times New Roman" w:cs="Times New Roman"/>
          <w:color w:val="1F497D" w:themeColor="text2"/>
          <w:sz w:val="24"/>
          <w:szCs w:val="24"/>
        </w:rPr>
        <w:t>. Условия и порядок предоставления субсидий</w:t>
      </w:r>
    </w:p>
    <w:p w:rsidR="00FE4038" w:rsidRPr="00725C16" w:rsidRDefault="00FE4038" w:rsidP="00FE4038">
      <w:pPr>
        <w:ind w:firstLine="0"/>
        <w:jc w:val="center"/>
        <w:rPr>
          <w:rFonts w:ascii="Times New Roman" w:hAnsi="Times New Roman" w:cs="Times New Roman"/>
          <w:sz w:val="24"/>
          <w:szCs w:val="24"/>
        </w:rPr>
      </w:pP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6.</w:t>
      </w:r>
      <w:r w:rsidRPr="009A30A6">
        <w:rPr>
          <w:rFonts w:ascii="Times New Roman" w:hAnsi="Times New Roman" w:cs="Times New Roman"/>
          <w:sz w:val="24"/>
          <w:szCs w:val="24"/>
        </w:rPr>
        <w:t xml:space="preserve"> Заявление представляется участниками конкурса в Комитет по экономике и управлению муниципальным имуществом  Администрации Знаменского муниципального района и должна включать:</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1) заявку на участие в конкурсе (по форме согласно </w:t>
      </w:r>
      <w:hyperlink r:id="rId12" w:anchor="sub_141000" w:history="1">
        <w:r w:rsidRPr="009A30A6">
          <w:rPr>
            <w:rStyle w:val="afff7"/>
            <w:rFonts w:ascii="Times New Roman" w:eastAsiaTheme="minorEastAsia" w:hAnsi="Times New Roman" w:cs="Times New Roman"/>
            <w:sz w:val="24"/>
            <w:szCs w:val="24"/>
          </w:rPr>
          <w:t>приложению N 1</w:t>
        </w:r>
      </w:hyperlink>
      <w:r w:rsidRPr="009A30A6">
        <w:rPr>
          <w:rFonts w:ascii="Times New Roman" w:hAnsi="Times New Roman" w:cs="Times New Roman"/>
          <w:sz w:val="24"/>
          <w:szCs w:val="24"/>
        </w:rPr>
        <w:t xml:space="preserve"> к настоящему Порядку);</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2) документы, предусмотренные для вида субсидий, указанных в </w:t>
      </w:r>
      <w:hyperlink r:id="rId13" w:anchor="sub_14002" w:history="1">
        <w:r w:rsidRPr="009A30A6">
          <w:rPr>
            <w:rStyle w:val="afff7"/>
            <w:rFonts w:ascii="Times New Roman" w:eastAsiaTheme="minorEastAsia" w:hAnsi="Times New Roman" w:cs="Times New Roman"/>
            <w:sz w:val="24"/>
            <w:szCs w:val="24"/>
          </w:rPr>
          <w:t>пункте 2</w:t>
        </w:r>
      </w:hyperlink>
      <w:r w:rsidRPr="009A30A6">
        <w:rPr>
          <w:rFonts w:ascii="Times New Roman" w:hAnsi="Times New Roman" w:cs="Times New Roman"/>
          <w:sz w:val="24"/>
          <w:szCs w:val="24"/>
        </w:rPr>
        <w:t xml:space="preserve"> настоящего Порядка, в соответствии с </w:t>
      </w:r>
      <w:hyperlink r:id="rId14" w:anchor="sub_142000" w:history="1">
        <w:r w:rsidRPr="009A30A6">
          <w:rPr>
            <w:rStyle w:val="afff7"/>
            <w:rFonts w:ascii="Times New Roman" w:eastAsiaTheme="minorEastAsia" w:hAnsi="Times New Roman" w:cs="Times New Roman"/>
            <w:sz w:val="24"/>
            <w:szCs w:val="24"/>
          </w:rPr>
          <w:t>приложением N 2</w:t>
        </w:r>
      </w:hyperlink>
      <w:r w:rsidRPr="009A30A6">
        <w:rPr>
          <w:rFonts w:ascii="Times New Roman" w:hAnsi="Times New Roman" w:cs="Times New Roman"/>
          <w:sz w:val="24"/>
          <w:szCs w:val="24"/>
        </w:rPr>
        <w:t xml:space="preserve"> к настоящему Порядку (далее - документы).</w:t>
      </w:r>
    </w:p>
    <w:p w:rsidR="00FE4038"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3) технико-экономическое обоснование бизнес-проект (бизнес-план), обоснование инвестиций.</w:t>
      </w:r>
    </w:p>
    <w:p w:rsidR="00FE4038" w:rsidRPr="009A30A6" w:rsidRDefault="00FE4038" w:rsidP="00FE4038">
      <w:pPr>
        <w:ind w:firstLine="708"/>
        <w:rPr>
          <w:rFonts w:ascii="Times New Roman" w:hAnsi="Times New Roman" w:cs="Times New Roman"/>
          <w:sz w:val="24"/>
          <w:szCs w:val="24"/>
        </w:rPr>
      </w:pPr>
      <w:r w:rsidRPr="00C3204A">
        <w:rPr>
          <w:rFonts w:ascii="Times New Roman" w:hAnsi="Times New Roman" w:cs="Times New Roman"/>
          <w:sz w:val="24"/>
          <w:szCs w:val="24"/>
        </w:rPr>
        <w:t>7. Комиссия в течение месяца со дня получения конкурсных заявок рассматривает вопрос об определении субъектов малого предпринимательства, имеющих право на получение субсидий.</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8. Основанием для отказа получателю субсидии являются:</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 недостаточность бюджетных ассигнований, предусмотренных на соответствующие цели уполномоченному органу в сводной бюджетной росписи на текущий финансовый год, для удовлетворения потребностей субъекта малого и среднего предпринимательства в бюджетных средствах в соответствии с представленными документами;</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 xml:space="preserve">2) </w:t>
      </w:r>
      <w:r w:rsidR="009428B9">
        <w:rPr>
          <w:rFonts w:ascii="Times New Roman" w:hAnsi="Times New Roman" w:cs="Times New Roman"/>
          <w:sz w:val="24"/>
          <w:szCs w:val="24"/>
        </w:rPr>
        <w:t>незаключение</w:t>
      </w:r>
      <w:r>
        <w:rPr>
          <w:rFonts w:ascii="Times New Roman" w:hAnsi="Times New Roman" w:cs="Times New Roman"/>
          <w:sz w:val="24"/>
          <w:szCs w:val="24"/>
        </w:rPr>
        <w:t xml:space="preserve"> соглашения;</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3) невыполнение условий предоставления субсидий, установленных в подпунктах 1, 2 пункта 3 настоящего Порядка.</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4) несоответствие представленных получателем субсидии документов требованиям, определенным подпунктом «2» пункта 6 Порядка, или непредставлением (предоставление не в полном объеме) указанных документов;</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5) недостоверность представленной получателем субсидии информации;</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6) иные основания для отказа, определенные правовым актом.</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9</w:t>
      </w:r>
      <w:r w:rsidRPr="009A30A6">
        <w:rPr>
          <w:rFonts w:ascii="Times New Roman" w:hAnsi="Times New Roman" w:cs="Times New Roman"/>
          <w:sz w:val="24"/>
          <w:szCs w:val="24"/>
        </w:rPr>
        <w:t>. Предоставление субсидий осуществляется в следующем размере:</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1) компенсация затрат стоимости приобретаемого оборудования </w:t>
      </w:r>
      <w:r>
        <w:rPr>
          <w:rFonts w:ascii="Times New Roman" w:hAnsi="Times New Roman" w:cs="Times New Roman"/>
          <w:sz w:val="24"/>
          <w:szCs w:val="24"/>
        </w:rPr>
        <w:t>в размере 50 %  от</w:t>
      </w:r>
      <w:r w:rsidRPr="009A30A6">
        <w:rPr>
          <w:rFonts w:ascii="Times New Roman" w:hAnsi="Times New Roman" w:cs="Times New Roman"/>
          <w:sz w:val="24"/>
          <w:szCs w:val="24"/>
        </w:rPr>
        <w:t xml:space="preserve"> затрат</w:t>
      </w:r>
      <w:r>
        <w:rPr>
          <w:rFonts w:ascii="Times New Roman" w:hAnsi="Times New Roman" w:cs="Times New Roman"/>
          <w:sz w:val="24"/>
          <w:szCs w:val="24"/>
        </w:rPr>
        <w:t>,</w:t>
      </w:r>
      <w:r w:rsidRPr="009A30A6">
        <w:rPr>
          <w:rFonts w:ascii="Times New Roman" w:hAnsi="Times New Roman" w:cs="Times New Roman"/>
          <w:sz w:val="24"/>
          <w:szCs w:val="24"/>
        </w:rPr>
        <w:t xml:space="preserve"> одним субъектом малого и среднего предпринимательства</w:t>
      </w:r>
      <w:r>
        <w:rPr>
          <w:rFonts w:ascii="Times New Roman" w:hAnsi="Times New Roman" w:cs="Times New Roman"/>
          <w:sz w:val="24"/>
          <w:szCs w:val="24"/>
        </w:rPr>
        <w:t xml:space="preserve">, но не более </w:t>
      </w:r>
      <w:r w:rsidR="00DD0BB6">
        <w:rPr>
          <w:rFonts w:ascii="Times New Roman" w:hAnsi="Times New Roman" w:cs="Times New Roman"/>
          <w:sz w:val="24"/>
          <w:szCs w:val="24"/>
        </w:rPr>
        <w:t>150</w:t>
      </w:r>
      <w:r>
        <w:rPr>
          <w:rFonts w:ascii="Times New Roman" w:hAnsi="Times New Roman" w:cs="Times New Roman"/>
          <w:sz w:val="24"/>
          <w:szCs w:val="24"/>
        </w:rPr>
        <w:t>,0 тыс.рублей предусмотренных муниципальной подпрограммой</w:t>
      </w:r>
      <w:r w:rsidRPr="009A30A6">
        <w:rPr>
          <w:rFonts w:ascii="Times New Roman" w:hAnsi="Times New Roman" w:cs="Times New Roman"/>
          <w:sz w:val="24"/>
          <w:szCs w:val="24"/>
        </w:rPr>
        <w:t>;</w:t>
      </w:r>
    </w:p>
    <w:p w:rsidR="00FE4038"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2) компенсация части затрат на приобретение (увеличение) поголовья сельскохозяйственных животн</w:t>
      </w:r>
      <w:r>
        <w:rPr>
          <w:rFonts w:ascii="Times New Roman" w:hAnsi="Times New Roman" w:cs="Times New Roman"/>
          <w:sz w:val="24"/>
          <w:szCs w:val="24"/>
        </w:rPr>
        <w:t>ых в размере 50 %  от</w:t>
      </w:r>
      <w:r w:rsidRPr="009A30A6">
        <w:rPr>
          <w:rFonts w:ascii="Times New Roman" w:hAnsi="Times New Roman" w:cs="Times New Roman"/>
          <w:sz w:val="24"/>
          <w:szCs w:val="24"/>
        </w:rPr>
        <w:t xml:space="preserve"> затрат одним субъектом малого и среднего предпринимательства</w:t>
      </w:r>
      <w:r>
        <w:rPr>
          <w:rFonts w:ascii="Times New Roman" w:hAnsi="Times New Roman" w:cs="Times New Roman"/>
          <w:sz w:val="24"/>
          <w:szCs w:val="24"/>
        </w:rPr>
        <w:t xml:space="preserve">, но не более </w:t>
      </w:r>
      <w:r w:rsidR="00DD0BB6">
        <w:rPr>
          <w:rFonts w:ascii="Times New Roman" w:hAnsi="Times New Roman" w:cs="Times New Roman"/>
          <w:sz w:val="24"/>
          <w:szCs w:val="24"/>
        </w:rPr>
        <w:t>150</w:t>
      </w:r>
      <w:r>
        <w:rPr>
          <w:rFonts w:ascii="Times New Roman" w:hAnsi="Times New Roman" w:cs="Times New Roman"/>
          <w:sz w:val="24"/>
          <w:szCs w:val="24"/>
        </w:rPr>
        <w:t>,0 тыс.рублей предусмотренных муниципальной подпрограммой.</w:t>
      </w:r>
    </w:p>
    <w:p w:rsidR="00FE4038" w:rsidRDefault="00FE4038" w:rsidP="00FE4038">
      <w:pPr>
        <w:rPr>
          <w:rFonts w:ascii="Times New Roman" w:hAnsi="Times New Roman" w:cs="Times New Roman"/>
          <w:sz w:val="24"/>
          <w:szCs w:val="24"/>
        </w:rPr>
      </w:pPr>
      <w:r>
        <w:rPr>
          <w:rFonts w:ascii="Times New Roman" w:hAnsi="Times New Roman" w:cs="Times New Roman"/>
          <w:sz w:val="24"/>
          <w:szCs w:val="24"/>
        </w:rPr>
        <w:t xml:space="preserve">10.У получателей субсидии должна отсутствовать задолженность по налогам, </w:t>
      </w:r>
      <w:r>
        <w:rPr>
          <w:rFonts w:ascii="Times New Roman" w:hAnsi="Times New Roman" w:cs="Times New Roman"/>
          <w:sz w:val="24"/>
          <w:szCs w:val="24"/>
        </w:rPr>
        <w:lastRenderedPageBreak/>
        <w:t>сборам и иным обязательным платежам в бюджеты бюджетной системы РФ, срок исполнения по которым наступил в соответствии с законодательством РФ.</w:t>
      </w:r>
    </w:p>
    <w:p w:rsidR="00FE4038" w:rsidRDefault="00FE4038" w:rsidP="00FE4038">
      <w:pPr>
        <w:rPr>
          <w:rFonts w:ascii="Times New Roman" w:hAnsi="Times New Roman" w:cs="Times New Roman"/>
          <w:sz w:val="24"/>
          <w:szCs w:val="24"/>
        </w:rPr>
      </w:pPr>
      <w:r>
        <w:rPr>
          <w:rFonts w:ascii="Times New Roman" w:hAnsi="Times New Roman" w:cs="Times New Roman"/>
          <w:sz w:val="24"/>
          <w:szCs w:val="24"/>
        </w:rPr>
        <w:t>11. У получателей субсидий должна отсутствовать просроченная задолженность по возврату в соответствующий бюджет бюджетной системы РФ субсидий, бюджетных инвестиций, предоставленных в том числе в соответствии с иными правовыми актами (в случае, если такое требование предусмотрено правовым актом), и иная просроченная задолженность перед соответствующим бюджетом бюджетной системы РФ.</w:t>
      </w:r>
    </w:p>
    <w:p w:rsidR="00FE4038" w:rsidRDefault="00FE4038" w:rsidP="00FE4038">
      <w:pPr>
        <w:rPr>
          <w:rFonts w:ascii="Times New Roman" w:hAnsi="Times New Roman" w:cs="Times New Roman"/>
          <w:sz w:val="24"/>
          <w:szCs w:val="24"/>
        </w:rPr>
      </w:pPr>
      <w:r>
        <w:rPr>
          <w:rFonts w:ascii="Times New Roman" w:hAnsi="Times New Roman" w:cs="Times New Roman"/>
          <w:sz w:val="24"/>
          <w:szCs w:val="24"/>
        </w:rPr>
        <w:t>12. 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FE4038" w:rsidRPr="009C376B" w:rsidRDefault="00FE4038" w:rsidP="00FE4038">
      <w:pPr>
        <w:rPr>
          <w:rFonts w:ascii="Times New Roman" w:hAnsi="Times New Roman" w:cs="Times New Roman"/>
          <w:sz w:val="24"/>
          <w:szCs w:val="24"/>
        </w:rPr>
      </w:pPr>
      <w:r>
        <w:rPr>
          <w:rFonts w:ascii="Times New Roman" w:hAnsi="Times New Roman" w:cs="Times New Roman"/>
          <w:sz w:val="24"/>
          <w:szCs w:val="24"/>
        </w:rPr>
        <w:t xml:space="preserve">13. получатели субсидии не должны получать средства из соответствующего бюджета в соответствии с иными нормативными </w:t>
      </w:r>
      <w:r w:rsidRPr="009C376B">
        <w:rPr>
          <w:rFonts w:ascii="Times New Roman" w:hAnsi="Times New Roman" w:cs="Times New Roman"/>
          <w:sz w:val="24"/>
          <w:szCs w:val="24"/>
        </w:rPr>
        <w:t xml:space="preserve">правовыми актами </w:t>
      </w:r>
      <w:r>
        <w:rPr>
          <w:rFonts w:ascii="Times New Roman" w:hAnsi="Times New Roman" w:cs="Times New Roman"/>
          <w:sz w:val="24"/>
          <w:szCs w:val="24"/>
        </w:rPr>
        <w:t xml:space="preserve">муниципальными правовыми актами на цели, указанные в </w:t>
      </w:r>
      <w:r w:rsidRPr="00A02215">
        <w:rPr>
          <w:rFonts w:ascii="Times New Roman" w:hAnsi="Times New Roman" w:cs="Times New Roman"/>
          <w:sz w:val="24"/>
          <w:szCs w:val="24"/>
        </w:rPr>
        <w:t>пункте 2 раздела 1.</w:t>
      </w:r>
    </w:p>
    <w:p w:rsidR="00FE4038" w:rsidRPr="002B0C41" w:rsidRDefault="00FE4038" w:rsidP="00FE4038">
      <w:pPr>
        <w:rPr>
          <w:rFonts w:ascii="Times New Roman" w:hAnsi="Times New Roman" w:cs="Times New Roman"/>
          <w:sz w:val="24"/>
          <w:szCs w:val="24"/>
        </w:rPr>
      </w:pPr>
      <w:r w:rsidRPr="002B0C41">
        <w:rPr>
          <w:rFonts w:ascii="Times New Roman" w:hAnsi="Times New Roman" w:cs="Times New Roman"/>
          <w:sz w:val="24"/>
          <w:szCs w:val="24"/>
        </w:rPr>
        <w:t>14. Наличие средств, предусмотренных в районном  бюджете, направляемых на финансирование муниципальной программы «Развитие экономического потенциала Знаменского муниципального района Омской области»  подпрограммы "Развитие малого и среднего предпринимательства в Знаменском муниципальном районе  (2014-202</w:t>
      </w:r>
      <w:r w:rsidR="00C94AB3">
        <w:rPr>
          <w:rFonts w:ascii="Times New Roman" w:hAnsi="Times New Roman" w:cs="Times New Roman"/>
          <w:sz w:val="24"/>
          <w:szCs w:val="24"/>
        </w:rPr>
        <w:t>0</w:t>
      </w:r>
      <w:r w:rsidRPr="002B0C41">
        <w:rPr>
          <w:rFonts w:ascii="Times New Roman" w:hAnsi="Times New Roman" w:cs="Times New Roman"/>
          <w:sz w:val="24"/>
          <w:szCs w:val="24"/>
        </w:rPr>
        <w:t> годы)";</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15.</w:t>
      </w:r>
      <w:r w:rsidRPr="009A30A6">
        <w:rPr>
          <w:rFonts w:ascii="Times New Roman" w:hAnsi="Times New Roman" w:cs="Times New Roman"/>
          <w:sz w:val="24"/>
          <w:szCs w:val="24"/>
        </w:rPr>
        <w:t xml:space="preserve"> Конкурсная заявка регистрируется в день подачи с указанием номера и даты регистрации.</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16</w:t>
      </w:r>
      <w:r w:rsidRPr="009A30A6">
        <w:rPr>
          <w:rFonts w:ascii="Times New Roman" w:hAnsi="Times New Roman" w:cs="Times New Roman"/>
          <w:sz w:val="24"/>
          <w:szCs w:val="24"/>
        </w:rPr>
        <w:t>. Участник конкурса вправе в любое время до начала рассмотрения заявок на заседании Комиссии отозвать свою заявку путем направления в Комитет по экономике и управлению муниципальным имуществом  Администрации Знаменского муниципального района официального письменного уведомления. Датой отзыва является дата регистрации официального письменного уведомления участника конкурса.</w:t>
      </w:r>
    </w:p>
    <w:p w:rsidR="00FE4038" w:rsidRPr="00C776ED" w:rsidRDefault="00FE4038" w:rsidP="00FE4038">
      <w:pPr>
        <w:ind w:firstLine="708"/>
        <w:rPr>
          <w:rFonts w:ascii="Times New Roman" w:hAnsi="Times New Roman" w:cs="Times New Roman"/>
          <w:sz w:val="24"/>
          <w:szCs w:val="24"/>
        </w:rPr>
      </w:pPr>
      <w:r w:rsidRPr="00F67535">
        <w:rPr>
          <w:rFonts w:ascii="Times New Roman" w:hAnsi="Times New Roman" w:cs="Times New Roman"/>
          <w:sz w:val="24"/>
          <w:szCs w:val="24"/>
        </w:rPr>
        <w:t>1</w:t>
      </w:r>
      <w:r>
        <w:rPr>
          <w:rFonts w:ascii="Times New Roman" w:hAnsi="Times New Roman" w:cs="Times New Roman"/>
          <w:sz w:val="24"/>
          <w:szCs w:val="24"/>
        </w:rPr>
        <w:t>7</w:t>
      </w:r>
      <w:r w:rsidRPr="00F67535">
        <w:rPr>
          <w:rFonts w:ascii="Times New Roman" w:hAnsi="Times New Roman" w:cs="Times New Roman"/>
          <w:sz w:val="24"/>
          <w:szCs w:val="24"/>
        </w:rPr>
        <w:t xml:space="preserve">. Оценка </w:t>
      </w:r>
      <w:r w:rsidRPr="00C776ED">
        <w:rPr>
          <w:rFonts w:ascii="Times New Roman" w:hAnsi="Times New Roman" w:cs="Times New Roman"/>
          <w:sz w:val="24"/>
          <w:szCs w:val="24"/>
        </w:rPr>
        <w:t>участников конкурса осуществляется по следующим критериям оценки заявок с использованием балльной системы оценок по каждому критерию отдельно:</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1) увеличение объема налоговых поступлений в бюджет и внебюджетные фонды в течение двух лет, предшествующих дате подачи конкурсной заявки, либо в течение срока осуществления деятельности, если он составляет менее чем два года: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положительная динамика налоговых поступлений в бюджет и внебюджетные фонды - 1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отрицательная динамика налоговых поступлений в бюджет и внебюджетные фонды - 0 баллов;</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2) создание новых рабочих мест в течение двух лет, предшествующих дате подачи конкурсной заявки, либо в течение срока осуществления деятельности, если он составляет менее чем два года: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не создано ни одного рабочего места - 0 баллов;</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от одного до трех включительно новых рабочих мест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от четырех до семи включительно новых рабочих мест - 2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от восьми до двенадцати включительно новых рабочих мест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свыше тринадцати новых рабочих мест - 4 балла.</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3) соотношение среднемесячной начисленной заработной платы одного работника участника конкурса в течение двух лет, предшествующих дате подачи конкурсной заявки, либо в течение срока осуществления деятельности, если он составляет менее чем два года, к среднемесячной заработной плате по осуществляемому участником конкурса основному виду деятельности согласно минимального размера оплаты труда (далее - МРОТ):</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ниже уровня МРОТ - 0 баллов;</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равен уровню МРОТ - 1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от 1 до 25 процентов - 2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lastRenderedPageBreak/>
        <w:t>- выше уровня МРОТ от 26 до 50 процентов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от 51 до 75 процентов - 4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более чем на 76 процентов - 5 баллов.</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4) производство продукции (выполнение работ, оказание услуг):</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производство продукции (выполнение работ, оказание услуг) в районе  - 3 балла.</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5) рынки сбыта продукции (работ, услуг):</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поставки продукции (выполнение работ, оказание услуг) на рынок района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поставки продукции (выполнение работ, оказание услуг) на рынок Омской области и за пределы Омской области - 1 балла.</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6) сфера реализации предоставленного проекта направленного на создание (или) развитие, и (или) модернизацию производства, товаров, работ и услуг по направлению:</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xml:space="preserve">- сельское хозяйство, общественное питание – 4 балла; </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обрабатывающие производства, жилищно-коммунальное хозяйство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строительство – 2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предоставление услуг –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организация оптовой, розничной торговли, прочие – 0 баллов.</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7) использование права финансовой поддержки:</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использовали право финансовой поддержки (районной и (или) грантовой и (или) по программе самозанятости) – 0 баллов;</w:t>
      </w:r>
    </w:p>
    <w:p w:rsidR="00FE4038"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не использовали право финансовой поддержки (районной и (или) грантовой и (или) по программе самозанятости) – 1 балл.</w:t>
      </w:r>
    </w:p>
    <w:p w:rsidR="00FE4038" w:rsidRPr="00C776ED" w:rsidRDefault="00FE4038" w:rsidP="00FE4038">
      <w:pPr>
        <w:ind w:firstLine="708"/>
        <w:rPr>
          <w:rFonts w:ascii="Times New Roman" w:hAnsi="Times New Roman" w:cs="Times New Roman"/>
          <w:sz w:val="24"/>
          <w:szCs w:val="24"/>
        </w:rPr>
      </w:pPr>
      <w:r w:rsidRPr="003A725D">
        <w:rPr>
          <w:rFonts w:ascii="Times New Roman" w:hAnsi="Times New Roman" w:cs="Times New Roman"/>
          <w:sz w:val="24"/>
          <w:szCs w:val="24"/>
        </w:rPr>
        <w:t>18. При расчете размера субсидий используется округление до сотых долей.</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19</w:t>
      </w:r>
      <w:r w:rsidRPr="009A30A6">
        <w:rPr>
          <w:rFonts w:ascii="Times New Roman" w:hAnsi="Times New Roman" w:cs="Times New Roman"/>
          <w:sz w:val="24"/>
          <w:szCs w:val="24"/>
        </w:rPr>
        <w:t>. Победители конкурса определяются Комиссией из числа участников конкурса, получивших наибольшую количественную оценку по всем показателям критериев оценки заявок.</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В случае если участниками конкурса получены равные количественные оценки по всем показателям критериев, победителями конкурса признаются участники конкурса, чьи заявки были поданы раньше.</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Решение конкурсной комиссии оформляется протоколом, который подписывается председателем и секретарем конкурсной комиссии в течение 15 рабочих дней с даты окончания срока подачи заявок.</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Решение о предоставлении субсидии оформляется распоряжением Главы Знаменского муниципального района.</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Результаты конкурса публикуются в газете «Вперед», а также размещаются на официальном сайте Знаменского муниципального района в сети «Интернет».</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20</w:t>
      </w:r>
      <w:r w:rsidRPr="009A30A6">
        <w:rPr>
          <w:rFonts w:ascii="Times New Roman" w:hAnsi="Times New Roman" w:cs="Times New Roman"/>
          <w:sz w:val="24"/>
          <w:szCs w:val="24"/>
        </w:rPr>
        <w:t xml:space="preserve">. Участник конкурса должен быть проинформирован о его </w:t>
      </w:r>
      <w:r>
        <w:rPr>
          <w:rFonts w:ascii="Times New Roman" w:hAnsi="Times New Roman" w:cs="Times New Roman"/>
          <w:sz w:val="24"/>
          <w:szCs w:val="24"/>
        </w:rPr>
        <w:t>результатах в письменной форме.</w:t>
      </w:r>
    </w:p>
    <w:p w:rsidR="00FE4038" w:rsidRPr="00B61FA6" w:rsidRDefault="00FE4038" w:rsidP="00FE4038">
      <w:pPr>
        <w:ind w:firstLine="708"/>
        <w:rPr>
          <w:rFonts w:ascii="Times New Roman" w:hAnsi="Times New Roman" w:cs="Times New Roman"/>
          <w:sz w:val="24"/>
          <w:szCs w:val="24"/>
        </w:rPr>
      </w:pPr>
      <w:r w:rsidRPr="00B61FA6">
        <w:rPr>
          <w:rFonts w:ascii="Times New Roman" w:hAnsi="Times New Roman" w:cs="Times New Roman"/>
          <w:sz w:val="24"/>
          <w:szCs w:val="24"/>
        </w:rPr>
        <w:t>21. На основании распоряжения Главы Знаменского муниципального района Комитет по экономике и управлению муниципальным имуществом Администрации Знаменского муниципального района обеспечивает заключение договора о предоставлении субсидии с участником конкурса, в отношении которого принято решение о предоставлении субсидии.</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22. Договор должен предусматривать:</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 обязательства участников по использованию средств предоставленной субсидии в соответствии с целями и в сроки, определенные проектом (бизнес-планом);</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 условия о возврате участником средств субсидии в случае их нецелевого использования и (или) использования с нарушением требований и сроков, установленных для реализации проекта;</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lastRenderedPageBreak/>
        <w:t>- возврат получателем субсидии средств субсидии на стадии реализации проекта, в случае  получения информации о предоставлении получателем субсидии недостоверных сведений или документов, послуживших основанием для предоставления средств;</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 порядок перечисления денежных средств на банковский счет участника конкурса, открытый в кредитной организации, производится на основании заключенного Договора в течение 15 банковских дней с даты его подписания.</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23. Предоставление субсидии участнику конкурса осуществляется при условии заключения им договора в срок не позднее 1</w:t>
      </w:r>
      <w:r>
        <w:rPr>
          <w:rFonts w:ascii="Times New Roman" w:hAnsi="Times New Roman" w:cs="Times New Roman"/>
          <w:sz w:val="24"/>
          <w:szCs w:val="24"/>
        </w:rPr>
        <w:t>0</w:t>
      </w:r>
      <w:r w:rsidRPr="00B61FA6">
        <w:rPr>
          <w:rFonts w:ascii="Times New Roman" w:hAnsi="Times New Roman" w:cs="Times New Roman"/>
          <w:sz w:val="24"/>
          <w:szCs w:val="24"/>
        </w:rPr>
        <w:t xml:space="preserve"> рабочих дней с момента принятия решения конкурсной комиссии о предоставлении субсидии.</w:t>
      </w:r>
    </w:p>
    <w:p w:rsidR="00FE4038" w:rsidRPr="00B81616" w:rsidRDefault="00FE4038" w:rsidP="00FE4038">
      <w:pPr>
        <w:ind w:firstLine="708"/>
        <w:rPr>
          <w:rFonts w:ascii="Times New Roman" w:hAnsi="Times New Roman" w:cs="Times New Roman"/>
          <w:color w:val="FF0000"/>
          <w:sz w:val="24"/>
          <w:szCs w:val="24"/>
        </w:rPr>
      </w:pPr>
    </w:p>
    <w:p w:rsidR="00FE4038" w:rsidRDefault="00FE4038" w:rsidP="00FE4038">
      <w:pPr>
        <w:ind w:firstLine="0"/>
        <w:rPr>
          <w:rFonts w:ascii="Times New Roman" w:hAnsi="Times New Roman" w:cs="Times New Roman"/>
          <w:sz w:val="24"/>
          <w:szCs w:val="24"/>
        </w:rPr>
      </w:pPr>
    </w:p>
    <w:p w:rsidR="00FE4038" w:rsidRPr="00220CBB" w:rsidRDefault="00FE4038" w:rsidP="00FE4038">
      <w:pPr>
        <w:pStyle w:val="aff5"/>
        <w:ind w:left="0" w:firstLine="0"/>
        <w:jc w:val="cente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lang w:val="en-US"/>
        </w:rPr>
        <w:t>III</w:t>
      </w:r>
      <w:r w:rsidRPr="006F61A9">
        <w:rPr>
          <w:rFonts w:ascii="Times New Roman" w:hAnsi="Times New Roman" w:cs="Times New Roman"/>
          <w:color w:val="4F81BD" w:themeColor="accent1"/>
          <w:sz w:val="24"/>
          <w:szCs w:val="24"/>
        </w:rPr>
        <w:t>.</w:t>
      </w:r>
      <w:r w:rsidRPr="00220CBB">
        <w:rPr>
          <w:rFonts w:ascii="Times New Roman" w:hAnsi="Times New Roman" w:cs="Times New Roman"/>
          <w:color w:val="4F81BD" w:themeColor="accent1"/>
          <w:sz w:val="24"/>
          <w:szCs w:val="24"/>
        </w:rPr>
        <w:t>Требования к отчетности</w:t>
      </w: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Pr>
          <w:rFonts w:ascii="Times New Roman" w:hAnsi="Times New Roman" w:cs="Times New Roman"/>
          <w:sz w:val="24"/>
          <w:szCs w:val="24"/>
        </w:rPr>
        <w:t xml:space="preserve">21. </w:t>
      </w:r>
      <w:r w:rsidRPr="009A30A6">
        <w:rPr>
          <w:rFonts w:ascii="Times New Roman" w:hAnsi="Times New Roman" w:cs="Times New Roman"/>
          <w:sz w:val="24"/>
          <w:szCs w:val="24"/>
        </w:rPr>
        <w:t>Получатели субсидии предоставляют в Комитет по экономике и управлению муниципальным имуществом отчет об использовании субсидий</w:t>
      </w:r>
      <w:r w:rsidRPr="00B61FA6">
        <w:rPr>
          <w:rFonts w:ascii="Times New Roman" w:hAnsi="Times New Roman" w:cs="Times New Roman"/>
          <w:sz w:val="24"/>
          <w:szCs w:val="24"/>
        </w:rPr>
        <w:t xml:space="preserve">по форме согласно приложению № 3 (далее – отчет). </w:t>
      </w:r>
      <w:r w:rsidRPr="009A30A6">
        <w:rPr>
          <w:rFonts w:ascii="Times New Roman" w:hAnsi="Times New Roman" w:cs="Times New Roman"/>
          <w:sz w:val="24"/>
          <w:szCs w:val="24"/>
        </w:rPr>
        <w:t>Отчет предоставляется ежемесячно не позднее 15 числа месяца, следующего за отчетным периодом. Одновременно с отчетом получатель субсидии представляет документы, подтверждающие произведенные расходы.</w:t>
      </w: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Pr="00F34168" w:rsidRDefault="00FE4038" w:rsidP="00FE4038">
      <w:pPr>
        <w:shd w:val="clear" w:color="auto" w:fill="FFFFFF"/>
        <w:tabs>
          <w:tab w:val="left" w:leader="underscore" w:pos="0"/>
        </w:tabs>
        <w:ind w:right="5" w:firstLine="710"/>
        <w:jc w:val="cente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lang w:val="en-US"/>
        </w:rPr>
        <w:t>IV</w:t>
      </w:r>
      <w:r w:rsidRPr="00F34168">
        <w:rPr>
          <w:rFonts w:ascii="Times New Roman" w:hAnsi="Times New Roman" w:cs="Times New Roman"/>
          <w:color w:val="4F81BD" w:themeColor="accent1"/>
          <w:sz w:val="24"/>
          <w:szCs w:val="24"/>
        </w:rPr>
        <w:t>.</w:t>
      </w:r>
      <w:r>
        <w:rPr>
          <w:rFonts w:ascii="Times New Roman" w:hAnsi="Times New Roman" w:cs="Times New Roman"/>
          <w:color w:val="4F81BD" w:themeColor="accent1"/>
          <w:sz w:val="24"/>
          <w:szCs w:val="24"/>
        </w:rPr>
        <w:t>Требования об осуществлении контроля за соблюдением условий, целей и порядка предоставления субсидий и ответственности за их нарушение</w:t>
      </w: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Pr="009A30A6" w:rsidRDefault="00FE4038" w:rsidP="00FE4038">
      <w:pPr>
        <w:shd w:val="clear" w:color="auto" w:fill="FFFFFF"/>
        <w:tabs>
          <w:tab w:val="left" w:pos="1229"/>
          <w:tab w:val="left" w:leader="underscore" w:pos="2083"/>
        </w:tabs>
        <w:ind w:right="5" w:firstLine="710"/>
        <w:rPr>
          <w:rFonts w:ascii="Times New Roman" w:hAnsi="Times New Roman" w:cs="Times New Roman"/>
          <w:spacing w:val="-8"/>
          <w:sz w:val="24"/>
          <w:szCs w:val="24"/>
        </w:rPr>
      </w:pPr>
      <w:r>
        <w:rPr>
          <w:rFonts w:ascii="Times New Roman" w:hAnsi="Times New Roman" w:cs="Times New Roman"/>
          <w:sz w:val="24"/>
          <w:szCs w:val="24"/>
        </w:rPr>
        <w:t>22</w:t>
      </w:r>
      <w:r w:rsidRPr="009A30A6">
        <w:rPr>
          <w:rFonts w:ascii="Times New Roman" w:hAnsi="Times New Roman" w:cs="Times New Roman"/>
          <w:sz w:val="24"/>
          <w:szCs w:val="24"/>
        </w:rPr>
        <w:t xml:space="preserve">. В течение 10 дней со дня принятия решения конкурсной комиссии о </w:t>
      </w:r>
      <w:r w:rsidRPr="009A30A6">
        <w:rPr>
          <w:rFonts w:ascii="Times New Roman" w:hAnsi="Times New Roman" w:cs="Times New Roman"/>
          <w:spacing w:val="-1"/>
          <w:sz w:val="24"/>
          <w:szCs w:val="24"/>
        </w:rPr>
        <w:t xml:space="preserve">победителях конкурсного отбора, на основании протокола конкурсной комиссии </w:t>
      </w:r>
      <w:r w:rsidRPr="009A30A6">
        <w:rPr>
          <w:rFonts w:ascii="Times New Roman" w:hAnsi="Times New Roman" w:cs="Times New Roman"/>
          <w:sz w:val="24"/>
          <w:szCs w:val="24"/>
        </w:rPr>
        <w:t>Комитетом по экономике и управлению муниципальным имуществом Администрации Знаменского муниципального района готовится проект распоряжения Администрации Знаменского муниципального района о предоставлении субсидии.</w:t>
      </w:r>
    </w:p>
    <w:p w:rsidR="00FE4038" w:rsidRPr="009A30A6" w:rsidRDefault="00FE4038" w:rsidP="00FE4038">
      <w:pPr>
        <w:shd w:val="clear" w:color="auto" w:fill="FFFFFF"/>
        <w:tabs>
          <w:tab w:val="left" w:pos="709"/>
        </w:tabs>
        <w:rPr>
          <w:rFonts w:ascii="Times New Roman" w:hAnsi="Times New Roman" w:cs="Times New Roman"/>
          <w:spacing w:val="-8"/>
          <w:sz w:val="24"/>
          <w:szCs w:val="24"/>
        </w:rPr>
      </w:pPr>
      <w:r w:rsidRPr="009A30A6">
        <w:rPr>
          <w:rFonts w:ascii="Times New Roman" w:hAnsi="Times New Roman" w:cs="Times New Roman"/>
          <w:sz w:val="24"/>
          <w:szCs w:val="24"/>
        </w:rPr>
        <w:t>После подписания распоряжения о перечислении денежных средств Комитет по экономике и управлению муниципальным имуществом Администрации Знаменского муниципального района в 5-дневный срок письменно извещает победителей конкурсного отбора с указанием срока, в течение которого он должен заключить договор о предоставлении субсидии с Комитетом по экономике и управлению муниципальным имуществом Администрации Знаменского муниципального района.</w:t>
      </w:r>
    </w:p>
    <w:p w:rsidR="00FE4038" w:rsidRDefault="00FE4038" w:rsidP="00FE4038">
      <w:pPr>
        <w:shd w:val="clear" w:color="auto" w:fill="FFFFFF"/>
        <w:tabs>
          <w:tab w:val="left" w:pos="709"/>
        </w:tabs>
        <w:ind w:right="5"/>
        <w:rPr>
          <w:rFonts w:ascii="Times New Roman" w:hAnsi="Times New Roman" w:cs="Times New Roman"/>
          <w:sz w:val="24"/>
          <w:szCs w:val="24"/>
        </w:rPr>
      </w:pPr>
      <w:r w:rsidRPr="009A30A6">
        <w:rPr>
          <w:rFonts w:ascii="Times New Roman" w:hAnsi="Times New Roman" w:cs="Times New Roman"/>
          <w:sz w:val="24"/>
          <w:szCs w:val="24"/>
        </w:rPr>
        <w:t>В случае</w:t>
      </w:r>
      <w:r>
        <w:rPr>
          <w:rFonts w:ascii="Times New Roman" w:hAnsi="Times New Roman" w:cs="Times New Roman"/>
          <w:sz w:val="24"/>
          <w:szCs w:val="24"/>
        </w:rPr>
        <w:t>,</w:t>
      </w:r>
      <w:r w:rsidRPr="009A30A6">
        <w:rPr>
          <w:rFonts w:ascii="Times New Roman" w:hAnsi="Times New Roman" w:cs="Times New Roman"/>
          <w:sz w:val="24"/>
          <w:szCs w:val="24"/>
        </w:rPr>
        <w:t xml:space="preserve"> если по истечении установленного срока на заключение договора о предоставлении субсидии он не был подписан со стороны победителя конкурса, обязательства Комитета по экономике и управлению муниципальным имуществом Администрации Знаменского муниципального района перед данным лицом аннулируются.</w:t>
      </w:r>
    </w:p>
    <w:p w:rsidR="00FE4038" w:rsidRPr="00467433" w:rsidRDefault="00FE4038" w:rsidP="00FE4038">
      <w:pPr>
        <w:shd w:val="clear" w:color="auto" w:fill="FFFFFF"/>
        <w:tabs>
          <w:tab w:val="left" w:pos="709"/>
        </w:tabs>
        <w:ind w:right="5"/>
        <w:rPr>
          <w:rFonts w:ascii="Times New Roman" w:hAnsi="Times New Roman" w:cs="Times New Roman"/>
          <w:spacing w:val="-9"/>
          <w:sz w:val="24"/>
          <w:szCs w:val="24"/>
        </w:rPr>
      </w:pPr>
      <w:r w:rsidRPr="00467433">
        <w:rPr>
          <w:rFonts w:ascii="Times New Roman" w:hAnsi="Times New Roman" w:cs="Times New Roman"/>
          <w:sz w:val="24"/>
          <w:szCs w:val="24"/>
        </w:rPr>
        <w:t>В случае, если по истечении установленного срока договор со стороны победителя не подписан, то предложение по заключению договора на предоставление субсидии предоставляется следующему участнику в порядке убывания суммы баллов набранных по итогам конкурса.</w:t>
      </w:r>
    </w:p>
    <w:p w:rsidR="00FE4038" w:rsidRPr="009A30A6" w:rsidRDefault="00FE4038" w:rsidP="00FE4038">
      <w:pPr>
        <w:shd w:val="clear" w:color="auto" w:fill="FFFFFF"/>
        <w:tabs>
          <w:tab w:val="left" w:pos="1229"/>
        </w:tabs>
        <w:ind w:firstLine="710"/>
        <w:rPr>
          <w:rFonts w:ascii="Times New Roman" w:hAnsi="Times New Roman" w:cs="Times New Roman"/>
          <w:spacing w:val="-10"/>
          <w:sz w:val="24"/>
          <w:szCs w:val="24"/>
        </w:rPr>
      </w:pPr>
      <w:r>
        <w:rPr>
          <w:rFonts w:ascii="Times New Roman" w:hAnsi="Times New Roman" w:cs="Times New Roman"/>
          <w:sz w:val="24"/>
          <w:szCs w:val="24"/>
        </w:rPr>
        <w:t>23</w:t>
      </w:r>
      <w:r w:rsidRPr="009A30A6">
        <w:rPr>
          <w:rFonts w:ascii="Times New Roman" w:hAnsi="Times New Roman" w:cs="Times New Roman"/>
          <w:sz w:val="24"/>
          <w:szCs w:val="24"/>
        </w:rPr>
        <w:t xml:space="preserve">. Выплата субсидии производится на основе договора о субсидии на развитие собственного бизнеса,   заключенного   между   Комитетом по экономике и управлению муниципальным имуществом Администрации Знаменского муниципального района и  победителем конкурса. Комитет по экономике и управлению муниципальным имуществом Администрации Знаменского муниципального района перечисляет денежные средства субсидии </w:t>
      </w:r>
      <w:r w:rsidRPr="009A30A6">
        <w:rPr>
          <w:rFonts w:ascii="Times New Roman" w:hAnsi="Times New Roman" w:cs="Times New Roman"/>
          <w:spacing w:val="-1"/>
          <w:sz w:val="24"/>
          <w:szCs w:val="24"/>
        </w:rPr>
        <w:t xml:space="preserve">победителям конкурсного отбора, после подписания соответствующего договора </w:t>
      </w:r>
      <w:r w:rsidRPr="009A30A6">
        <w:rPr>
          <w:rFonts w:ascii="Times New Roman" w:hAnsi="Times New Roman" w:cs="Times New Roman"/>
          <w:sz w:val="24"/>
          <w:szCs w:val="24"/>
        </w:rPr>
        <w:t xml:space="preserve"> в течение 30  дней.</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 xml:space="preserve">Получатель субсидии обязан использовать субсидию исключительно по целевому назначению в соответствии с договором, заключенным с Комитетом по экономике и </w:t>
      </w:r>
      <w:r w:rsidRPr="009A30A6">
        <w:rPr>
          <w:rFonts w:ascii="Times New Roman" w:hAnsi="Times New Roman" w:cs="Times New Roman"/>
          <w:sz w:val="24"/>
          <w:szCs w:val="24"/>
        </w:rPr>
        <w:lastRenderedPageBreak/>
        <w:t xml:space="preserve">управлению муниципальным имуществом Администрации Знаменского муниципального района. </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 xml:space="preserve">Обязательным условием включаемым в договор является согласие получателя субсидии на осуществление Комитетом по экономике и управлению муниципальным имуществом проверок соблюдения получателем субсидии условий, целей и порядка предоставления субсидии (далее – согласие). </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Контроль за целевым использованием субсидий осуществляется Комитетом по экономике и управлению муниципальным имуществом.</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Комитетом по экономике и управлению муниципальным имуществом в обязательном порядке проводятся проверки соблюдения получателями субсидий условий, целей и порядка предоставления субсидии.</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Pr>
          <w:rFonts w:ascii="Times New Roman" w:hAnsi="Times New Roman" w:cs="Times New Roman"/>
          <w:sz w:val="24"/>
          <w:szCs w:val="24"/>
        </w:rPr>
        <w:t>24</w:t>
      </w:r>
      <w:r w:rsidRPr="009A30A6">
        <w:rPr>
          <w:rFonts w:ascii="Times New Roman" w:hAnsi="Times New Roman" w:cs="Times New Roman"/>
          <w:sz w:val="24"/>
          <w:szCs w:val="24"/>
        </w:rPr>
        <w:t>. Порядок возврата субсидии:</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 xml:space="preserve"> 2</w:t>
      </w:r>
      <w:r>
        <w:rPr>
          <w:rFonts w:ascii="Times New Roman" w:hAnsi="Times New Roman" w:cs="Times New Roman"/>
          <w:sz w:val="24"/>
          <w:szCs w:val="24"/>
        </w:rPr>
        <w:t>4</w:t>
      </w:r>
      <w:r w:rsidRPr="009A30A6">
        <w:rPr>
          <w:rFonts w:ascii="Times New Roman" w:hAnsi="Times New Roman" w:cs="Times New Roman"/>
          <w:sz w:val="24"/>
          <w:szCs w:val="24"/>
        </w:rPr>
        <w:t>.1. В случае предоставления недостоверных сведений, а также нарушения условий, установленных при предоставлении субсидий, Комитет по экономике и управлению муниципальным имуществом  Администрации Знаменского муниципального района в трехдневный срок со дня обнаружения указанных нарушений направляет субъекту малого предпринимательства уведомление о возврате субсидии.</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2</w:t>
      </w:r>
      <w:r>
        <w:rPr>
          <w:rFonts w:ascii="Times New Roman" w:hAnsi="Times New Roman" w:cs="Times New Roman"/>
          <w:sz w:val="24"/>
          <w:szCs w:val="24"/>
        </w:rPr>
        <w:t>4</w:t>
      </w:r>
      <w:r w:rsidRPr="009A30A6">
        <w:rPr>
          <w:rFonts w:ascii="Times New Roman" w:hAnsi="Times New Roman" w:cs="Times New Roman"/>
          <w:sz w:val="24"/>
          <w:szCs w:val="24"/>
        </w:rPr>
        <w:t>.2. Субсидия подлежит возврату в районный  бюджет в течение 30 дней со дня направления уведомления о возврате субсидий.</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2</w:t>
      </w:r>
      <w:r>
        <w:rPr>
          <w:rFonts w:ascii="Times New Roman" w:hAnsi="Times New Roman" w:cs="Times New Roman"/>
          <w:sz w:val="24"/>
          <w:szCs w:val="24"/>
        </w:rPr>
        <w:t>4</w:t>
      </w:r>
      <w:r w:rsidRPr="009A30A6">
        <w:rPr>
          <w:rFonts w:ascii="Times New Roman" w:hAnsi="Times New Roman" w:cs="Times New Roman"/>
          <w:sz w:val="24"/>
          <w:szCs w:val="24"/>
        </w:rPr>
        <w:t>.3. В случае нарушения субъектами малого предпринимательства срока возврата субсид</w:t>
      </w:r>
      <w:r>
        <w:rPr>
          <w:rFonts w:ascii="Times New Roman" w:hAnsi="Times New Roman" w:cs="Times New Roman"/>
          <w:sz w:val="24"/>
          <w:szCs w:val="24"/>
        </w:rPr>
        <w:t>ий, установленного подпунктом 24</w:t>
      </w:r>
      <w:r w:rsidRPr="009A30A6">
        <w:rPr>
          <w:rFonts w:ascii="Times New Roman" w:hAnsi="Times New Roman" w:cs="Times New Roman"/>
          <w:sz w:val="24"/>
          <w:szCs w:val="24"/>
        </w:rPr>
        <w:t>.2 настоящего Порядка, субсидии возвращаются в районный  бюджет в соответствии с законодательством.</w:t>
      </w:r>
    </w:p>
    <w:p w:rsidR="00FE4038" w:rsidRPr="009A30A6" w:rsidRDefault="00FE4038" w:rsidP="00FE4038">
      <w:pPr>
        <w:shd w:val="clear" w:color="auto" w:fill="FFFFFF"/>
        <w:tabs>
          <w:tab w:val="left" w:pos="1402"/>
        </w:tabs>
        <w:ind w:right="11" w:firstLine="749"/>
        <w:rPr>
          <w:rFonts w:ascii="Times New Roman" w:hAnsi="Times New Roman" w:cs="Times New Roman"/>
          <w:spacing w:val="-9"/>
          <w:sz w:val="24"/>
          <w:szCs w:val="24"/>
        </w:rPr>
      </w:pPr>
      <w:r w:rsidRPr="009A30A6">
        <w:rPr>
          <w:rFonts w:ascii="Times New Roman" w:hAnsi="Times New Roman" w:cs="Times New Roman"/>
          <w:sz w:val="24"/>
          <w:szCs w:val="24"/>
        </w:rPr>
        <w:t>2</w:t>
      </w:r>
      <w:r>
        <w:rPr>
          <w:rFonts w:ascii="Times New Roman" w:hAnsi="Times New Roman" w:cs="Times New Roman"/>
          <w:sz w:val="24"/>
          <w:szCs w:val="24"/>
        </w:rPr>
        <w:t>5</w:t>
      </w:r>
      <w:r w:rsidRPr="009A30A6">
        <w:rPr>
          <w:rFonts w:ascii="Times New Roman" w:hAnsi="Times New Roman" w:cs="Times New Roman"/>
          <w:sz w:val="24"/>
          <w:szCs w:val="24"/>
        </w:rPr>
        <w:t xml:space="preserve">. Мониторинг за ходом реализации бизнес-планов: </w:t>
      </w:r>
    </w:p>
    <w:p w:rsidR="00FE4038" w:rsidRPr="009A30A6" w:rsidRDefault="00FE4038" w:rsidP="00FE4038">
      <w:pPr>
        <w:shd w:val="clear" w:color="auto" w:fill="FFFFFF"/>
        <w:tabs>
          <w:tab w:val="left" w:pos="709"/>
        </w:tabs>
        <w:ind w:right="11"/>
        <w:rPr>
          <w:rFonts w:ascii="Times New Roman" w:hAnsi="Times New Roman" w:cs="Times New Roman"/>
          <w:spacing w:val="-10"/>
          <w:sz w:val="24"/>
          <w:szCs w:val="24"/>
        </w:rPr>
      </w:pPr>
      <w:r w:rsidRPr="009A30A6">
        <w:rPr>
          <w:rFonts w:ascii="Times New Roman" w:hAnsi="Times New Roman" w:cs="Times New Roman"/>
          <w:sz w:val="24"/>
          <w:szCs w:val="24"/>
        </w:rPr>
        <w:t xml:space="preserve">Победители конкурса, заключившие договоры, не позднее 6 месяцев </w:t>
      </w:r>
      <w:r w:rsidRPr="009A30A6">
        <w:rPr>
          <w:rFonts w:ascii="Times New Roman" w:hAnsi="Times New Roman" w:cs="Times New Roman"/>
          <w:spacing w:val="-1"/>
          <w:sz w:val="24"/>
          <w:szCs w:val="24"/>
        </w:rPr>
        <w:t xml:space="preserve">со дня получения субсидии представляют Комитету по экономике и управлению муниципальным имуществом Администрации Знаменского муниципального района информацию о </w:t>
      </w:r>
      <w:r w:rsidRPr="009A30A6">
        <w:rPr>
          <w:rFonts w:ascii="Times New Roman" w:hAnsi="Times New Roman" w:cs="Times New Roman"/>
          <w:sz w:val="24"/>
          <w:szCs w:val="24"/>
        </w:rPr>
        <w:t>ходе реализации бизнес - проекта, в соответствии с условиями договора о предоставлении субсидии.</w:t>
      </w:r>
    </w:p>
    <w:p w:rsidR="00FE4038" w:rsidRPr="009A30A6" w:rsidRDefault="00FE4038" w:rsidP="00FE4038">
      <w:pPr>
        <w:shd w:val="clear" w:color="auto" w:fill="FFFFFF"/>
        <w:tabs>
          <w:tab w:val="left" w:pos="1402"/>
        </w:tabs>
        <w:ind w:right="11" w:firstLine="749"/>
        <w:rPr>
          <w:rFonts w:ascii="Times New Roman" w:hAnsi="Times New Roman" w:cs="Times New Roman"/>
          <w:spacing w:val="-9"/>
          <w:sz w:val="24"/>
          <w:szCs w:val="24"/>
        </w:rPr>
      </w:pPr>
      <w:r w:rsidRPr="009A30A6">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p>
    <w:p w:rsidR="00FE4038" w:rsidRPr="009A30A6" w:rsidRDefault="00FE4038" w:rsidP="00FE4038">
      <w:pPr>
        <w:numPr>
          <w:ilvl w:val="0"/>
          <w:numId w:val="46"/>
        </w:numPr>
        <w:shd w:val="clear" w:color="auto" w:fill="FFFFFF"/>
        <w:tabs>
          <w:tab w:val="left" w:pos="989"/>
        </w:tabs>
        <w:ind w:left="5" w:right="5" w:firstLine="715"/>
        <w:rPr>
          <w:rFonts w:ascii="Times New Roman" w:hAnsi="Times New Roman" w:cs="Times New Roman"/>
          <w:sz w:val="24"/>
          <w:szCs w:val="24"/>
        </w:rPr>
      </w:pPr>
      <w:r w:rsidRPr="009A30A6">
        <w:rPr>
          <w:rFonts w:ascii="Times New Roman" w:hAnsi="Times New Roman" w:cs="Times New Roman"/>
          <w:sz w:val="24"/>
          <w:szCs w:val="24"/>
        </w:rPr>
        <w:t>ведет реестр субъектов малого и среднего предпринимательства - получателей поддержки;</w:t>
      </w:r>
    </w:p>
    <w:p w:rsidR="00FE4038" w:rsidRPr="009A30A6" w:rsidRDefault="00FE4038" w:rsidP="00FE4038">
      <w:pPr>
        <w:numPr>
          <w:ilvl w:val="0"/>
          <w:numId w:val="46"/>
        </w:numPr>
        <w:shd w:val="clear" w:color="auto" w:fill="FFFFFF"/>
        <w:tabs>
          <w:tab w:val="left" w:pos="989"/>
        </w:tabs>
        <w:ind w:left="5" w:right="14" w:firstLine="715"/>
        <w:rPr>
          <w:rFonts w:ascii="Times New Roman" w:hAnsi="Times New Roman" w:cs="Times New Roman"/>
          <w:sz w:val="24"/>
          <w:szCs w:val="24"/>
        </w:rPr>
      </w:pPr>
      <w:r w:rsidRPr="009A30A6">
        <w:rPr>
          <w:rFonts w:ascii="Times New Roman" w:hAnsi="Times New Roman" w:cs="Times New Roman"/>
          <w:sz w:val="24"/>
          <w:szCs w:val="24"/>
        </w:rPr>
        <w:t>проводит мониторинг деятельности субъектов малого предприн</w:t>
      </w:r>
      <w:r>
        <w:rPr>
          <w:rFonts w:ascii="Times New Roman" w:hAnsi="Times New Roman" w:cs="Times New Roman"/>
          <w:sz w:val="24"/>
          <w:szCs w:val="24"/>
        </w:rPr>
        <w:t>имательства получивших субсидии.</w:t>
      </w:r>
    </w:p>
    <w:p w:rsidR="00FE4038" w:rsidRDefault="00FE4038" w:rsidP="00FE4038">
      <w:pPr>
        <w:ind w:firstLine="0"/>
        <w:rPr>
          <w:rFonts w:ascii="Times New Roman" w:hAnsi="Times New Roman" w:cs="Times New Roman"/>
          <w:sz w:val="24"/>
          <w:szCs w:val="24"/>
        </w:rPr>
      </w:pPr>
    </w:p>
    <w:p w:rsidR="00FE4038" w:rsidRPr="009A30A6" w:rsidRDefault="00FE4038" w:rsidP="00FE4038">
      <w:pPr>
        <w:ind w:firstLine="0"/>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A5271E" w:rsidRPr="009A30A6" w:rsidRDefault="00A5271E" w:rsidP="00FE4038">
      <w:pPr>
        <w:ind w:firstLine="0"/>
        <w:rPr>
          <w:rFonts w:ascii="Times New Roman" w:hAnsi="Times New Roman" w:cs="Times New Roman"/>
          <w:sz w:val="24"/>
          <w:szCs w:val="24"/>
        </w:rPr>
      </w:pP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Приложение N 1</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 xml:space="preserve">к </w:t>
      </w:r>
      <w:hyperlink r:id="rId15" w:anchor="sub_14000" w:history="1">
        <w:r w:rsidRPr="00116F9E">
          <w:rPr>
            <w:rStyle w:val="afff7"/>
            <w:rFonts w:ascii="Times New Roman" w:eastAsiaTheme="minorEastAsia" w:hAnsi="Times New Roman" w:cs="Times New Roman"/>
            <w:bCs/>
            <w:sz w:val="24"/>
            <w:szCs w:val="24"/>
          </w:rPr>
          <w:t>Порядку</w:t>
        </w:r>
      </w:hyperlink>
      <w:r w:rsidRPr="00116F9E">
        <w:rPr>
          <w:rFonts w:ascii="Times New Roman" w:hAnsi="Times New Roman" w:cs="Times New Roman"/>
          <w:bCs/>
          <w:sz w:val="24"/>
          <w:szCs w:val="24"/>
        </w:rPr>
        <w:t xml:space="preserve"> предоставления субсидий</w:t>
      </w:r>
    </w:p>
    <w:p w:rsidR="00FE4038" w:rsidRPr="00116F9E" w:rsidRDefault="00FE4038" w:rsidP="00FE4038">
      <w:pPr>
        <w:jc w:val="right"/>
        <w:rPr>
          <w:rFonts w:ascii="Times New Roman" w:hAnsi="Times New Roman" w:cs="Times New Roman"/>
          <w:bCs/>
          <w:sz w:val="24"/>
          <w:szCs w:val="24"/>
        </w:rPr>
      </w:pPr>
      <w:r w:rsidRPr="00116F9E">
        <w:rPr>
          <w:rFonts w:ascii="Times New Roman" w:hAnsi="Times New Roman" w:cs="Times New Roman"/>
          <w:bCs/>
          <w:sz w:val="24"/>
          <w:szCs w:val="24"/>
        </w:rPr>
        <w:t xml:space="preserve">субъектам малого и среднего </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предпринимательства</w:t>
      </w:r>
    </w:p>
    <w:p w:rsidR="00FE4038" w:rsidRPr="00116F9E" w:rsidRDefault="00FE4038" w:rsidP="00FE4038">
      <w:pPr>
        <w:jc w:val="right"/>
        <w:rPr>
          <w:rFonts w:ascii="Times New Roman" w:hAnsi="Times New Roman" w:cs="Times New Roman"/>
          <w:bCs/>
          <w:sz w:val="24"/>
          <w:szCs w:val="24"/>
        </w:rPr>
      </w:pPr>
      <w:r w:rsidRPr="00116F9E">
        <w:rPr>
          <w:rFonts w:ascii="Times New Roman" w:hAnsi="Times New Roman" w:cs="Times New Roman"/>
          <w:bCs/>
          <w:sz w:val="24"/>
          <w:szCs w:val="24"/>
        </w:rPr>
        <w:t xml:space="preserve">в Знаменском муниципальном районе </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в целях возмещения</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затрат в связи с производством</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(реализацией) товаров, выполнением</w:t>
      </w:r>
    </w:p>
    <w:p w:rsidR="00FE4038" w:rsidRPr="009A30A6"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работ, оказанием услуг</w:t>
      </w:r>
    </w:p>
    <w:p w:rsidR="00FE4038"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spacing w:after="0"/>
        <w:jc w:val="right"/>
      </w:pPr>
      <w:r w:rsidRPr="009A30A6">
        <w:t xml:space="preserve">                                                                 В Комитет по экономике и управлению </w:t>
      </w:r>
    </w:p>
    <w:p w:rsidR="00FE4038" w:rsidRPr="009A30A6" w:rsidRDefault="00FE4038" w:rsidP="00FE4038">
      <w:pPr>
        <w:pStyle w:val="affb"/>
        <w:spacing w:after="0"/>
        <w:ind w:left="3540"/>
        <w:jc w:val="right"/>
      </w:pPr>
      <w:r w:rsidRPr="009A30A6">
        <w:t xml:space="preserve">                  муниципальным имуществом </w:t>
      </w:r>
    </w:p>
    <w:p w:rsidR="00FE4038" w:rsidRPr="009A30A6" w:rsidRDefault="00FE4038" w:rsidP="00FE4038">
      <w:pPr>
        <w:pStyle w:val="affb"/>
        <w:spacing w:after="0"/>
        <w:ind w:left="3540"/>
        <w:jc w:val="right"/>
      </w:pPr>
      <w:r w:rsidRPr="009A30A6">
        <w:t xml:space="preserve">                  Администрации Знаменского </w:t>
      </w:r>
    </w:p>
    <w:p w:rsidR="00FE4038" w:rsidRPr="009A30A6" w:rsidRDefault="00FE4038" w:rsidP="00FE4038">
      <w:pPr>
        <w:pStyle w:val="affb"/>
        <w:spacing w:after="0"/>
        <w:ind w:left="3540"/>
        <w:jc w:val="right"/>
      </w:pPr>
      <w:r w:rsidRPr="009A30A6">
        <w:t xml:space="preserve">                  муниципального района</w:t>
      </w:r>
    </w:p>
    <w:p w:rsidR="00FE4038" w:rsidRPr="009A30A6" w:rsidRDefault="00FE4038" w:rsidP="00FE4038">
      <w:pPr>
        <w:pStyle w:val="affb"/>
      </w:pP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jc w:val="center"/>
      </w:pPr>
      <w:r w:rsidRPr="009A30A6">
        <w:rPr>
          <w:b/>
          <w:bCs/>
        </w:rPr>
        <w:t>Заявка</w:t>
      </w:r>
    </w:p>
    <w:p w:rsidR="00FE4038" w:rsidRPr="009A30A6" w:rsidRDefault="00FE4038" w:rsidP="00FE4038">
      <w:pPr>
        <w:pStyle w:val="affb"/>
        <w:jc w:val="center"/>
      </w:pPr>
      <w:r w:rsidRPr="009A30A6">
        <w:rPr>
          <w:b/>
          <w:bCs/>
        </w:rPr>
        <w:t>на участие в конкурсе</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_____________________________________________________________________</w:t>
      </w:r>
      <w:r>
        <w:t>_______</w:t>
      </w:r>
    </w:p>
    <w:p w:rsidR="00FE4038" w:rsidRPr="00672878" w:rsidRDefault="00FE4038" w:rsidP="00FE4038">
      <w:pPr>
        <w:pStyle w:val="affb"/>
        <w:jc w:val="center"/>
        <w:rPr>
          <w:sz w:val="20"/>
          <w:szCs w:val="20"/>
        </w:rPr>
      </w:pPr>
      <w:r w:rsidRPr="00672878">
        <w:rPr>
          <w:sz w:val="20"/>
          <w:szCs w:val="20"/>
        </w:rPr>
        <w:t>(наименование организации (индивидуального предпринимателя)</w:t>
      </w:r>
    </w:p>
    <w:p w:rsidR="00FE4038" w:rsidRPr="009A30A6" w:rsidRDefault="00FE4038" w:rsidP="00FE4038">
      <w:pPr>
        <w:pStyle w:val="affb"/>
      </w:pPr>
      <w:r w:rsidRPr="009A30A6">
        <w:t xml:space="preserve"> ____________________________________________________________</w:t>
      </w:r>
      <w:r>
        <w:t>_________________</w:t>
      </w:r>
    </w:p>
    <w:p w:rsidR="00FE4038" w:rsidRPr="00672878" w:rsidRDefault="00FE4038" w:rsidP="00FE4038">
      <w:pPr>
        <w:pStyle w:val="affb"/>
        <w:jc w:val="center"/>
        <w:rPr>
          <w:sz w:val="20"/>
          <w:szCs w:val="20"/>
        </w:rPr>
      </w:pPr>
      <w:r w:rsidRPr="00672878">
        <w:rPr>
          <w:sz w:val="20"/>
          <w:szCs w:val="20"/>
        </w:rPr>
        <w:t>(телефон, факс, адрес электронной почты)</w:t>
      </w:r>
    </w:p>
    <w:p w:rsidR="00FE4038" w:rsidRPr="009A30A6" w:rsidRDefault="00FE4038" w:rsidP="00FE4038">
      <w:pPr>
        <w:pStyle w:val="affb"/>
      </w:pPr>
    </w:p>
    <w:p w:rsidR="00FE4038" w:rsidRPr="009A30A6" w:rsidRDefault="00FE4038" w:rsidP="00FE4038">
      <w:pPr>
        <w:pStyle w:val="affb"/>
      </w:pPr>
      <w:r w:rsidRPr="009A30A6">
        <w:t xml:space="preserve"> просит предоставить в 20__ году субсидии на возмещение:</w:t>
      </w:r>
    </w:p>
    <w:p w:rsidR="00FE4038" w:rsidRPr="009A30A6" w:rsidRDefault="00FE4038" w:rsidP="00FE4038">
      <w:pPr>
        <w:pStyle w:val="affb"/>
      </w:pPr>
      <w:r w:rsidRPr="009A30A6">
        <w:t xml:space="preserve"> _____________________________________________________________________</w:t>
      </w:r>
      <w:r>
        <w:t>________</w:t>
      </w:r>
    </w:p>
    <w:p w:rsidR="00FE4038" w:rsidRPr="00672878" w:rsidRDefault="00FE4038" w:rsidP="00FE4038">
      <w:pPr>
        <w:pStyle w:val="affb"/>
        <w:jc w:val="center"/>
        <w:rPr>
          <w:sz w:val="20"/>
          <w:szCs w:val="20"/>
        </w:rPr>
      </w:pPr>
      <w:r w:rsidRPr="00672878">
        <w:rPr>
          <w:sz w:val="20"/>
          <w:szCs w:val="20"/>
        </w:rPr>
        <w:t>(нужное указать)</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Общие сведения об организации (индивидуальном предпринимателе):</w:t>
      </w:r>
    </w:p>
    <w:p w:rsidR="00FE4038" w:rsidRPr="009A30A6" w:rsidRDefault="00FE4038" w:rsidP="00FE4038">
      <w:pPr>
        <w:pStyle w:val="affb"/>
      </w:pPr>
      <w:r w:rsidRPr="009A30A6">
        <w:t xml:space="preserve">      </w:t>
      </w:r>
    </w:p>
    <w:p w:rsidR="00FE4038" w:rsidRPr="009A30A6" w:rsidRDefault="00FE4038" w:rsidP="00FE4038">
      <w:pPr>
        <w:pStyle w:val="affb"/>
      </w:pPr>
      <w:r w:rsidRPr="009A30A6">
        <w:t>1. Регистрационный номер</w:t>
      </w:r>
      <w:r>
        <w:t xml:space="preserve"> ______________________________________________________</w:t>
      </w:r>
    </w:p>
    <w:p w:rsidR="00FE4038" w:rsidRPr="009A30A6" w:rsidRDefault="00FE4038" w:rsidP="00FE4038">
      <w:pPr>
        <w:pStyle w:val="affb"/>
      </w:pPr>
      <w:r w:rsidRPr="009A30A6">
        <w:t xml:space="preserve">      </w:t>
      </w:r>
    </w:p>
    <w:p w:rsidR="00FE4038" w:rsidRPr="009A30A6" w:rsidRDefault="00FE4038" w:rsidP="00FE4038">
      <w:pPr>
        <w:pStyle w:val="affb"/>
      </w:pPr>
      <w:r w:rsidRPr="009A30A6">
        <w:t>2. Дата регистрации</w:t>
      </w:r>
      <w:r>
        <w:t xml:space="preserve"> ____________________________________________________________</w:t>
      </w:r>
    </w:p>
    <w:p w:rsidR="00FE4038" w:rsidRPr="009A30A6" w:rsidRDefault="00FE4038" w:rsidP="00FE4038">
      <w:pPr>
        <w:pStyle w:val="affb"/>
      </w:pPr>
      <w:r w:rsidRPr="009A30A6">
        <w:t> 3. Место регистраци</w:t>
      </w:r>
      <w:r>
        <w:t>и __________________________________________________________</w:t>
      </w:r>
    </w:p>
    <w:p w:rsidR="00FE4038" w:rsidRPr="009A30A6" w:rsidRDefault="00FE4038" w:rsidP="00FE4038">
      <w:pPr>
        <w:pStyle w:val="affb"/>
        <w:jc w:val="both"/>
      </w:pPr>
      <w:r w:rsidRPr="009A30A6">
        <w:t>4. Размер уставного капитала по состоянию  на  последнюю  отчетную дату (для организаций)</w:t>
      </w:r>
      <w:r>
        <w:t xml:space="preserve"> ________________________________________________________________</w:t>
      </w:r>
    </w:p>
    <w:p w:rsidR="00FE4038" w:rsidRPr="009A30A6" w:rsidRDefault="00FE4038" w:rsidP="00FE4038">
      <w:pPr>
        <w:pStyle w:val="affb"/>
      </w:pPr>
      <w:r w:rsidRPr="009A30A6">
        <w:t>5. Перечень расчетных, текущих, валютных счетов с указанием банков</w:t>
      </w:r>
      <w:r>
        <w:t xml:space="preserve"> ________________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lastRenderedPageBreak/>
        <w:t xml:space="preserve"> _____________________________________________________________________</w:t>
      </w:r>
      <w:r>
        <w:t>________</w:t>
      </w:r>
    </w:p>
    <w:p w:rsidR="00FE4038" w:rsidRPr="009A30A6" w:rsidRDefault="00FE4038" w:rsidP="00FE4038">
      <w:pPr>
        <w:pStyle w:val="affb"/>
      </w:pPr>
      <w:r w:rsidRPr="009A30A6">
        <w:t>6. Наличие картотеки N 2 к расчетным счетам</w:t>
      </w:r>
      <w:r>
        <w:t xml:space="preserve"> ______________________________________</w:t>
      </w:r>
    </w:p>
    <w:p w:rsidR="00FE4038" w:rsidRPr="009A30A6" w:rsidRDefault="00FE4038" w:rsidP="00FE4038">
      <w:pPr>
        <w:pStyle w:val="affb"/>
      </w:pPr>
      <w:r w:rsidRPr="009A30A6">
        <w:t xml:space="preserve"> 7. Банковские реквизиты для оказания финансовой поддержки</w:t>
      </w:r>
      <w:r>
        <w:t xml:space="preserve"> _______________________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8. ИНН</w:t>
      </w:r>
      <w:r>
        <w:t xml:space="preserve"> _______________________________________________________________________</w:t>
      </w:r>
    </w:p>
    <w:p w:rsidR="00FE4038" w:rsidRPr="009A30A6" w:rsidRDefault="00FE4038" w:rsidP="00FE4038">
      <w:pPr>
        <w:pStyle w:val="affb"/>
      </w:pPr>
      <w:r w:rsidRPr="009A30A6">
        <w:t>9. Код КПП</w:t>
      </w:r>
      <w:r>
        <w:t xml:space="preserve"> ___________________________________________________________________</w:t>
      </w:r>
    </w:p>
    <w:p w:rsidR="00FE4038" w:rsidRPr="009A30A6" w:rsidRDefault="00FE4038" w:rsidP="00FE4038">
      <w:pPr>
        <w:pStyle w:val="affb"/>
      </w:pPr>
      <w:r w:rsidRPr="009A30A6">
        <w:t>10. Коды ОКВЭД</w:t>
      </w:r>
      <w:r>
        <w:t xml:space="preserve"> ______________________________________________________________</w:t>
      </w:r>
    </w:p>
    <w:p w:rsidR="00FE4038" w:rsidRDefault="00FE4038" w:rsidP="00FE4038">
      <w:pPr>
        <w:pStyle w:val="affb"/>
      </w:pPr>
      <w:r w:rsidRPr="009A30A6">
        <w:t>11. Наименование основного вида деятельности:</w:t>
      </w:r>
      <w:r>
        <w:t xml:space="preserve"> ___________________________________</w:t>
      </w:r>
    </w:p>
    <w:p w:rsidR="00FE4038" w:rsidRPr="009A30A6" w:rsidRDefault="00FE4038" w:rsidP="00FE4038">
      <w:pPr>
        <w:pStyle w:val="affb"/>
      </w:pPr>
      <w:r>
        <w:t>_____________________________________________________________________________</w:t>
      </w:r>
    </w:p>
    <w:p w:rsidR="00FE4038" w:rsidRPr="009A30A6" w:rsidRDefault="00FE4038" w:rsidP="00FE4038">
      <w:pPr>
        <w:pStyle w:val="affb"/>
      </w:pPr>
      <w:r w:rsidRPr="009A30A6">
        <w:t>12. Код ОКАТО</w:t>
      </w:r>
      <w:r>
        <w:t xml:space="preserve"> _______________________________________________________________</w:t>
      </w:r>
    </w:p>
    <w:p w:rsidR="00FE4038" w:rsidRPr="009A30A6" w:rsidRDefault="00FE4038" w:rsidP="00FE4038">
      <w:pPr>
        <w:pStyle w:val="affb"/>
      </w:pPr>
      <w:r w:rsidRPr="009A30A6">
        <w:t>13. Код ОКПО</w:t>
      </w:r>
      <w:r>
        <w:t xml:space="preserve"> ________________________________________________________________</w:t>
      </w:r>
    </w:p>
    <w:p w:rsidR="00FE4038" w:rsidRPr="009A30A6" w:rsidRDefault="00FE4038" w:rsidP="00FE4038">
      <w:pPr>
        <w:pStyle w:val="affb"/>
      </w:pPr>
      <w:r w:rsidRPr="009A30A6">
        <w:t>14. Средняя численность работников</w:t>
      </w:r>
      <w:r>
        <w:t xml:space="preserve"> _____________________________________________</w:t>
      </w:r>
    </w:p>
    <w:p w:rsidR="00FE4038" w:rsidRPr="009A30A6" w:rsidRDefault="00FE4038" w:rsidP="00FE4038">
      <w:pPr>
        <w:pStyle w:val="affb"/>
        <w:spacing w:after="0"/>
      </w:pPr>
      <w:r w:rsidRPr="009A30A6">
        <w:t>15.  Информация  об  объеме   полученной   участником-организацией(индивидуальным предпринимателем) выручки от реализации товаров (работ, услуг) за предшествующий год без учета налога на добавленную стоимость</w:t>
      </w:r>
      <w:r>
        <w:t xml:space="preserve"> __________________________________</w:t>
      </w:r>
    </w:p>
    <w:p w:rsidR="00FE4038" w:rsidRPr="009A30A6" w:rsidRDefault="00FE4038" w:rsidP="00FE4038">
      <w:pPr>
        <w:pStyle w:val="affb"/>
      </w:pPr>
      <w:r w:rsidRPr="009A30A6">
        <w:t xml:space="preserve"> ____________________________________________________________________</w:t>
      </w:r>
      <w:r>
        <w:t>_______</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Руководитель организации</w:t>
      </w:r>
    </w:p>
    <w:p w:rsidR="00FE4038" w:rsidRPr="009A30A6" w:rsidRDefault="00FE4038" w:rsidP="00FE4038">
      <w:pPr>
        <w:pStyle w:val="affb"/>
      </w:pPr>
      <w:r w:rsidRPr="009A30A6">
        <w:t xml:space="preserve"> (индивидуальный предприниматель)   ______________ (_________________)</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Главный бухгалтер                  ______________ (_________________)</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М.П.</w:t>
      </w:r>
    </w:p>
    <w:p w:rsidR="00FE4038" w:rsidRPr="009A30A6" w:rsidRDefault="00FE4038" w:rsidP="00FE4038">
      <w:pPr>
        <w:pStyle w:val="affb"/>
      </w:pPr>
      <w:r w:rsidRPr="009A30A6">
        <w:t xml:space="preserve"> "__" ____________ 20__ г.</w:t>
      </w: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Pr="009A30A6" w:rsidRDefault="00FE4038" w:rsidP="00FE4038">
      <w:pPr>
        <w:ind w:firstLine="0"/>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Приложение N 2</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 xml:space="preserve">к </w:t>
      </w:r>
      <w:hyperlink r:id="rId16" w:anchor="sub_14000" w:history="1">
        <w:r w:rsidRPr="00076B32">
          <w:rPr>
            <w:rStyle w:val="afff7"/>
            <w:rFonts w:ascii="Times New Roman" w:eastAsiaTheme="minorEastAsia" w:hAnsi="Times New Roman" w:cs="Times New Roman"/>
            <w:bCs/>
            <w:sz w:val="24"/>
            <w:szCs w:val="24"/>
          </w:rPr>
          <w:t>Порядку</w:t>
        </w:r>
      </w:hyperlink>
      <w:r w:rsidRPr="00076B32">
        <w:rPr>
          <w:rFonts w:ascii="Times New Roman" w:hAnsi="Times New Roman" w:cs="Times New Roman"/>
          <w:bCs/>
          <w:sz w:val="24"/>
          <w:szCs w:val="24"/>
        </w:rPr>
        <w:t xml:space="preserve"> предоставления субсидий</w:t>
      </w:r>
    </w:p>
    <w:p w:rsidR="00FE4038" w:rsidRPr="00076B32" w:rsidRDefault="00FE4038" w:rsidP="00FE4038">
      <w:pPr>
        <w:jc w:val="right"/>
        <w:rPr>
          <w:rFonts w:ascii="Times New Roman" w:hAnsi="Times New Roman" w:cs="Times New Roman"/>
          <w:bCs/>
          <w:sz w:val="24"/>
          <w:szCs w:val="24"/>
        </w:rPr>
      </w:pPr>
      <w:r w:rsidRPr="00076B32">
        <w:rPr>
          <w:rFonts w:ascii="Times New Roman" w:hAnsi="Times New Roman" w:cs="Times New Roman"/>
          <w:bCs/>
          <w:sz w:val="24"/>
          <w:szCs w:val="24"/>
        </w:rPr>
        <w:t xml:space="preserve">субъектам малого и среднего </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предпринимательства</w:t>
      </w:r>
    </w:p>
    <w:p w:rsidR="00FE4038" w:rsidRPr="00076B32" w:rsidRDefault="00FE4038" w:rsidP="00FE4038">
      <w:pPr>
        <w:jc w:val="right"/>
        <w:rPr>
          <w:rFonts w:ascii="Times New Roman" w:hAnsi="Times New Roman" w:cs="Times New Roman"/>
          <w:bCs/>
          <w:sz w:val="24"/>
          <w:szCs w:val="24"/>
        </w:rPr>
      </w:pPr>
      <w:r w:rsidRPr="00076B32">
        <w:rPr>
          <w:rFonts w:ascii="Times New Roman" w:hAnsi="Times New Roman" w:cs="Times New Roman"/>
          <w:bCs/>
          <w:sz w:val="24"/>
          <w:szCs w:val="24"/>
        </w:rPr>
        <w:t xml:space="preserve">в Знаменском муниципальном районе  </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в целях возмещения</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затрат в связи с производством</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(реализацией) товаров, выполнением</w:t>
      </w:r>
    </w:p>
    <w:p w:rsidR="00FE4038" w:rsidRPr="009A30A6"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работ, оказанием услуг</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rPr>
          <w:rFonts w:ascii="Times New Roman" w:hAnsi="Times New Roman" w:cs="Times New Roman"/>
          <w:sz w:val="24"/>
          <w:szCs w:val="24"/>
        </w:rPr>
      </w:pPr>
      <w:r w:rsidRPr="009A30A6">
        <w:rPr>
          <w:rFonts w:ascii="Times New Roman" w:hAnsi="Times New Roman" w:cs="Times New Roman"/>
          <w:sz w:val="24"/>
          <w:szCs w:val="24"/>
        </w:rPr>
        <w:t>Перечень</w:t>
      </w:r>
      <w:r w:rsidRPr="009A30A6">
        <w:rPr>
          <w:rFonts w:ascii="Times New Roman" w:hAnsi="Times New Roman" w:cs="Times New Roman"/>
          <w:sz w:val="24"/>
          <w:szCs w:val="24"/>
        </w:rPr>
        <w:br/>
        <w:t>документов, подаваемых для участия в конкурсе</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keepNext/>
        <w:widowControl/>
        <w:numPr>
          <w:ilvl w:val="0"/>
          <w:numId w:val="47"/>
        </w:numPr>
        <w:autoSpaceDE/>
        <w:autoSpaceDN/>
        <w:adjustRightInd/>
        <w:spacing w:before="0" w:after="0"/>
        <w:rPr>
          <w:rFonts w:ascii="Times New Roman" w:hAnsi="Times New Roman" w:cs="Times New Roman"/>
          <w:sz w:val="24"/>
          <w:szCs w:val="24"/>
        </w:rPr>
      </w:pPr>
      <w:r w:rsidRPr="009A30A6">
        <w:rPr>
          <w:rFonts w:ascii="Times New Roman" w:hAnsi="Times New Roman" w:cs="Times New Roman"/>
          <w:sz w:val="24"/>
          <w:szCs w:val="24"/>
        </w:rPr>
        <w:t xml:space="preserve">Перечень документов, подаваемых для участия в конкурсе </w:t>
      </w:r>
    </w:p>
    <w:p w:rsidR="00FE4038" w:rsidRPr="009A30A6" w:rsidRDefault="00FE4038" w:rsidP="00FE4038">
      <w:pPr>
        <w:pStyle w:val="1"/>
        <w:ind w:left="360"/>
        <w:rPr>
          <w:rFonts w:ascii="Times New Roman" w:hAnsi="Times New Roman" w:cs="Times New Roman"/>
          <w:sz w:val="24"/>
          <w:szCs w:val="24"/>
        </w:rPr>
      </w:pPr>
      <w:r w:rsidRPr="009A30A6">
        <w:rPr>
          <w:rFonts w:ascii="Times New Roman" w:hAnsi="Times New Roman" w:cs="Times New Roman"/>
          <w:sz w:val="24"/>
          <w:szCs w:val="24"/>
        </w:rPr>
        <w:t>для всех видов субсидий</w:t>
      </w:r>
    </w:p>
    <w:p w:rsidR="00FE4038" w:rsidRPr="009A30A6" w:rsidRDefault="00FE4038" w:rsidP="00FE4038">
      <w:pPr>
        <w:rPr>
          <w:rFonts w:ascii="Times New Roman" w:hAnsi="Times New Roman" w:cs="Times New Roman"/>
          <w:sz w:val="24"/>
          <w:szCs w:val="24"/>
        </w:rPr>
      </w:pPr>
    </w:p>
    <w:p w:rsidR="00FE4038" w:rsidRPr="009A30A6" w:rsidRDefault="00FE4038" w:rsidP="00FE4038">
      <w:pPr>
        <w:ind w:firstLine="360"/>
        <w:rPr>
          <w:rFonts w:ascii="Times New Roman" w:hAnsi="Times New Roman" w:cs="Times New Roman"/>
          <w:sz w:val="24"/>
          <w:szCs w:val="24"/>
        </w:rPr>
      </w:pPr>
      <w:r w:rsidRPr="009A30A6">
        <w:rPr>
          <w:rFonts w:ascii="Times New Roman" w:hAnsi="Times New Roman" w:cs="Times New Roman"/>
          <w:sz w:val="24"/>
          <w:szCs w:val="24"/>
        </w:rPr>
        <w:t>1) для индивидуального предпринимателя - копия паспорта, свидетельство о государственной регистрации в качестве индивидуального предпринимателя или свидетельство о внесении записи об индивидуальном предпринимателе в единый государственный реестр индивидуальных предпринимателей, выписка из единого государственного реестра индивидуальных предпринимателей, выданная не ранее чем за три месяца до дня подачи заявки о предоставлении субсидии;</w:t>
      </w:r>
    </w:p>
    <w:p w:rsidR="00FE4038" w:rsidRPr="009A30A6" w:rsidRDefault="00FE4038" w:rsidP="00FE4038">
      <w:pPr>
        <w:ind w:firstLine="360"/>
        <w:rPr>
          <w:rFonts w:ascii="Times New Roman" w:hAnsi="Times New Roman" w:cs="Times New Roman"/>
          <w:sz w:val="24"/>
          <w:szCs w:val="24"/>
        </w:rPr>
      </w:pPr>
      <w:r w:rsidRPr="009A30A6">
        <w:rPr>
          <w:rFonts w:ascii="Times New Roman" w:hAnsi="Times New Roman" w:cs="Times New Roman"/>
          <w:sz w:val="24"/>
          <w:szCs w:val="24"/>
        </w:rPr>
        <w:t>2) для юридического лица - копии учредительных документов, документ, подтверждающий факт внесения записи о юридическом лице в единый государственный реестр юридических лиц, выписка из единого государственного реестра юридических лиц, выданная не ранее чем за три месяца до дня подачи заявки о предоставлении субсидии, справка о присвоении кодов органами государственной статистики;</w:t>
      </w:r>
    </w:p>
    <w:p w:rsidR="00FE4038" w:rsidRPr="009A30A6" w:rsidRDefault="00FE4038" w:rsidP="00FE4038">
      <w:pPr>
        <w:ind w:firstLine="360"/>
        <w:rPr>
          <w:rFonts w:ascii="Times New Roman" w:hAnsi="Times New Roman" w:cs="Times New Roman"/>
          <w:sz w:val="24"/>
          <w:szCs w:val="24"/>
        </w:rPr>
      </w:pPr>
      <w:r w:rsidRPr="009A30A6">
        <w:rPr>
          <w:rFonts w:ascii="Times New Roman" w:hAnsi="Times New Roman" w:cs="Times New Roman"/>
          <w:sz w:val="24"/>
          <w:szCs w:val="24"/>
        </w:rPr>
        <w:t>3) справка налогового органа об отсутствии у участника просроченной задолженности по налогам, иным обязательным платежам в бюджеты всех уровней на последнюю отчетную дату;</w:t>
      </w:r>
    </w:p>
    <w:p w:rsidR="00FE4038" w:rsidRPr="009A30A6" w:rsidRDefault="00FE4038" w:rsidP="00FE4038">
      <w:pPr>
        <w:ind w:firstLine="360"/>
        <w:rPr>
          <w:rFonts w:ascii="Times New Roman" w:hAnsi="Times New Roman" w:cs="Times New Roman"/>
          <w:sz w:val="24"/>
          <w:szCs w:val="24"/>
        </w:rPr>
      </w:pPr>
      <w:r>
        <w:rPr>
          <w:rFonts w:ascii="Times New Roman" w:hAnsi="Times New Roman" w:cs="Times New Roman"/>
          <w:sz w:val="24"/>
          <w:szCs w:val="24"/>
        </w:rPr>
        <w:t>4</w:t>
      </w:r>
      <w:r w:rsidRPr="009A30A6">
        <w:rPr>
          <w:rFonts w:ascii="Times New Roman" w:hAnsi="Times New Roman" w:cs="Times New Roman"/>
          <w:sz w:val="24"/>
          <w:szCs w:val="24"/>
        </w:rPr>
        <w:t>) копии лицензий в случае осуществления участником лицензируемых видов деятельности;</w:t>
      </w:r>
    </w:p>
    <w:p w:rsidR="00FE4038" w:rsidRDefault="00FE4038" w:rsidP="00FE4038">
      <w:pPr>
        <w:ind w:firstLine="360"/>
        <w:rPr>
          <w:rFonts w:ascii="Times New Roman" w:hAnsi="Times New Roman" w:cs="Times New Roman"/>
          <w:sz w:val="24"/>
          <w:szCs w:val="24"/>
        </w:rPr>
      </w:pPr>
      <w:r>
        <w:rPr>
          <w:rFonts w:ascii="Times New Roman" w:hAnsi="Times New Roman" w:cs="Times New Roman"/>
          <w:sz w:val="24"/>
          <w:szCs w:val="24"/>
        </w:rPr>
        <w:t>5</w:t>
      </w:r>
      <w:r w:rsidRPr="009A30A6">
        <w:rPr>
          <w:rFonts w:ascii="Times New Roman" w:hAnsi="Times New Roman" w:cs="Times New Roman"/>
          <w:sz w:val="24"/>
          <w:szCs w:val="24"/>
        </w:rPr>
        <w:t>) сведения о месте осуществления деятельности, о периоде и направлениях деятельности субъекта малого предпринимательства, средней численности работников, созданных новых рабочих местах, среднемесячной заработной плате работников, динамике налоговых платежей в бюджеты всех уровней, динамике объема произведенной продукции, рынках сбыта продукции (работ, услуг) в течение двух лет, предшествующих дате подачи конкурсной заявки, либо в течение срока осуществления деятельности, если о</w:t>
      </w:r>
      <w:r>
        <w:rPr>
          <w:rFonts w:ascii="Times New Roman" w:hAnsi="Times New Roman" w:cs="Times New Roman"/>
          <w:sz w:val="24"/>
          <w:szCs w:val="24"/>
        </w:rPr>
        <w:t>н составляет менее чем два года;</w:t>
      </w:r>
    </w:p>
    <w:p w:rsidR="00FE4038" w:rsidRPr="009A5573" w:rsidRDefault="00FE4038" w:rsidP="00FE4038">
      <w:pPr>
        <w:ind w:firstLine="360"/>
        <w:rPr>
          <w:rFonts w:ascii="Times New Roman" w:hAnsi="Times New Roman" w:cs="Times New Roman"/>
          <w:sz w:val="24"/>
          <w:szCs w:val="24"/>
        </w:rPr>
      </w:pPr>
      <w:r>
        <w:rPr>
          <w:rFonts w:ascii="Times New Roman" w:hAnsi="Times New Roman" w:cs="Times New Roman"/>
          <w:sz w:val="24"/>
          <w:szCs w:val="24"/>
        </w:rPr>
        <w:t xml:space="preserve">6) </w:t>
      </w:r>
      <w:r w:rsidRPr="009A5573">
        <w:rPr>
          <w:rFonts w:ascii="Times New Roman" w:hAnsi="Times New Roman" w:cs="Times New Roman"/>
          <w:sz w:val="24"/>
          <w:szCs w:val="24"/>
        </w:rPr>
        <w:t>Декларация о том, что участник, не находится в стадии ликвидации или банкротства</w:t>
      </w:r>
      <w:r>
        <w:rPr>
          <w:rFonts w:ascii="Times New Roman" w:hAnsi="Times New Roman" w:cs="Times New Roman"/>
          <w:sz w:val="24"/>
          <w:szCs w:val="24"/>
        </w:rPr>
        <w:t>.</w:t>
      </w:r>
    </w:p>
    <w:p w:rsidR="00FE4038" w:rsidRDefault="00FE4038" w:rsidP="00FE4038">
      <w:pPr>
        <w:jc w:val="right"/>
        <w:rPr>
          <w:rFonts w:ascii="Times New Roman" w:hAnsi="Times New Roman" w:cs="Times New Roman"/>
          <w:bCs/>
          <w:sz w:val="24"/>
          <w:szCs w:val="24"/>
          <w:highlight w:val="yellow"/>
        </w:rPr>
      </w:pPr>
    </w:p>
    <w:p w:rsidR="00FE4038" w:rsidRDefault="00FE4038" w:rsidP="00FE4038">
      <w:pPr>
        <w:jc w:val="right"/>
        <w:rPr>
          <w:rFonts w:ascii="Times New Roman" w:hAnsi="Times New Roman" w:cs="Times New Roman"/>
          <w:bCs/>
          <w:sz w:val="24"/>
          <w:szCs w:val="24"/>
          <w:highlight w:val="yellow"/>
        </w:rPr>
      </w:pPr>
    </w:p>
    <w:p w:rsidR="00FE4038" w:rsidRDefault="00FE4038" w:rsidP="00FE4038">
      <w:pPr>
        <w:jc w:val="right"/>
        <w:rPr>
          <w:rFonts w:ascii="Times New Roman" w:hAnsi="Times New Roman" w:cs="Times New Roman"/>
          <w:bCs/>
          <w:sz w:val="24"/>
          <w:szCs w:val="24"/>
          <w:highlight w:val="yellow"/>
        </w:rPr>
      </w:pPr>
    </w:p>
    <w:p w:rsidR="00FE4038" w:rsidRDefault="00FE4038" w:rsidP="00FE4038">
      <w:pPr>
        <w:ind w:firstLine="0"/>
        <w:rPr>
          <w:rFonts w:ascii="Times New Roman" w:hAnsi="Times New Roman" w:cs="Times New Roman"/>
          <w:bCs/>
          <w:sz w:val="24"/>
          <w:szCs w:val="24"/>
          <w:highlight w:val="yellow"/>
        </w:rPr>
      </w:pPr>
    </w:p>
    <w:p w:rsidR="00A5271E" w:rsidRDefault="00A5271E" w:rsidP="00FE4038">
      <w:pPr>
        <w:ind w:firstLine="0"/>
        <w:rPr>
          <w:rFonts w:ascii="Times New Roman" w:hAnsi="Times New Roman" w:cs="Times New Roman"/>
          <w:bCs/>
          <w:sz w:val="24"/>
          <w:szCs w:val="24"/>
          <w:highlight w:val="yellow"/>
        </w:rPr>
      </w:pPr>
    </w:p>
    <w:p w:rsidR="00FC5D7C" w:rsidRDefault="00FC5D7C" w:rsidP="00FE4038">
      <w:pPr>
        <w:ind w:firstLine="0"/>
        <w:rPr>
          <w:rFonts w:ascii="Times New Roman" w:hAnsi="Times New Roman" w:cs="Times New Roman"/>
          <w:bCs/>
          <w:sz w:val="24"/>
          <w:szCs w:val="24"/>
          <w:highlight w:val="yellow"/>
        </w:rPr>
      </w:pPr>
    </w:p>
    <w:p w:rsidR="00FC5D7C" w:rsidRDefault="00FC5D7C" w:rsidP="00FE4038">
      <w:pPr>
        <w:ind w:firstLine="0"/>
        <w:rPr>
          <w:rFonts w:ascii="Times New Roman" w:hAnsi="Times New Roman" w:cs="Times New Roman"/>
          <w:bCs/>
          <w:sz w:val="24"/>
          <w:szCs w:val="24"/>
          <w:highlight w:val="yellow"/>
        </w:rPr>
      </w:pPr>
    </w:p>
    <w:p w:rsidR="00FC5D7C" w:rsidRDefault="00FC5D7C" w:rsidP="00FE4038">
      <w:pPr>
        <w:ind w:firstLine="0"/>
        <w:rPr>
          <w:rFonts w:ascii="Times New Roman" w:hAnsi="Times New Roman" w:cs="Times New Roman"/>
          <w:bCs/>
          <w:sz w:val="24"/>
          <w:szCs w:val="24"/>
          <w:highlight w:val="yellow"/>
        </w:rPr>
      </w:pP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Приложение N 3</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 xml:space="preserve">к </w:t>
      </w:r>
      <w:hyperlink r:id="rId17" w:anchor="sub_14000" w:history="1">
        <w:r w:rsidRPr="00A5271E">
          <w:rPr>
            <w:rStyle w:val="afff7"/>
            <w:rFonts w:ascii="Times New Roman" w:eastAsiaTheme="minorEastAsia" w:hAnsi="Times New Roman" w:cs="Times New Roman"/>
            <w:bCs/>
            <w:sz w:val="22"/>
            <w:szCs w:val="22"/>
          </w:rPr>
          <w:t>Порядку</w:t>
        </w:r>
      </w:hyperlink>
      <w:r w:rsidRPr="00A5271E">
        <w:rPr>
          <w:rFonts w:ascii="Times New Roman" w:hAnsi="Times New Roman" w:cs="Times New Roman"/>
          <w:bCs/>
          <w:sz w:val="22"/>
          <w:szCs w:val="22"/>
        </w:rPr>
        <w:t xml:space="preserve"> предоставления субсидий</w:t>
      </w:r>
    </w:p>
    <w:p w:rsidR="00A5271E" w:rsidRPr="00A5271E" w:rsidRDefault="00A5271E" w:rsidP="00A5271E">
      <w:pPr>
        <w:jc w:val="right"/>
        <w:rPr>
          <w:rFonts w:ascii="Times New Roman" w:hAnsi="Times New Roman" w:cs="Times New Roman"/>
          <w:bCs/>
          <w:sz w:val="22"/>
          <w:szCs w:val="22"/>
        </w:rPr>
      </w:pPr>
      <w:r w:rsidRPr="00A5271E">
        <w:rPr>
          <w:rFonts w:ascii="Times New Roman" w:hAnsi="Times New Roman" w:cs="Times New Roman"/>
          <w:bCs/>
          <w:sz w:val="22"/>
          <w:szCs w:val="22"/>
        </w:rPr>
        <w:t xml:space="preserve">субъектам малого и среднего </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предпринимательства</w:t>
      </w:r>
    </w:p>
    <w:p w:rsidR="00A5271E" w:rsidRPr="00A5271E" w:rsidRDefault="00A5271E" w:rsidP="00A5271E">
      <w:pPr>
        <w:jc w:val="right"/>
        <w:rPr>
          <w:rFonts w:ascii="Times New Roman" w:hAnsi="Times New Roman" w:cs="Times New Roman"/>
          <w:bCs/>
          <w:sz w:val="22"/>
          <w:szCs w:val="22"/>
        </w:rPr>
      </w:pPr>
      <w:r w:rsidRPr="00A5271E">
        <w:rPr>
          <w:rFonts w:ascii="Times New Roman" w:hAnsi="Times New Roman" w:cs="Times New Roman"/>
          <w:bCs/>
          <w:sz w:val="22"/>
          <w:szCs w:val="22"/>
        </w:rPr>
        <w:t xml:space="preserve">в Знаменском муниципальном районе  </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в целях возмещения</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затрат в связи с производством</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(реализацией) товаров, выполнением</w:t>
      </w:r>
    </w:p>
    <w:p w:rsidR="00A5271E" w:rsidRPr="00B61FA6" w:rsidRDefault="00A5271E" w:rsidP="00A5271E">
      <w:pPr>
        <w:jc w:val="right"/>
        <w:rPr>
          <w:rFonts w:ascii="Times New Roman" w:hAnsi="Times New Roman" w:cs="Times New Roman"/>
          <w:sz w:val="24"/>
          <w:szCs w:val="24"/>
        </w:rPr>
      </w:pPr>
      <w:r w:rsidRPr="00A5271E">
        <w:rPr>
          <w:rFonts w:ascii="Times New Roman" w:hAnsi="Times New Roman" w:cs="Times New Roman"/>
          <w:bCs/>
          <w:sz w:val="22"/>
          <w:szCs w:val="22"/>
        </w:rPr>
        <w:t>работ, оказанием услуг</w:t>
      </w:r>
    </w:p>
    <w:p w:rsidR="00A5271E" w:rsidRPr="00B61FA6" w:rsidRDefault="00A5271E" w:rsidP="00A5271E">
      <w:pPr>
        <w:ind w:firstLine="0"/>
        <w:rPr>
          <w:rFonts w:ascii="Times New Roman" w:hAnsi="Times New Roman" w:cs="Times New Roman"/>
          <w:sz w:val="24"/>
          <w:szCs w:val="24"/>
        </w:rPr>
      </w:pPr>
    </w:p>
    <w:p w:rsidR="00A5271E" w:rsidRPr="00B61FA6" w:rsidRDefault="00A5271E" w:rsidP="00A5271E">
      <w:pPr>
        <w:ind w:firstLine="0"/>
        <w:jc w:val="center"/>
        <w:rPr>
          <w:rFonts w:ascii="Times New Roman" w:hAnsi="Times New Roman" w:cs="Times New Roman"/>
          <w:sz w:val="24"/>
          <w:szCs w:val="24"/>
        </w:rPr>
      </w:pPr>
      <w:r w:rsidRPr="00B61FA6">
        <w:rPr>
          <w:rFonts w:ascii="Times New Roman" w:hAnsi="Times New Roman" w:cs="Times New Roman"/>
          <w:sz w:val="24"/>
          <w:szCs w:val="24"/>
        </w:rPr>
        <w:t>ФИНАНСОВЫЙ ОТЧЕТ НА «____»______________________20___г.</w:t>
      </w:r>
    </w:p>
    <w:p w:rsidR="00A5271E" w:rsidRPr="00B61FA6" w:rsidRDefault="00A5271E" w:rsidP="00A5271E">
      <w:pPr>
        <w:ind w:firstLine="0"/>
        <w:jc w:val="center"/>
        <w:rPr>
          <w:rFonts w:ascii="Times New Roman" w:hAnsi="Times New Roman" w:cs="Times New Roman"/>
          <w:sz w:val="24"/>
          <w:szCs w:val="24"/>
        </w:rPr>
      </w:pPr>
      <w:r w:rsidRPr="00B61FA6">
        <w:rPr>
          <w:rFonts w:ascii="Times New Roman" w:hAnsi="Times New Roman" w:cs="Times New Roman"/>
          <w:sz w:val="24"/>
          <w:szCs w:val="24"/>
        </w:rPr>
        <w:t>К ДОГОВОРУ № ____от ___________________________20____ г.</w:t>
      </w:r>
    </w:p>
    <w:p w:rsidR="00A5271E" w:rsidRPr="00DA4B5E" w:rsidRDefault="00A5271E" w:rsidP="00A5271E">
      <w:pPr>
        <w:pStyle w:val="ConsPlusNonformat"/>
        <w:rPr>
          <w:rFonts w:ascii="Times New Roman" w:hAnsi="Times New Roman" w:cs="Times New Roman"/>
          <w:sz w:val="22"/>
          <w:szCs w:val="22"/>
        </w:rPr>
      </w:pPr>
    </w:p>
    <w:p w:rsidR="00A5271E" w:rsidRDefault="00A5271E" w:rsidP="00A5271E">
      <w:pPr>
        <w:pStyle w:val="ConsPlusNonformat"/>
        <w:numPr>
          <w:ilvl w:val="0"/>
          <w:numId w:val="49"/>
        </w:numPr>
        <w:jc w:val="both"/>
        <w:rPr>
          <w:rFonts w:ascii="Times New Roman" w:hAnsi="Times New Roman" w:cs="Times New Roman"/>
          <w:sz w:val="22"/>
          <w:szCs w:val="22"/>
        </w:rPr>
      </w:pPr>
      <w:r w:rsidRPr="00C61EC0">
        <w:rPr>
          <w:rFonts w:ascii="Times New Roman" w:hAnsi="Times New Roman" w:cs="Times New Roman"/>
          <w:sz w:val="22"/>
          <w:szCs w:val="22"/>
        </w:rPr>
        <w:t>Получено всего</w:t>
      </w:r>
      <w:r>
        <w:rPr>
          <w:rFonts w:ascii="Times New Roman" w:hAnsi="Times New Roman" w:cs="Times New Roman"/>
          <w:sz w:val="22"/>
          <w:szCs w:val="22"/>
          <w:u w:val="single"/>
        </w:rPr>
        <w:t xml:space="preserve"> _______________________ (___________________) </w:t>
      </w:r>
      <w:r w:rsidRPr="00C61EC0">
        <w:rPr>
          <w:rFonts w:ascii="Times New Roman" w:hAnsi="Times New Roman" w:cs="Times New Roman"/>
          <w:sz w:val="22"/>
          <w:szCs w:val="22"/>
        </w:rPr>
        <w:t>рублей</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(указывается в рублях)</w:t>
      </w:r>
    </w:p>
    <w:p w:rsidR="00A5271E" w:rsidRDefault="00A5271E" w:rsidP="00A5271E">
      <w:pPr>
        <w:pStyle w:val="ConsPlusNonformat"/>
        <w:jc w:val="both"/>
        <w:rPr>
          <w:rFonts w:ascii="Times New Roman" w:hAnsi="Times New Roman" w:cs="Times New Roman"/>
          <w:sz w:val="22"/>
          <w:szCs w:val="22"/>
        </w:rPr>
      </w:pPr>
      <w:r w:rsidRPr="00C61EC0">
        <w:rPr>
          <w:rFonts w:ascii="Times New Roman" w:hAnsi="Times New Roman" w:cs="Times New Roman"/>
          <w:sz w:val="22"/>
          <w:szCs w:val="22"/>
        </w:rPr>
        <w:t>в том числе</w:t>
      </w:r>
      <w:r>
        <w:rPr>
          <w:rFonts w:ascii="Times New Roman" w:hAnsi="Times New Roman" w:cs="Times New Roman"/>
          <w:sz w:val="22"/>
          <w:szCs w:val="22"/>
        </w:rPr>
        <w:t>:</w:t>
      </w:r>
      <w:r w:rsidRPr="00C61EC0">
        <w:rPr>
          <w:rFonts w:ascii="Times New Roman" w:hAnsi="Times New Roman" w:cs="Times New Roman"/>
          <w:sz w:val="22"/>
          <w:szCs w:val="22"/>
        </w:rPr>
        <w:t xml:space="preserve"> за счет собственных средств</w:t>
      </w:r>
      <w:r>
        <w:rPr>
          <w:rFonts w:ascii="Times New Roman" w:hAnsi="Times New Roman" w:cs="Times New Roman"/>
          <w:sz w:val="22"/>
          <w:szCs w:val="22"/>
        </w:rPr>
        <w:t xml:space="preserve"> __________________рублей;</w:t>
      </w:r>
    </w:p>
    <w:p w:rsidR="00A5271E" w:rsidRPr="00C61EC0" w:rsidRDefault="00A5271E" w:rsidP="00A5271E">
      <w:pPr>
        <w:pStyle w:val="ConsPlusNonformat"/>
        <w:jc w:val="both"/>
        <w:rPr>
          <w:rFonts w:ascii="Times New Roman" w:hAnsi="Times New Roman" w:cs="Times New Roman"/>
          <w:sz w:val="22"/>
          <w:szCs w:val="22"/>
        </w:rPr>
      </w:pPr>
      <w:r>
        <w:rPr>
          <w:rFonts w:ascii="Times New Roman" w:hAnsi="Times New Roman" w:cs="Times New Roman"/>
          <w:sz w:val="22"/>
          <w:szCs w:val="22"/>
        </w:rPr>
        <w:t>за счет субсидии из местного бюджета  __________________________рублей.</w:t>
      </w:r>
    </w:p>
    <w:p w:rsidR="00A5271E" w:rsidRPr="00C61EC0" w:rsidRDefault="00A5271E" w:rsidP="00A5271E">
      <w:pPr>
        <w:pStyle w:val="ConsPlusNonformat"/>
        <w:jc w:val="both"/>
        <w:rPr>
          <w:rFonts w:ascii="Times New Roman" w:hAnsi="Times New Roman" w:cs="Times New Roman"/>
          <w:sz w:val="22"/>
          <w:szCs w:val="22"/>
          <w:u w:val="single"/>
        </w:rPr>
      </w:pPr>
    </w:p>
    <w:p w:rsidR="00A5271E" w:rsidRPr="00DA4B5E" w:rsidRDefault="00A5271E" w:rsidP="00A5271E">
      <w:pPr>
        <w:pStyle w:val="ConsPlusNonformat"/>
        <w:ind w:firstLine="720"/>
        <w:rPr>
          <w:rFonts w:ascii="Times New Roman" w:hAnsi="Times New Roman" w:cs="Times New Roman"/>
          <w:sz w:val="22"/>
          <w:szCs w:val="22"/>
        </w:rPr>
      </w:pPr>
      <w:r>
        <w:rPr>
          <w:rFonts w:ascii="Times New Roman" w:hAnsi="Times New Roman" w:cs="Times New Roman"/>
          <w:sz w:val="22"/>
          <w:szCs w:val="22"/>
        </w:rPr>
        <w:t>2.  И</w:t>
      </w:r>
      <w:r w:rsidRPr="00DA4B5E">
        <w:rPr>
          <w:rFonts w:ascii="Times New Roman" w:hAnsi="Times New Roman" w:cs="Times New Roman"/>
          <w:sz w:val="22"/>
          <w:szCs w:val="22"/>
        </w:rPr>
        <w:t xml:space="preserve">зрасходовано всего </w:t>
      </w:r>
      <w:r>
        <w:rPr>
          <w:rFonts w:ascii="Times New Roman" w:hAnsi="Times New Roman" w:cs="Times New Roman"/>
          <w:sz w:val="22"/>
          <w:szCs w:val="22"/>
          <w:u w:val="single"/>
        </w:rPr>
        <w:t>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w:t>
      </w:r>
      <w:r w:rsidRPr="00DA4B5E">
        <w:rPr>
          <w:rFonts w:ascii="Times New Roman" w:hAnsi="Times New Roman" w:cs="Times New Roman"/>
          <w:sz w:val="22"/>
          <w:szCs w:val="22"/>
          <w:u w:val="single"/>
        </w:rPr>
        <w:t>) рублей</w:t>
      </w:r>
      <w:r w:rsidRPr="00DA4B5E">
        <w:rPr>
          <w:rFonts w:ascii="Times New Roman" w:hAnsi="Times New Roman" w:cs="Times New Roman"/>
          <w:sz w:val="22"/>
          <w:szCs w:val="22"/>
        </w:rPr>
        <w:t>, в том числе за счет собственных средств__</w:t>
      </w:r>
      <w:r>
        <w:rPr>
          <w:rFonts w:ascii="Times New Roman" w:hAnsi="Times New Roman" w:cs="Times New Roman"/>
          <w:sz w:val="22"/>
          <w:szCs w:val="22"/>
          <w:u w:val="single"/>
        </w:rPr>
        <w:t>___________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___________________________________ )</w:t>
      </w:r>
      <w:r w:rsidRPr="00DA4B5E">
        <w:rPr>
          <w:rFonts w:ascii="Times New Roman" w:hAnsi="Times New Roman" w:cs="Times New Roman"/>
          <w:sz w:val="22"/>
          <w:szCs w:val="22"/>
          <w:u w:val="single"/>
        </w:rPr>
        <w:t>рублей</w:t>
      </w:r>
      <w:r>
        <w:rPr>
          <w:rFonts w:ascii="Times New Roman" w:hAnsi="Times New Roman" w:cs="Times New Roman"/>
          <w:sz w:val="22"/>
          <w:szCs w:val="22"/>
        </w:rPr>
        <w:t>_________</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за счет</w:t>
      </w:r>
      <w:r>
        <w:rPr>
          <w:rFonts w:ascii="Times New Roman" w:hAnsi="Times New Roman" w:cs="Times New Roman"/>
          <w:sz w:val="22"/>
          <w:szCs w:val="22"/>
        </w:rPr>
        <w:t xml:space="preserve"> субсидии из местного бюджета </w:t>
      </w:r>
      <w:r w:rsidRPr="00DA4B5E">
        <w:rPr>
          <w:rFonts w:ascii="Times New Roman" w:hAnsi="Times New Roman" w:cs="Times New Roman"/>
          <w:sz w:val="22"/>
          <w:szCs w:val="22"/>
        </w:rPr>
        <w:t>_</w:t>
      </w:r>
      <w:r>
        <w:rPr>
          <w:rFonts w:ascii="Times New Roman" w:hAnsi="Times New Roman" w:cs="Times New Roman"/>
          <w:sz w:val="22"/>
          <w:szCs w:val="22"/>
          <w:u w:val="single"/>
        </w:rPr>
        <w:t>______________ (__________________________)</w:t>
      </w:r>
      <w:r w:rsidRPr="00DA4B5E">
        <w:rPr>
          <w:rFonts w:ascii="Times New Roman" w:hAnsi="Times New Roman" w:cs="Times New Roman"/>
          <w:sz w:val="22"/>
          <w:szCs w:val="22"/>
          <w:u w:val="single"/>
        </w:rPr>
        <w:t xml:space="preserve"> рублей</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(указывается в рублях)</w:t>
      </w:r>
    </w:p>
    <w:p w:rsidR="00A5271E" w:rsidRPr="00DA4B5E" w:rsidRDefault="00A5271E" w:rsidP="00A5271E">
      <w:pPr>
        <w:pStyle w:val="ConsPlusNonformat"/>
        <w:ind w:firstLine="720"/>
        <w:rPr>
          <w:rFonts w:ascii="Times New Roman" w:hAnsi="Times New Roman" w:cs="Times New Roman"/>
          <w:sz w:val="22"/>
          <w:szCs w:val="22"/>
        </w:rPr>
      </w:pPr>
      <w:r w:rsidRPr="00DA4B5E">
        <w:rPr>
          <w:rFonts w:ascii="Times New Roman" w:hAnsi="Times New Roman" w:cs="Times New Roman"/>
          <w:sz w:val="22"/>
          <w:szCs w:val="22"/>
        </w:rPr>
        <w:t xml:space="preserve">3. Остаток по отчетному периоду </w:t>
      </w:r>
      <w:r>
        <w:rPr>
          <w:rFonts w:ascii="Times New Roman" w:hAnsi="Times New Roman" w:cs="Times New Roman"/>
          <w:sz w:val="22"/>
          <w:szCs w:val="22"/>
          <w:u w:val="single"/>
        </w:rPr>
        <w:t>_______________________</w:t>
      </w:r>
      <w:r w:rsidRPr="00DA4B5E">
        <w:rPr>
          <w:rFonts w:ascii="Times New Roman" w:hAnsi="Times New Roman" w:cs="Times New Roman"/>
          <w:sz w:val="22"/>
          <w:szCs w:val="22"/>
          <w:u w:val="single"/>
        </w:rPr>
        <w:t>________________________________</w:t>
      </w:r>
      <w:r>
        <w:rPr>
          <w:rFonts w:ascii="Times New Roman" w:hAnsi="Times New Roman" w:cs="Times New Roman"/>
          <w:sz w:val="22"/>
          <w:szCs w:val="22"/>
          <w:u w:val="single"/>
        </w:rPr>
        <w:t>_____________________________</w:t>
      </w:r>
    </w:p>
    <w:p w:rsidR="00A5271E" w:rsidRPr="00A5271E" w:rsidRDefault="00A5271E" w:rsidP="00A5271E">
      <w:pPr>
        <w:pStyle w:val="ConsPlusNonformat"/>
        <w:rPr>
          <w:rFonts w:ascii="Times New Roman" w:hAnsi="Times New Roman" w:cs="Times New Roman"/>
          <w:sz w:val="18"/>
          <w:szCs w:val="18"/>
        </w:rPr>
      </w:pPr>
      <w:r w:rsidRPr="00365E26">
        <w:rPr>
          <w:rFonts w:ascii="Times New Roman" w:hAnsi="Times New Roman" w:cs="Times New Roman"/>
          <w:sz w:val="18"/>
          <w:szCs w:val="18"/>
        </w:rPr>
        <w:t>(указывается   свободный   остаток  средств  в  рублях,   полученных/не использованных за отчетный период)</w:t>
      </w:r>
    </w:p>
    <w:tbl>
      <w:tblPr>
        <w:tblStyle w:val="aff4"/>
        <w:tblW w:w="0" w:type="auto"/>
        <w:tblLook w:val="04A0"/>
      </w:tblPr>
      <w:tblGrid>
        <w:gridCol w:w="946"/>
        <w:gridCol w:w="576"/>
        <w:gridCol w:w="878"/>
        <w:gridCol w:w="700"/>
        <w:gridCol w:w="577"/>
        <w:gridCol w:w="879"/>
        <w:gridCol w:w="700"/>
        <w:gridCol w:w="577"/>
        <w:gridCol w:w="879"/>
        <w:gridCol w:w="700"/>
        <w:gridCol w:w="577"/>
        <w:gridCol w:w="879"/>
        <w:gridCol w:w="700"/>
      </w:tblGrid>
      <w:tr w:rsidR="00A5271E" w:rsidRPr="0028602F" w:rsidTr="00E55A84">
        <w:tc>
          <w:tcPr>
            <w:tcW w:w="1111"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Статья и    </w:t>
            </w:r>
            <w:r w:rsidRPr="0028602F">
              <w:rPr>
                <w:rFonts w:ascii="Times New Roman" w:hAnsi="Times New Roman" w:cs="Times New Roman"/>
              </w:rPr>
              <w:br/>
              <w:t>н</w:t>
            </w:r>
            <w:r>
              <w:rPr>
                <w:rFonts w:ascii="Times New Roman" w:hAnsi="Times New Roman" w:cs="Times New Roman"/>
              </w:rPr>
              <w:t xml:space="preserve">аименование  </w:t>
            </w:r>
            <w:r w:rsidRPr="0028602F">
              <w:rPr>
                <w:rFonts w:ascii="Times New Roman" w:hAnsi="Times New Roman" w:cs="Times New Roman"/>
              </w:rPr>
              <w:t xml:space="preserve"> расходов    </w:t>
            </w:r>
          </w:p>
        </w:tc>
        <w:tc>
          <w:tcPr>
            <w:tcW w:w="2382" w:type="dxa"/>
            <w:gridSpan w:val="3"/>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Запланировано, руб.      </w:t>
            </w:r>
          </w:p>
        </w:tc>
        <w:tc>
          <w:tcPr>
            <w:tcW w:w="1085" w:type="dxa"/>
            <w:gridSpan w:val="3"/>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Поступило, руб.    </w:t>
            </w:r>
          </w:p>
        </w:tc>
        <w:tc>
          <w:tcPr>
            <w:tcW w:w="2382" w:type="dxa"/>
            <w:gridSpan w:val="3"/>
          </w:tcPr>
          <w:p w:rsidR="00A5271E" w:rsidRPr="0028602F" w:rsidRDefault="00A5271E" w:rsidP="00E55A84">
            <w:pPr>
              <w:pStyle w:val="ConsPlusCell"/>
              <w:ind w:firstLine="0"/>
              <w:rPr>
                <w:rFonts w:ascii="Times New Roman" w:hAnsi="Times New Roman" w:cs="Times New Roman"/>
              </w:rPr>
            </w:pPr>
            <w:r w:rsidRPr="0028602F">
              <w:rPr>
                <w:rFonts w:ascii="Times New Roman" w:hAnsi="Times New Roman" w:cs="Times New Roman"/>
              </w:rPr>
              <w:t xml:space="preserve">Израсходовано, </w:t>
            </w:r>
            <w:r w:rsidRPr="0028602F">
              <w:rPr>
                <w:rFonts w:ascii="Times New Roman" w:hAnsi="Times New Roman" w:cs="Times New Roman"/>
              </w:rPr>
              <w:br/>
              <w:t xml:space="preserve"> руб.</w:t>
            </w:r>
          </w:p>
        </w:tc>
        <w:tc>
          <w:tcPr>
            <w:tcW w:w="2382" w:type="dxa"/>
            <w:gridSpan w:val="3"/>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Остаток, </w:t>
            </w:r>
            <w:r w:rsidRPr="0028602F">
              <w:rPr>
                <w:rFonts w:ascii="Times New Roman" w:hAnsi="Times New Roman" w:cs="Times New Roman"/>
              </w:rPr>
              <w:br/>
              <w:t xml:space="preserve"> руб.</w:t>
            </w:r>
          </w:p>
        </w:tc>
      </w:tr>
      <w:tr w:rsidR="00A5271E" w:rsidRPr="0028602F" w:rsidTr="00E55A84">
        <w:tc>
          <w:tcPr>
            <w:tcW w:w="1111" w:type="dxa"/>
          </w:tcPr>
          <w:p w:rsidR="00A5271E" w:rsidRPr="0028602F" w:rsidRDefault="00A5271E" w:rsidP="00E55A84">
            <w:pPr>
              <w:pStyle w:val="ConsPlusNormal"/>
              <w:ind w:firstLine="0"/>
              <w:rPr>
                <w:rFonts w:ascii="Times New Roman" w:hAnsi="Times New Roman" w:cs="Times New Roman"/>
              </w:rPr>
            </w:pPr>
          </w:p>
        </w:tc>
        <w:tc>
          <w:tcPr>
            <w:tcW w:w="65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c>
          <w:tcPr>
            <w:tcW w:w="391"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35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33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c>
          <w:tcPr>
            <w:tcW w:w="65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c>
          <w:tcPr>
            <w:tcW w:w="65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r>
      <w:tr w:rsidR="00A5271E" w:rsidRPr="0028602F" w:rsidTr="00E55A84">
        <w:tc>
          <w:tcPr>
            <w:tcW w:w="1111"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w:t>
            </w:r>
          </w:p>
        </w:tc>
        <w:tc>
          <w:tcPr>
            <w:tcW w:w="65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2</w:t>
            </w:r>
          </w:p>
        </w:tc>
        <w:tc>
          <w:tcPr>
            <w:tcW w:w="102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3</w:t>
            </w:r>
          </w:p>
        </w:tc>
        <w:tc>
          <w:tcPr>
            <w:tcW w:w="69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4</w:t>
            </w:r>
          </w:p>
        </w:tc>
        <w:tc>
          <w:tcPr>
            <w:tcW w:w="391"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5</w:t>
            </w:r>
          </w:p>
        </w:tc>
        <w:tc>
          <w:tcPr>
            <w:tcW w:w="35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6</w:t>
            </w:r>
          </w:p>
        </w:tc>
        <w:tc>
          <w:tcPr>
            <w:tcW w:w="33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7</w:t>
            </w:r>
          </w:p>
        </w:tc>
        <w:tc>
          <w:tcPr>
            <w:tcW w:w="65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8</w:t>
            </w:r>
          </w:p>
        </w:tc>
        <w:tc>
          <w:tcPr>
            <w:tcW w:w="102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9</w:t>
            </w:r>
          </w:p>
        </w:tc>
        <w:tc>
          <w:tcPr>
            <w:tcW w:w="69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10</w:t>
            </w:r>
          </w:p>
        </w:tc>
        <w:tc>
          <w:tcPr>
            <w:tcW w:w="65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11</w:t>
            </w:r>
          </w:p>
        </w:tc>
        <w:tc>
          <w:tcPr>
            <w:tcW w:w="102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12</w:t>
            </w:r>
          </w:p>
        </w:tc>
        <w:tc>
          <w:tcPr>
            <w:tcW w:w="69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13</w:t>
            </w:r>
          </w:p>
        </w:tc>
      </w:tr>
    </w:tbl>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1. В графе 1 указывается статья расходов, утвержденных сметой расходования средств.</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2. В графах</w:t>
      </w:r>
      <w:r w:rsidRPr="00DA4B5E">
        <w:rPr>
          <w:rFonts w:ascii="Times New Roman" w:hAnsi="Times New Roman" w:cs="Times New Roman"/>
          <w:sz w:val="22"/>
          <w:szCs w:val="22"/>
        </w:rPr>
        <w:t xml:space="preserve"> 2</w:t>
      </w:r>
      <w:r>
        <w:rPr>
          <w:rFonts w:ascii="Times New Roman" w:hAnsi="Times New Roman" w:cs="Times New Roman"/>
          <w:sz w:val="22"/>
          <w:szCs w:val="22"/>
        </w:rPr>
        <w:t>-4</w:t>
      </w:r>
      <w:r w:rsidRPr="00DA4B5E">
        <w:rPr>
          <w:rFonts w:ascii="Times New Roman" w:hAnsi="Times New Roman" w:cs="Times New Roman"/>
          <w:sz w:val="22"/>
          <w:szCs w:val="22"/>
        </w:rPr>
        <w:t xml:space="preserve"> указывается сумма, запланированная в смете расходования средств по данной статье расходов.</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3. В графах 5-7</w:t>
      </w:r>
      <w:r w:rsidRPr="00DA4B5E">
        <w:rPr>
          <w:rFonts w:ascii="Times New Roman" w:hAnsi="Times New Roman" w:cs="Times New Roman"/>
          <w:sz w:val="22"/>
          <w:szCs w:val="22"/>
        </w:rPr>
        <w:t xml:space="preserve"> указывается сумма фактических поступлений за отчетный период.</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4. В графах 8-10</w:t>
      </w:r>
      <w:r w:rsidRPr="00DA4B5E">
        <w:rPr>
          <w:rFonts w:ascii="Times New Roman" w:hAnsi="Times New Roman" w:cs="Times New Roman"/>
          <w:sz w:val="22"/>
          <w:szCs w:val="22"/>
        </w:rPr>
        <w:t xml:space="preserve"> указывается сумма израсходованных за отчетный период средств</w:t>
      </w:r>
    </w:p>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больше утвержденной в смете расходования средств, то в гр. 4 ставится сумма из гр. 2;</w:t>
      </w:r>
    </w:p>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меньше утвержденной в смете расходования средств, то в гр. 4 ставится фактически израсходованная сумма).</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5. В графах 11-13</w:t>
      </w:r>
      <w:r w:rsidRPr="00DA4B5E">
        <w:rPr>
          <w:rFonts w:ascii="Times New Roman" w:hAnsi="Times New Roman" w:cs="Times New Roman"/>
          <w:sz w:val="22"/>
          <w:szCs w:val="22"/>
        </w:rPr>
        <w:t xml:space="preserve"> указывается свободный остаток средств, не использованных по данному периоду (гр. 4 - гр. 3).</w:t>
      </w:r>
    </w:p>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6. К отчету прилагаются заверенные копии документов, подтверждающие каждый вид расходов (приходные и расходные ордера, платежные ведомости, платежные поручения, чеки, счета, договоры и т.д.).</w:t>
      </w:r>
    </w:p>
    <w:p w:rsidR="00A5271E" w:rsidRPr="00DA4B5E" w:rsidRDefault="00A5271E" w:rsidP="00A5271E">
      <w:pPr>
        <w:pStyle w:val="ConsPlusNonformat"/>
        <w:rPr>
          <w:rFonts w:ascii="Times New Roman" w:hAnsi="Times New Roman" w:cs="Times New Roman"/>
          <w:sz w:val="22"/>
          <w:szCs w:val="22"/>
        </w:rPr>
      </w:pP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Председатель Комитета по экономике и</w:t>
      </w:r>
      <w:r w:rsidRPr="00DA4B5E">
        <w:rPr>
          <w:rFonts w:ascii="Times New Roman" w:hAnsi="Times New Roman" w:cs="Times New Roman"/>
          <w:sz w:val="22"/>
          <w:szCs w:val="22"/>
        </w:rPr>
        <w:tab/>
      </w:r>
      <w:r w:rsidRPr="00DA4B5E">
        <w:rPr>
          <w:rFonts w:ascii="Times New Roman" w:hAnsi="Times New Roman" w:cs="Times New Roman"/>
          <w:sz w:val="22"/>
          <w:szCs w:val="22"/>
        </w:rPr>
        <w:tab/>
        <w:t xml:space="preserve">    Индивидуальный предприниматель</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Управлению</w:t>
      </w:r>
      <w:r>
        <w:rPr>
          <w:rFonts w:ascii="Times New Roman" w:hAnsi="Times New Roman" w:cs="Times New Roman"/>
          <w:sz w:val="22"/>
          <w:szCs w:val="22"/>
        </w:rPr>
        <w:t xml:space="preserve"> муниципальным имуществом                     </w:t>
      </w:r>
      <w:r w:rsidRPr="00DA4B5E">
        <w:rPr>
          <w:rFonts w:ascii="Times New Roman" w:hAnsi="Times New Roman" w:cs="Times New Roman"/>
          <w:sz w:val="22"/>
          <w:szCs w:val="22"/>
        </w:rPr>
        <w:t>глава КФХ</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lastRenderedPageBreak/>
        <w:t>Администрации Знаменского муниципального</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района</w:t>
      </w:r>
    </w:p>
    <w:p w:rsidR="00B96340"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_____</w:t>
      </w:r>
      <w:r>
        <w:rPr>
          <w:rFonts w:ascii="Times New Roman" w:hAnsi="Times New Roman" w:cs="Times New Roman"/>
          <w:sz w:val="22"/>
          <w:szCs w:val="22"/>
        </w:rPr>
        <w:t xml:space="preserve">_________________ (Ф.И.О.)  </w:t>
      </w:r>
      <w:r w:rsidRPr="00DA4B5E">
        <w:rPr>
          <w:rFonts w:ascii="Times New Roman" w:hAnsi="Times New Roman" w:cs="Times New Roman"/>
          <w:sz w:val="22"/>
          <w:szCs w:val="22"/>
        </w:rPr>
        <w:tab/>
      </w:r>
      <w:r w:rsidRPr="00DA4B5E">
        <w:rPr>
          <w:rFonts w:ascii="Times New Roman" w:hAnsi="Times New Roman" w:cs="Times New Roman"/>
          <w:sz w:val="22"/>
          <w:szCs w:val="22"/>
        </w:rPr>
        <w:tab/>
      </w:r>
      <w:r>
        <w:rPr>
          <w:rFonts w:ascii="Times New Roman" w:hAnsi="Times New Roman" w:cs="Times New Roman"/>
          <w:sz w:val="22"/>
          <w:szCs w:val="22"/>
        </w:rPr>
        <w:t>___________________________(Ф.И.О.)</w:t>
      </w:r>
    </w:p>
    <w:p w:rsidR="00C60BB1" w:rsidRDefault="00C60BB1" w:rsidP="00AA7D0C">
      <w:pPr>
        <w:tabs>
          <w:tab w:val="left" w:pos="7088"/>
        </w:tabs>
        <w:ind w:firstLine="0"/>
        <w:rPr>
          <w:rFonts w:ascii="Times New Roman" w:hAnsi="Times New Roman" w:cs="Times New Roman"/>
          <w:sz w:val="22"/>
          <w:szCs w:val="22"/>
        </w:rPr>
      </w:pPr>
    </w:p>
    <w:p w:rsidR="00AA7D0C" w:rsidRPr="00AD1C42" w:rsidRDefault="00C60BB1" w:rsidP="00AA7D0C">
      <w:pPr>
        <w:tabs>
          <w:tab w:val="left" w:pos="7088"/>
        </w:tabs>
        <w:ind w:firstLine="0"/>
        <w:rPr>
          <w:rFonts w:ascii="Times New Roman" w:hAnsi="Times New Roman" w:cs="Times New Roman"/>
          <w:sz w:val="27"/>
          <w:szCs w:val="27"/>
        </w:rPr>
      </w:pPr>
      <w:r>
        <w:rPr>
          <w:rFonts w:ascii="Times New Roman" w:hAnsi="Times New Roman" w:cs="Times New Roman"/>
          <w:sz w:val="22"/>
          <w:szCs w:val="22"/>
        </w:rPr>
        <w:tab/>
      </w:r>
      <w:r w:rsidR="00AA7D0C">
        <w:rPr>
          <w:rFonts w:ascii="Times New Roman" w:hAnsi="Times New Roman" w:cs="Times New Roman"/>
          <w:sz w:val="22"/>
          <w:szCs w:val="22"/>
        </w:rPr>
        <w:t xml:space="preserve">   Приложение №2                                                                                                                         </w:t>
      </w:r>
    </w:p>
    <w:p w:rsidR="00AA7D0C" w:rsidRDefault="00AA7D0C" w:rsidP="00AA7D0C">
      <w:pPr>
        <w:jc w:val="right"/>
        <w:rPr>
          <w:rFonts w:ascii="Times New Roman" w:hAnsi="Times New Roman" w:cs="Times New Roman"/>
          <w:bCs/>
          <w:sz w:val="24"/>
          <w:szCs w:val="24"/>
        </w:rPr>
      </w:pPr>
      <w:r>
        <w:rPr>
          <w:rFonts w:ascii="Times New Roman" w:hAnsi="Times New Roman" w:cs="Times New Roman"/>
          <w:bCs/>
          <w:sz w:val="24"/>
          <w:szCs w:val="24"/>
        </w:rPr>
        <w:t xml:space="preserve">        к муниципальной подпрограмме</w:t>
      </w:r>
    </w:p>
    <w:p w:rsidR="00AA7D0C" w:rsidRDefault="00AA7D0C" w:rsidP="00AA7D0C">
      <w:pPr>
        <w:tabs>
          <w:tab w:val="left" w:pos="5955"/>
        </w:tabs>
        <w:rPr>
          <w:rFonts w:ascii="Times New Roman" w:hAnsi="Times New Roman" w:cs="Times New Roman"/>
          <w:bCs/>
          <w:sz w:val="24"/>
          <w:szCs w:val="24"/>
        </w:rPr>
      </w:pPr>
      <w:r>
        <w:rPr>
          <w:rFonts w:ascii="Times New Roman" w:hAnsi="Times New Roman" w:cs="Times New Roman"/>
          <w:sz w:val="24"/>
          <w:szCs w:val="24"/>
        </w:rPr>
        <w:tab/>
        <w:t xml:space="preserve">«Развитие малого и </w:t>
      </w:r>
      <w:r>
        <w:rPr>
          <w:rFonts w:ascii="Times New Roman" w:hAnsi="Times New Roman" w:cs="Times New Roman"/>
          <w:bCs/>
          <w:sz w:val="24"/>
          <w:szCs w:val="24"/>
        </w:rPr>
        <w:t xml:space="preserve">среднего </w:t>
      </w:r>
    </w:p>
    <w:p w:rsidR="00AA7D0C" w:rsidRDefault="00AA7D0C" w:rsidP="00AA7D0C">
      <w:pPr>
        <w:tabs>
          <w:tab w:val="left" w:pos="5955"/>
        </w:tabs>
        <w:rPr>
          <w:rFonts w:ascii="Times New Roman" w:hAnsi="Times New Roman" w:cs="Times New Roman"/>
          <w:sz w:val="24"/>
          <w:szCs w:val="24"/>
        </w:rPr>
      </w:pPr>
      <w:r>
        <w:rPr>
          <w:rFonts w:ascii="Times New Roman" w:hAnsi="Times New Roman" w:cs="Times New Roman"/>
          <w:bCs/>
          <w:sz w:val="24"/>
          <w:szCs w:val="24"/>
        </w:rPr>
        <w:tab/>
        <w:t xml:space="preserve">предпринимательства </w:t>
      </w:r>
    </w:p>
    <w:p w:rsidR="00AA7D0C" w:rsidRDefault="00FC5D7C" w:rsidP="00FC5D7C">
      <w:pPr>
        <w:tabs>
          <w:tab w:val="left" w:pos="5954"/>
          <w:tab w:val="right" w:pos="9352"/>
        </w:tabs>
        <w:jc w:val="left"/>
        <w:rPr>
          <w:rFonts w:ascii="Times New Roman" w:hAnsi="Times New Roman" w:cs="Times New Roman"/>
          <w:bCs/>
          <w:sz w:val="24"/>
          <w:szCs w:val="24"/>
        </w:rPr>
      </w:pPr>
      <w:r>
        <w:rPr>
          <w:rFonts w:ascii="Times New Roman" w:hAnsi="Times New Roman" w:cs="Times New Roman"/>
          <w:bCs/>
          <w:sz w:val="24"/>
          <w:szCs w:val="24"/>
        </w:rPr>
        <w:tab/>
      </w:r>
      <w:r w:rsidR="00AA7D0C">
        <w:rPr>
          <w:rFonts w:ascii="Times New Roman" w:hAnsi="Times New Roman" w:cs="Times New Roman"/>
          <w:bCs/>
          <w:sz w:val="24"/>
          <w:szCs w:val="24"/>
        </w:rPr>
        <w:t>Знаменско</w:t>
      </w:r>
      <w:r w:rsidR="00D26083">
        <w:rPr>
          <w:rFonts w:ascii="Times New Roman" w:hAnsi="Times New Roman" w:cs="Times New Roman"/>
          <w:bCs/>
          <w:sz w:val="24"/>
          <w:szCs w:val="24"/>
        </w:rPr>
        <w:t>го</w:t>
      </w:r>
      <w:r w:rsidR="00AA7D0C">
        <w:rPr>
          <w:rFonts w:ascii="Times New Roman" w:hAnsi="Times New Roman" w:cs="Times New Roman"/>
          <w:bCs/>
          <w:sz w:val="24"/>
          <w:szCs w:val="24"/>
        </w:rPr>
        <w:t xml:space="preserve"> муниципально</w:t>
      </w:r>
      <w:r w:rsidR="00D26083">
        <w:rPr>
          <w:rFonts w:ascii="Times New Roman" w:hAnsi="Times New Roman" w:cs="Times New Roman"/>
          <w:bCs/>
          <w:sz w:val="24"/>
          <w:szCs w:val="24"/>
        </w:rPr>
        <w:t>го</w:t>
      </w:r>
    </w:p>
    <w:p w:rsidR="00AA7D0C" w:rsidRDefault="00FC5D7C" w:rsidP="00FC5D7C">
      <w:pPr>
        <w:tabs>
          <w:tab w:val="left" w:pos="5954"/>
          <w:tab w:val="right" w:pos="9352"/>
        </w:tabs>
        <w:jc w:val="left"/>
        <w:rPr>
          <w:rFonts w:ascii="Times New Roman" w:hAnsi="Times New Roman" w:cs="Times New Roman"/>
          <w:sz w:val="24"/>
          <w:szCs w:val="24"/>
        </w:rPr>
      </w:pPr>
      <w:r>
        <w:rPr>
          <w:rFonts w:ascii="Times New Roman" w:hAnsi="Times New Roman" w:cs="Times New Roman"/>
          <w:bCs/>
          <w:sz w:val="24"/>
          <w:szCs w:val="24"/>
        </w:rPr>
        <w:tab/>
      </w:r>
      <w:r w:rsidR="00D26083">
        <w:rPr>
          <w:rFonts w:ascii="Times New Roman" w:hAnsi="Times New Roman" w:cs="Times New Roman"/>
          <w:bCs/>
          <w:sz w:val="24"/>
          <w:szCs w:val="24"/>
        </w:rPr>
        <w:t>р</w:t>
      </w:r>
      <w:r w:rsidR="00AA7D0C">
        <w:rPr>
          <w:rFonts w:ascii="Times New Roman" w:hAnsi="Times New Roman" w:cs="Times New Roman"/>
          <w:bCs/>
          <w:sz w:val="24"/>
          <w:szCs w:val="24"/>
        </w:rPr>
        <w:t>айон</w:t>
      </w:r>
      <w:r w:rsidR="00D26083">
        <w:rPr>
          <w:rFonts w:ascii="Times New Roman" w:hAnsi="Times New Roman" w:cs="Times New Roman"/>
          <w:bCs/>
          <w:sz w:val="24"/>
          <w:szCs w:val="24"/>
        </w:rPr>
        <w:t>а Омской области</w:t>
      </w:r>
      <w:r w:rsidR="00AA7D0C">
        <w:rPr>
          <w:rFonts w:ascii="Times New Roman" w:hAnsi="Times New Roman" w:cs="Times New Roman"/>
          <w:bCs/>
          <w:color w:val="000080"/>
          <w:sz w:val="24"/>
          <w:szCs w:val="24"/>
        </w:rPr>
        <w:t>»</w:t>
      </w:r>
    </w:p>
    <w:p w:rsidR="00AA7D0C" w:rsidRDefault="00AA7D0C" w:rsidP="00AA7D0C">
      <w:pPr>
        <w:tabs>
          <w:tab w:val="left" w:pos="7088"/>
        </w:tabs>
        <w:ind w:firstLine="0"/>
        <w:rPr>
          <w:rFonts w:ascii="Times New Roman" w:hAnsi="Times New Roman" w:cs="Times New Roman"/>
          <w:sz w:val="22"/>
          <w:szCs w:val="22"/>
        </w:rPr>
      </w:pPr>
    </w:p>
    <w:p w:rsidR="00AA7D0C" w:rsidRDefault="00AA7D0C" w:rsidP="00AA7D0C">
      <w:pPr>
        <w:tabs>
          <w:tab w:val="left" w:pos="7088"/>
        </w:tabs>
        <w:ind w:firstLine="0"/>
        <w:rPr>
          <w:rFonts w:ascii="Times New Roman" w:hAnsi="Times New Roman" w:cs="Times New Roman"/>
          <w:sz w:val="24"/>
          <w:szCs w:val="24"/>
        </w:rPr>
      </w:pPr>
    </w:p>
    <w:p w:rsidR="00AA7D0C" w:rsidRDefault="00AA7D0C" w:rsidP="00AA7D0C">
      <w:pPr>
        <w:pStyle w:val="1"/>
        <w:rPr>
          <w:rFonts w:ascii="Times New Roman" w:hAnsi="Times New Roman" w:cs="Times New Roman"/>
          <w:sz w:val="24"/>
          <w:szCs w:val="24"/>
        </w:rPr>
      </w:pPr>
      <w:r>
        <w:rPr>
          <w:rFonts w:ascii="Times New Roman" w:hAnsi="Times New Roman" w:cs="Times New Roman"/>
          <w:sz w:val="24"/>
          <w:szCs w:val="24"/>
        </w:rPr>
        <w:t>Порядок</w:t>
      </w:r>
      <w:r>
        <w:rPr>
          <w:rFonts w:ascii="Times New Roman" w:hAnsi="Times New Roman" w:cs="Times New Roman"/>
          <w:sz w:val="24"/>
          <w:szCs w:val="24"/>
        </w:rPr>
        <w:br/>
        <w:t xml:space="preserve">предоставления грантов начинающим предпринимателям и гражданам на создание и развитие собственного бизнеса Знаменского муниципального района Омской области </w:t>
      </w:r>
      <w:bookmarkStart w:id="0" w:name="sub_4100"/>
    </w:p>
    <w:p w:rsidR="00AA7D0C" w:rsidRDefault="00AA7D0C" w:rsidP="00AA7D0C">
      <w:pPr>
        <w:pStyle w:val="1"/>
        <w:rPr>
          <w:rFonts w:ascii="Times New Roman" w:hAnsi="Times New Roman" w:cs="Times New Roman"/>
          <w:sz w:val="24"/>
          <w:szCs w:val="24"/>
        </w:rPr>
      </w:pPr>
    </w:p>
    <w:p w:rsidR="00AA7D0C" w:rsidRDefault="00AA7D0C" w:rsidP="00AA7D0C">
      <w:pPr>
        <w:pStyle w:val="1"/>
        <w:rPr>
          <w:rFonts w:ascii="Times New Roman" w:hAnsi="Times New Roman" w:cs="Times New Roman"/>
          <w:sz w:val="24"/>
          <w:szCs w:val="24"/>
        </w:rPr>
      </w:pPr>
      <w:r>
        <w:rPr>
          <w:rFonts w:ascii="Times New Roman" w:hAnsi="Times New Roman" w:cs="Times New Roman"/>
          <w:sz w:val="24"/>
          <w:szCs w:val="24"/>
        </w:rPr>
        <w:t>1. Общие положения</w:t>
      </w:r>
    </w:p>
    <w:p w:rsidR="00AA7D0C" w:rsidRDefault="00AA7D0C" w:rsidP="00AA7D0C">
      <w:pPr>
        <w:rPr>
          <w:rFonts w:ascii="Times New Roman" w:hAnsi="Times New Roman" w:cs="Times New Roman"/>
          <w:sz w:val="24"/>
          <w:szCs w:val="24"/>
        </w:rPr>
      </w:pPr>
      <w:bookmarkStart w:id="1" w:name="sub_4011"/>
      <w:bookmarkEnd w:id="0"/>
      <w:r>
        <w:rPr>
          <w:rFonts w:ascii="Times New Roman" w:hAnsi="Times New Roman" w:cs="Times New Roman"/>
          <w:sz w:val="24"/>
          <w:szCs w:val="24"/>
        </w:rPr>
        <w:t>1.1. Настоящий Порядок предоставления грантов начинающим предпринимателям Знаменского муниципального района Омской области (далее - Порядок) определяет условия и процедуру предоставления грантов начинающим предпринимателям Знаменского муниципального района Омской области (далее - Знаменский муниципальный район) и гражданам на создание и развитие собственного бизнеса.</w:t>
      </w:r>
    </w:p>
    <w:p w:rsidR="00AA7D0C" w:rsidRDefault="00AA7D0C" w:rsidP="00AA7D0C">
      <w:pPr>
        <w:rPr>
          <w:rFonts w:ascii="Times New Roman" w:hAnsi="Times New Roman" w:cs="Times New Roman"/>
          <w:sz w:val="24"/>
          <w:szCs w:val="24"/>
        </w:rPr>
      </w:pPr>
      <w:bookmarkStart w:id="2" w:name="sub_4012"/>
      <w:bookmarkEnd w:id="1"/>
      <w:r>
        <w:rPr>
          <w:rFonts w:ascii="Times New Roman" w:hAnsi="Times New Roman" w:cs="Times New Roman"/>
          <w:sz w:val="24"/>
          <w:szCs w:val="24"/>
        </w:rPr>
        <w:t xml:space="preserve">1.2. Грантовая поддержка предоставляется начинающим предпринимателям по результатам проведения открытого конкурса в пределах средств бюджета Знаменского муниципального района, предусмотренных решением Совета Знаменского муниципального района о бюджете Знаменского муниципального района на соответствующий финансовый год на реализацию мероприятий муниципальной </w:t>
      </w:r>
      <w:hyperlink r:id="rId18" w:history="1">
        <w:r>
          <w:rPr>
            <w:rStyle w:val="a4"/>
            <w:rFonts w:eastAsiaTheme="majorEastAsia"/>
            <w:sz w:val="24"/>
            <w:szCs w:val="24"/>
          </w:rPr>
          <w:t>программы</w:t>
        </w:r>
      </w:hyperlink>
      <w:r>
        <w:rPr>
          <w:rFonts w:ascii="Times New Roman" w:hAnsi="Times New Roman" w:cs="Times New Roman"/>
          <w:sz w:val="24"/>
          <w:szCs w:val="24"/>
        </w:rPr>
        <w:t xml:space="preserve"> Знаменского муниципального района Омской области "Развитие экономического потенциала в Знаменском муниципальном районе Омской области", утвержденной </w:t>
      </w:r>
      <w:hyperlink r:id="rId19" w:history="1">
        <w:r>
          <w:rPr>
            <w:rStyle w:val="a4"/>
            <w:rFonts w:eastAsiaTheme="majorEastAsia"/>
            <w:sz w:val="24"/>
            <w:szCs w:val="24"/>
          </w:rPr>
          <w:t>постановлением</w:t>
        </w:r>
      </w:hyperlink>
      <w:r>
        <w:rPr>
          <w:rFonts w:ascii="Times New Roman" w:hAnsi="Times New Roman" w:cs="Times New Roman"/>
          <w:sz w:val="24"/>
          <w:szCs w:val="24"/>
        </w:rPr>
        <w:t xml:space="preserve"> Главы Знаменского муниципального района Омской области.</w:t>
      </w:r>
    </w:p>
    <w:p w:rsidR="00AA7D0C" w:rsidRDefault="00AA7D0C" w:rsidP="00AA7D0C">
      <w:pPr>
        <w:rPr>
          <w:rFonts w:ascii="Times New Roman" w:hAnsi="Times New Roman" w:cs="Times New Roman"/>
          <w:sz w:val="24"/>
          <w:szCs w:val="24"/>
        </w:rPr>
      </w:pPr>
      <w:bookmarkStart w:id="3" w:name="sub_4013"/>
      <w:bookmarkEnd w:id="2"/>
      <w:r>
        <w:rPr>
          <w:rFonts w:ascii="Times New Roman" w:hAnsi="Times New Roman" w:cs="Times New Roman"/>
          <w:sz w:val="24"/>
          <w:szCs w:val="24"/>
        </w:rPr>
        <w:t>1.3. Для целей настоящего Порядка используются следующие понятия:</w:t>
      </w:r>
    </w:p>
    <w:bookmarkEnd w:id="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грантовая поддержка</w:t>
      </w:r>
      <w:r>
        <w:rPr>
          <w:rFonts w:ascii="Times New Roman" w:hAnsi="Times New Roman" w:cs="Times New Roman"/>
          <w:sz w:val="24"/>
          <w:szCs w:val="24"/>
        </w:rPr>
        <w:t xml:space="preserve"> - долевое финансирование, предоставляемое из бюджета Знаменского муниципального района на безвозмездной и безвозвратной основе субъектам малого предпринимательства для реализации проектов, отвечающих требованиям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заявка на участие в конкурсе</w:t>
      </w:r>
      <w:r>
        <w:rPr>
          <w:rFonts w:ascii="Times New Roman" w:hAnsi="Times New Roman" w:cs="Times New Roman"/>
          <w:sz w:val="24"/>
          <w:szCs w:val="24"/>
        </w:rPr>
        <w:t xml:space="preserve"> - заявление на предоставление грантовой поддержки и прилагаемые к нему документы, предоставляемые в соответствии с настоящим Порядком;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 xml:space="preserve">претендент на предоставление грантовой поддержки (далее - претендент) </w:t>
      </w:r>
      <w:r>
        <w:rPr>
          <w:rFonts w:ascii="Times New Roman" w:hAnsi="Times New Roman" w:cs="Times New Roman"/>
          <w:sz w:val="24"/>
          <w:szCs w:val="24"/>
        </w:rPr>
        <w:t xml:space="preserve">-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субъект малого предпринимательства, подавший заявку на участие в конкурсе на предоставление грантовой поддержки, физическое лицо, не являющееся индивидуальным предпринимателем, учредителем (участником юридического лица) и соответствующие требованиям </w:t>
      </w:r>
      <w:hyperlink r:id="rId20" w:anchor="sub_4300" w:history="1">
        <w:r>
          <w:rPr>
            <w:rStyle w:val="a4"/>
            <w:rFonts w:eastAsiaTheme="majorEastAsia"/>
            <w:sz w:val="24"/>
            <w:szCs w:val="24"/>
          </w:rPr>
          <w:t>раздела 3</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проект (бизнес-план)</w:t>
      </w:r>
      <w:r>
        <w:rPr>
          <w:rFonts w:ascii="Times New Roman" w:hAnsi="Times New Roman" w:cs="Times New Roman"/>
          <w:sz w:val="24"/>
          <w:szCs w:val="24"/>
        </w:rPr>
        <w:t xml:space="preserve"> - план действий, направленных на начало и развитие предпринимательской деятельности за счет создания и развития материально-технической базы и совершенствования технологии деятельности.</w:t>
      </w:r>
    </w:p>
    <w:p w:rsidR="00AA7D0C" w:rsidRDefault="00AA7D0C" w:rsidP="00AA7D0C">
      <w:pPr>
        <w:pStyle w:val="1"/>
        <w:rPr>
          <w:rFonts w:ascii="Times New Roman" w:hAnsi="Times New Roman" w:cs="Times New Roman"/>
          <w:sz w:val="24"/>
          <w:szCs w:val="24"/>
        </w:rPr>
      </w:pPr>
      <w:bookmarkStart w:id="4" w:name="sub_4200"/>
      <w:r>
        <w:rPr>
          <w:rFonts w:ascii="Times New Roman" w:hAnsi="Times New Roman" w:cs="Times New Roman"/>
          <w:sz w:val="24"/>
          <w:szCs w:val="24"/>
        </w:rPr>
        <w:t>2. Цели и задачи конкурса</w:t>
      </w:r>
    </w:p>
    <w:p w:rsidR="00AA7D0C" w:rsidRDefault="00AA7D0C" w:rsidP="00AA7D0C">
      <w:pPr>
        <w:rPr>
          <w:rFonts w:ascii="Times New Roman" w:hAnsi="Times New Roman" w:cs="Times New Roman"/>
          <w:sz w:val="24"/>
          <w:szCs w:val="24"/>
        </w:rPr>
      </w:pPr>
      <w:bookmarkStart w:id="5" w:name="sub_4021"/>
      <w:bookmarkEnd w:id="4"/>
      <w:r>
        <w:rPr>
          <w:rFonts w:ascii="Times New Roman" w:hAnsi="Times New Roman" w:cs="Times New Roman"/>
          <w:sz w:val="24"/>
          <w:szCs w:val="24"/>
        </w:rPr>
        <w:t xml:space="preserve">2.1. Организатором открытого конкурса на предоставление грантовой поддержки </w:t>
      </w:r>
      <w:r>
        <w:rPr>
          <w:rFonts w:ascii="Times New Roman" w:hAnsi="Times New Roman" w:cs="Times New Roman"/>
          <w:sz w:val="24"/>
          <w:szCs w:val="24"/>
        </w:rPr>
        <w:lastRenderedPageBreak/>
        <w:t>(далее - конкурс) является Администрация Знаменского муниципального района Омской области (далее - Администрация) в лице Комитета по экономике и управлению муниципальным имуществом Администрации Знаменского муниципального района.</w:t>
      </w:r>
    </w:p>
    <w:p w:rsidR="00AA7D0C" w:rsidRDefault="00AA7D0C" w:rsidP="00AA7D0C">
      <w:pPr>
        <w:rPr>
          <w:rFonts w:ascii="Times New Roman" w:hAnsi="Times New Roman" w:cs="Times New Roman"/>
          <w:sz w:val="24"/>
          <w:szCs w:val="24"/>
        </w:rPr>
      </w:pPr>
      <w:bookmarkStart w:id="6" w:name="sub_4022"/>
      <w:bookmarkEnd w:id="5"/>
      <w:r>
        <w:rPr>
          <w:rFonts w:ascii="Times New Roman" w:hAnsi="Times New Roman" w:cs="Times New Roman"/>
          <w:sz w:val="24"/>
          <w:szCs w:val="24"/>
        </w:rPr>
        <w:t>2.2. Предмет конкурса - отбор проектов (бизнес-планов) для финансирования за счет средств бюджета Знаменского муниципального района, бюджета Омской области.</w:t>
      </w:r>
    </w:p>
    <w:p w:rsidR="00AA7D0C" w:rsidRDefault="00AA7D0C" w:rsidP="00AA7D0C">
      <w:pPr>
        <w:rPr>
          <w:rFonts w:ascii="Times New Roman" w:hAnsi="Times New Roman" w:cs="Times New Roman"/>
          <w:sz w:val="24"/>
          <w:szCs w:val="24"/>
        </w:rPr>
      </w:pPr>
      <w:bookmarkStart w:id="7" w:name="sub_4023"/>
      <w:bookmarkEnd w:id="6"/>
      <w:r>
        <w:rPr>
          <w:rFonts w:ascii="Times New Roman" w:hAnsi="Times New Roman" w:cs="Times New Roman"/>
          <w:sz w:val="24"/>
          <w:szCs w:val="24"/>
        </w:rPr>
        <w:t>2.3. Цель конкурса - создание условий для реализации на территории Знаменского муниципального района бизнес-проектов, способствующих эффективному развитию экономики и социальной сферы.</w:t>
      </w:r>
    </w:p>
    <w:p w:rsidR="00AA7D0C" w:rsidRDefault="00AA7D0C" w:rsidP="00AA7D0C">
      <w:pPr>
        <w:rPr>
          <w:rFonts w:ascii="Times New Roman" w:hAnsi="Times New Roman" w:cs="Times New Roman"/>
          <w:sz w:val="24"/>
          <w:szCs w:val="24"/>
        </w:rPr>
      </w:pPr>
      <w:bookmarkStart w:id="8" w:name="sub_4024"/>
      <w:bookmarkEnd w:id="7"/>
      <w:r>
        <w:rPr>
          <w:rFonts w:ascii="Times New Roman" w:hAnsi="Times New Roman" w:cs="Times New Roman"/>
          <w:sz w:val="24"/>
          <w:szCs w:val="24"/>
        </w:rPr>
        <w:t>2.4. Задачи конкурса:</w:t>
      </w:r>
    </w:p>
    <w:bookmarkEnd w:id="8"/>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выявление и поддержка перспективных направлений предпринимательской деятельности;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содействие повышению предпринимательской активности;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формирование благоприятного общественного мнения о предпринимательском потенциале Знаменского  муниципального района.</w:t>
      </w:r>
    </w:p>
    <w:p w:rsidR="00AA7D0C" w:rsidRDefault="00AA7D0C" w:rsidP="00AA7D0C">
      <w:pPr>
        <w:rPr>
          <w:rFonts w:ascii="Times New Roman" w:hAnsi="Times New Roman" w:cs="Times New Roman"/>
          <w:sz w:val="24"/>
          <w:szCs w:val="24"/>
        </w:rPr>
      </w:pPr>
      <w:bookmarkStart w:id="9" w:name="sub_4025"/>
      <w:r>
        <w:rPr>
          <w:rFonts w:ascii="Times New Roman" w:hAnsi="Times New Roman" w:cs="Times New Roman"/>
          <w:sz w:val="24"/>
          <w:szCs w:val="24"/>
        </w:rPr>
        <w:t xml:space="preserve">2.5. </w:t>
      </w:r>
      <w:r>
        <w:rPr>
          <w:rFonts w:ascii="Times New Roman" w:hAnsi="Times New Roman"/>
          <w:sz w:val="24"/>
          <w:szCs w:val="24"/>
        </w:rPr>
        <w:t>Размер грантовой поддержки составляет не более 85% (Восьмидесяти пяти процентов) от общей суммы целевых расходов и не может превышать</w:t>
      </w:r>
      <w:r>
        <w:rPr>
          <w:rFonts w:ascii="Times New Roman" w:hAnsi="Times New Roman"/>
          <w:color w:val="000000"/>
          <w:sz w:val="24"/>
          <w:szCs w:val="24"/>
        </w:rPr>
        <w:t xml:space="preserve"> 400</w:t>
      </w:r>
      <w:r>
        <w:rPr>
          <w:rFonts w:ascii="Times New Roman" w:hAnsi="Times New Roman" w:cs="Times New Roman"/>
          <w:sz w:val="24"/>
          <w:szCs w:val="24"/>
        </w:rPr>
        <w:t xml:space="preserve">000 (четырехсот тысяч) рублей. </w:t>
      </w:r>
      <w:bookmarkStart w:id="10" w:name="sub_4026"/>
      <w:bookmarkEnd w:id="9"/>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2.6. Размер грантовой поддержки определяется исходя из размера планируемых претендентом в бизнес-проекте затрат на цели, предусмотренные </w:t>
      </w:r>
      <w:hyperlink r:id="rId21" w:anchor="sub_4052" w:history="1">
        <w:r>
          <w:rPr>
            <w:rStyle w:val="a4"/>
            <w:rFonts w:eastAsiaTheme="majorEastAsia"/>
            <w:sz w:val="24"/>
            <w:szCs w:val="24"/>
          </w:rPr>
          <w:t>пунктом 5.2</w:t>
        </w:r>
      </w:hyperlink>
      <w:r>
        <w:rPr>
          <w:rFonts w:ascii="Times New Roman" w:hAnsi="Times New Roman" w:cs="Times New Roman"/>
          <w:sz w:val="24"/>
          <w:szCs w:val="24"/>
        </w:rPr>
        <w:t xml:space="preserve"> настоящего Порядка.</w:t>
      </w:r>
    </w:p>
    <w:p w:rsidR="00AA7D0C" w:rsidRDefault="00AA7D0C" w:rsidP="00AA7D0C">
      <w:pPr>
        <w:pStyle w:val="1"/>
        <w:rPr>
          <w:rFonts w:ascii="Times New Roman" w:hAnsi="Times New Roman" w:cs="Times New Roman"/>
          <w:sz w:val="24"/>
          <w:szCs w:val="24"/>
        </w:rPr>
      </w:pPr>
      <w:bookmarkStart w:id="11" w:name="sub_4300"/>
      <w:bookmarkEnd w:id="10"/>
      <w:r>
        <w:rPr>
          <w:rFonts w:ascii="Times New Roman" w:hAnsi="Times New Roman" w:cs="Times New Roman"/>
          <w:sz w:val="24"/>
          <w:szCs w:val="24"/>
        </w:rPr>
        <w:t>3. Требования к претендентам</w:t>
      </w:r>
    </w:p>
    <w:p w:rsidR="00AA7D0C" w:rsidRDefault="00AA7D0C" w:rsidP="00AA7D0C">
      <w:pPr>
        <w:rPr>
          <w:rFonts w:ascii="Times New Roman" w:hAnsi="Times New Roman" w:cs="Times New Roman"/>
          <w:sz w:val="24"/>
          <w:szCs w:val="24"/>
        </w:rPr>
      </w:pPr>
      <w:bookmarkStart w:id="12" w:name="sub_4031"/>
      <w:bookmarkEnd w:id="11"/>
      <w:r>
        <w:rPr>
          <w:rFonts w:ascii="Times New Roman" w:hAnsi="Times New Roman" w:cs="Times New Roman"/>
          <w:sz w:val="24"/>
          <w:szCs w:val="24"/>
        </w:rPr>
        <w:t>3.1. К участию в конкурсе допускаются:</w:t>
      </w:r>
    </w:p>
    <w:p w:rsidR="00AA7D0C"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1) юридические лица, индивидуальные предприниматели, впервые зарегистрированные и действующие менее 1 года на момент подачи заявки на участие в конкурсе на территории Знаменского муниципального района Омской области,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для субъектов малого предпринимательства, предлагающие проекты в приоритетных видах деятельности на территории Знаменского муниципального района Омской области;</w:t>
      </w:r>
      <w:bookmarkEnd w:id="12"/>
    </w:p>
    <w:p w:rsidR="00AA7D0C" w:rsidRDefault="00AA7D0C" w:rsidP="00AA7D0C">
      <w:pPr>
        <w:rPr>
          <w:rFonts w:ascii="Times New Roman" w:hAnsi="Times New Roman" w:cs="Times New Roman"/>
          <w:sz w:val="24"/>
          <w:szCs w:val="24"/>
        </w:rPr>
      </w:pPr>
      <w:r>
        <w:rPr>
          <w:rFonts w:ascii="Times New Roman" w:hAnsi="Times New Roman" w:cs="Times New Roman"/>
          <w:color w:val="000000"/>
          <w:sz w:val="24"/>
          <w:szCs w:val="24"/>
        </w:rPr>
        <w:t>2) физические лица, не являющиеся индивидуальными предпринимателями, учредителями (участниками) юридического лица, относящиеся к целевым группам и проживающие на территории Знаменского муниципального района Омской области, предлагающие проекты в приоритетных сферах деятельности на территории Знаменского муниципального района.</w:t>
      </w:r>
    </w:p>
    <w:p w:rsidR="00AA7D0C" w:rsidRDefault="00AA7D0C" w:rsidP="00AA7D0C">
      <w:pPr>
        <w:shd w:val="clear" w:color="auto" w:fill="FFFFFF"/>
        <w:rPr>
          <w:color w:val="000000"/>
          <w:sz w:val="24"/>
          <w:szCs w:val="24"/>
        </w:rPr>
      </w:pPr>
      <w:r>
        <w:rPr>
          <w:rFonts w:ascii="Times New Roman" w:hAnsi="Times New Roman" w:cs="Times New Roman"/>
          <w:color w:val="000000"/>
          <w:sz w:val="24"/>
          <w:szCs w:val="24"/>
        </w:rPr>
        <w:t>Целевые группы физических лиц, не являющихся индивидуальными предпринимателями, учредителями (участниками) юридических лиц (далее – целевая группа) включают</w:t>
      </w:r>
      <w:r w:rsidR="00FC5D7C">
        <w:rPr>
          <w:rFonts w:ascii="Times New Roman" w:hAnsi="Times New Roman" w:cs="Times New Roman"/>
          <w:color w:val="000000"/>
          <w:sz w:val="24"/>
          <w:szCs w:val="24"/>
        </w:rPr>
        <w:t xml:space="preserve"> </w:t>
      </w:r>
      <w:r>
        <w:rPr>
          <w:rFonts w:ascii="Times New Roman" w:hAnsi="Times New Roman" w:cs="Times New Roman"/>
          <w:sz w:val="24"/>
          <w:szCs w:val="24"/>
        </w:rPr>
        <w:t>приоритетные целевые группы получателей грантов:</w:t>
      </w:r>
    </w:p>
    <w:p w:rsidR="00AA7D0C" w:rsidRPr="00FC5D7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r>
      <w:r w:rsidRPr="00FC5D7C">
        <w:rPr>
          <w:rFonts w:ascii="Times New Roman" w:hAnsi="Times New Roman" w:cs="Times New Roman"/>
          <w:sz w:val="24"/>
          <w:szCs w:val="24"/>
        </w:rPr>
        <w:t xml:space="preserve">- </w:t>
      </w:r>
      <w:r w:rsidR="00B91672" w:rsidRPr="00FC5D7C">
        <w:rPr>
          <w:rFonts w:ascii="Times New Roman" w:hAnsi="Times New Roman" w:cs="Times New Roman"/>
          <w:sz w:val="24"/>
          <w:szCs w:val="24"/>
        </w:rPr>
        <w:t>граждане, признанные в установленном порядке безработными</w:t>
      </w:r>
      <w:r w:rsidRPr="00FC5D7C">
        <w:rPr>
          <w:rFonts w:ascii="Times New Roman" w:hAnsi="Times New Roman" w:cs="Times New Roman"/>
          <w:sz w:val="24"/>
          <w:szCs w:val="24"/>
        </w:rPr>
        <w:t>;</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молодые семьи, имеющие детей, в том числе неполные молодые семьи, состоящие из 1 (одного) молодого роди</w:t>
      </w:r>
      <w:r w:rsidR="00177C7B">
        <w:rPr>
          <w:rFonts w:ascii="Times New Roman" w:hAnsi="Times New Roman" w:cs="Times New Roman"/>
          <w:sz w:val="24"/>
          <w:szCs w:val="24"/>
        </w:rPr>
        <w:t>теля и 1 (одного) и более детей(</w:t>
      </w:r>
      <w:r>
        <w:rPr>
          <w:rFonts w:ascii="Times New Roman" w:hAnsi="Times New Roman" w:cs="Times New Roman"/>
          <w:sz w:val="24"/>
          <w:szCs w:val="24"/>
        </w:rPr>
        <w:t>при условии, что возраст каждого из супругов либо 1 (одного) родителя в неполной семье не превышает 35 лет</w:t>
      </w:r>
      <w:r w:rsidR="00177C7B">
        <w:rPr>
          <w:rFonts w:ascii="Times New Roman" w:hAnsi="Times New Roman" w:cs="Times New Roman"/>
          <w:sz w:val="24"/>
          <w:szCs w:val="24"/>
        </w:rPr>
        <w:t>)</w:t>
      </w:r>
      <w:r>
        <w:rPr>
          <w:rFonts w:ascii="Times New Roman" w:hAnsi="Times New Roman" w:cs="Times New Roman"/>
          <w:sz w:val="24"/>
          <w:szCs w:val="24"/>
        </w:rPr>
        <w:t>, неполные семьи</w:t>
      </w:r>
      <w:r w:rsidR="004F1E90">
        <w:rPr>
          <w:rFonts w:ascii="Times New Roman" w:hAnsi="Times New Roman" w:cs="Times New Roman"/>
          <w:sz w:val="24"/>
          <w:szCs w:val="24"/>
        </w:rPr>
        <w:t>,</w:t>
      </w:r>
      <w:r>
        <w:rPr>
          <w:rFonts w:ascii="Times New Roman" w:hAnsi="Times New Roman" w:cs="Times New Roman"/>
          <w:sz w:val="24"/>
          <w:szCs w:val="24"/>
        </w:rPr>
        <w:t xml:space="preserve"> многодетные семьи, семьи, воспитывающие детей-инвалидов;</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r>
      <w:r w:rsidRPr="007D47F4">
        <w:rPr>
          <w:rFonts w:ascii="Times New Roman" w:hAnsi="Times New Roman" w:cs="Times New Roman"/>
          <w:i/>
          <w:sz w:val="24"/>
          <w:szCs w:val="24"/>
        </w:rPr>
        <w:t xml:space="preserve">- </w:t>
      </w:r>
      <w:r w:rsidR="007D47F4" w:rsidRPr="00FC5D7C">
        <w:rPr>
          <w:rFonts w:ascii="Times New Roman" w:hAnsi="Times New Roman" w:cs="Times New Roman"/>
          <w:sz w:val="24"/>
          <w:szCs w:val="24"/>
        </w:rPr>
        <w:t>инвалиды и иные лица с ограниченными возможностями</w:t>
      </w:r>
      <w:r w:rsidR="007D47F4">
        <w:rPr>
          <w:rFonts w:ascii="Times New Roman" w:hAnsi="Times New Roman" w:cs="Times New Roman"/>
          <w:sz w:val="24"/>
          <w:szCs w:val="24"/>
        </w:rPr>
        <w:t xml:space="preserve">; </w:t>
      </w:r>
      <w:r>
        <w:rPr>
          <w:rFonts w:ascii="Times New Roman" w:hAnsi="Times New Roman" w:cs="Times New Roman"/>
          <w:sz w:val="24"/>
          <w:szCs w:val="24"/>
        </w:rPr>
        <w:t>военнослужащие, уволенные в запас в связи с сокращением Вооруженных Сил Российской Федерации;</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физические лица в воз</w:t>
      </w:r>
      <w:r w:rsidR="004F1E90">
        <w:rPr>
          <w:rFonts w:ascii="Times New Roman" w:hAnsi="Times New Roman" w:cs="Times New Roman"/>
          <w:sz w:val="24"/>
          <w:szCs w:val="24"/>
        </w:rPr>
        <w:t>расте до 30 лет (включительно);</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xml:space="preserve">- субъекты малого предпринимательства, относящиеся к субъектам социального предпринимательства; </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lastRenderedPageBreak/>
        <w:tab/>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AA7D0C" w:rsidRDefault="00AA7D0C" w:rsidP="00AA7D0C">
      <w:pPr>
        <w:shd w:val="clear" w:color="auto" w:fill="FFFFFF"/>
        <w:rPr>
          <w:color w:val="000000"/>
          <w:sz w:val="18"/>
          <w:szCs w:val="18"/>
        </w:rPr>
      </w:pPr>
    </w:p>
    <w:p w:rsidR="00AA7D0C" w:rsidRDefault="00AA7D0C" w:rsidP="00AA7D0C">
      <w:pPr>
        <w:rPr>
          <w:rFonts w:ascii="Times New Roman" w:hAnsi="Times New Roman" w:cs="Times New Roman"/>
          <w:sz w:val="24"/>
          <w:szCs w:val="24"/>
        </w:rPr>
      </w:pPr>
      <w:bookmarkStart w:id="13" w:name="sub_4033"/>
      <w:r>
        <w:rPr>
          <w:rFonts w:ascii="Times New Roman" w:hAnsi="Times New Roman" w:cs="Times New Roman"/>
          <w:sz w:val="24"/>
          <w:szCs w:val="24"/>
        </w:rPr>
        <w:t>3.2. К приоритетным сферам деятельности на территории Знаменского муниципального района относятся:</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туристическая деятельность;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сельское хозяйство;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sidRPr="00403CDC">
        <w:rPr>
          <w:rFonts w:ascii="Times New Roman" w:hAnsi="Times New Roman" w:cs="Times New Roman"/>
          <w:sz w:val="24"/>
          <w:szCs w:val="24"/>
        </w:rPr>
        <w:t>народно-художественные промыслы, ремесленная деятельность</w:t>
      </w:r>
      <w:r>
        <w:rPr>
          <w:rFonts w:ascii="Times New Roman" w:hAnsi="Times New Roman" w:cs="Times New Roman"/>
          <w:sz w:val="24"/>
          <w:szCs w:val="24"/>
        </w:rPr>
        <w:t xml:space="preserve">;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обрабатывающие производства;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бытовое обслуживание;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общественное питание;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оказание жилищно-коммунальных услуг;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оказание транспортных услуг;</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 строительство;</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социальное предпринимательство;</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услуги по техническому обслуживанию и ремонту автотранспортных средств.</w:t>
      </w:r>
    </w:p>
    <w:p w:rsidR="00AA7D0C" w:rsidRDefault="00AA7D0C" w:rsidP="00AA7D0C">
      <w:pPr>
        <w:rPr>
          <w:rFonts w:ascii="Times New Roman" w:hAnsi="Times New Roman" w:cs="Times New Roman"/>
          <w:sz w:val="24"/>
          <w:szCs w:val="24"/>
        </w:rPr>
      </w:pPr>
      <w:bookmarkStart w:id="14" w:name="sub_4034"/>
      <w:bookmarkEnd w:id="13"/>
      <w:r>
        <w:rPr>
          <w:rFonts w:ascii="Times New Roman" w:hAnsi="Times New Roman" w:cs="Times New Roman"/>
          <w:sz w:val="24"/>
          <w:szCs w:val="24"/>
        </w:rPr>
        <w:t>3.3. Субъекты малого предпринимательства, физические лица допущенные к участию в конкурсе, обязаны создать новые рабочие места и (или) сохранить общее количество рабочих мест на период не менее 6 месяцев со дня получения грантовой поддержки.</w:t>
      </w:r>
    </w:p>
    <w:p w:rsidR="00AA7D0C" w:rsidRDefault="00AA7D0C" w:rsidP="00AA7D0C">
      <w:pPr>
        <w:pStyle w:val="1"/>
        <w:rPr>
          <w:rFonts w:ascii="Times New Roman" w:hAnsi="Times New Roman" w:cs="Times New Roman"/>
          <w:sz w:val="24"/>
          <w:szCs w:val="24"/>
        </w:rPr>
      </w:pPr>
      <w:bookmarkStart w:id="15" w:name="sub_4400"/>
      <w:bookmarkEnd w:id="14"/>
      <w:r>
        <w:rPr>
          <w:rFonts w:ascii="Times New Roman" w:hAnsi="Times New Roman" w:cs="Times New Roman"/>
          <w:sz w:val="24"/>
          <w:szCs w:val="24"/>
        </w:rPr>
        <w:t>4. Критерии отбора претендентов</w:t>
      </w:r>
      <w:bookmarkEnd w:id="15"/>
    </w:p>
    <w:p w:rsidR="00AA7D0C" w:rsidRDefault="00AA7D0C" w:rsidP="00AA7D0C">
      <w:pPr>
        <w:rPr>
          <w:rFonts w:ascii="Times New Roman" w:hAnsi="Times New Roman" w:cs="Times New Roman"/>
          <w:sz w:val="24"/>
          <w:szCs w:val="24"/>
        </w:rPr>
      </w:pPr>
      <w:bookmarkStart w:id="16" w:name="sub_4041"/>
      <w:r>
        <w:rPr>
          <w:rFonts w:ascii="Times New Roman" w:hAnsi="Times New Roman" w:cs="Times New Roman"/>
          <w:sz w:val="24"/>
          <w:szCs w:val="24"/>
        </w:rPr>
        <w:t>4.1. Критерии отбора претендентов:</w:t>
      </w:r>
    </w:p>
    <w:bookmarkEnd w:id="16"/>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подача заявки в соответствии с </w:t>
      </w:r>
      <w:hyperlink r:id="rId22" w:anchor="sub_4600" w:history="1">
        <w:r>
          <w:rPr>
            <w:rStyle w:val="a4"/>
            <w:rFonts w:eastAsiaTheme="majorEastAsia"/>
            <w:sz w:val="24"/>
            <w:szCs w:val="24"/>
          </w:rPr>
          <w:t>разделом 6</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соответствие претендента требованиям </w:t>
      </w:r>
      <w:hyperlink r:id="rId23" w:anchor="sub_4300" w:history="1">
        <w:r>
          <w:rPr>
            <w:rStyle w:val="a4"/>
            <w:rFonts w:eastAsiaTheme="majorEastAsia"/>
            <w:sz w:val="24"/>
            <w:szCs w:val="24"/>
          </w:rPr>
          <w:t>раздела 3</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отсутствие оснований для отказа в предоставлении государственной поддержки субъектам малого и среднего предпринимательства, установленных </w:t>
      </w:r>
      <w:hyperlink r:id="rId24" w:history="1">
        <w:r>
          <w:rPr>
            <w:rStyle w:val="a4"/>
            <w:rFonts w:eastAsiaTheme="majorEastAsia"/>
            <w:sz w:val="24"/>
            <w:szCs w:val="24"/>
          </w:rPr>
          <w:t>частями 2 - 5 статьи 14</w:t>
        </w:r>
      </w:hyperlink>
      <w:r>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AA7D0C" w:rsidRDefault="00AA7D0C" w:rsidP="00AA7D0C">
      <w:pPr>
        <w:pStyle w:val="1"/>
        <w:rPr>
          <w:rFonts w:ascii="Times New Roman" w:hAnsi="Times New Roman" w:cs="Times New Roman"/>
          <w:sz w:val="24"/>
          <w:szCs w:val="24"/>
        </w:rPr>
      </w:pPr>
      <w:bookmarkStart w:id="17" w:name="sub_4500"/>
      <w:r>
        <w:rPr>
          <w:rFonts w:ascii="Times New Roman" w:hAnsi="Times New Roman" w:cs="Times New Roman"/>
          <w:sz w:val="24"/>
          <w:szCs w:val="24"/>
        </w:rPr>
        <w:t>5. Требования к реализации проекта</w:t>
      </w:r>
    </w:p>
    <w:p w:rsidR="00AA7D0C" w:rsidRDefault="00AA7D0C" w:rsidP="00AA7D0C">
      <w:pPr>
        <w:rPr>
          <w:rFonts w:ascii="Times New Roman" w:hAnsi="Times New Roman" w:cs="Times New Roman"/>
          <w:sz w:val="24"/>
          <w:szCs w:val="24"/>
        </w:rPr>
      </w:pPr>
      <w:bookmarkStart w:id="18" w:name="sub_4051"/>
      <w:bookmarkEnd w:id="17"/>
      <w:r>
        <w:rPr>
          <w:rFonts w:ascii="Times New Roman" w:hAnsi="Times New Roman" w:cs="Times New Roman"/>
          <w:sz w:val="24"/>
          <w:szCs w:val="24"/>
        </w:rPr>
        <w:t>5.1. Проект должен быть реализован на территории Знаменского муниципального района (в течение 1 года) с момента предоставления грантовой поддержки.</w:t>
      </w:r>
    </w:p>
    <w:p w:rsidR="00AA7D0C" w:rsidRDefault="00AA7D0C" w:rsidP="00AA7D0C">
      <w:pPr>
        <w:rPr>
          <w:rFonts w:ascii="Times New Roman" w:hAnsi="Times New Roman" w:cs="Times New Roman"/>
          <w:sz w:val="24"/>
          <w:szCs w:val="24"/>
        </w:rPr>
      </w:pPr>
      <w:bookmarkStart w:id="19" w:name="sub_4052"/>
      <w:bookmarkEnd w:id="18"/>
      <w:r>
        <w:rPr>
          <w:rFonts w:ascii="Times New Roman" w:hAnsi="Times New Roman" w:cs="Times New Roman"/>
          <w:sz w:val="24"/>
          <w:szCs w:val="24"/>
        </w:rPr>
        <w:t>5.2. Проект должен предусматривать расходование средств грантовой поддержки на следующие цели: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5.2.1. Расходы связанные с началом предпринимательской деятельностью: </w:t>
      </w:r>
    </w:p>
    <w:bookmarkEnd w:id="19"/>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приобретение оборудования, машин, комплектующих;</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приобретение основных средств и иных нематериальных активов;</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5.2.2. Регистрация юридического лица или индивидуального предпринимателя:</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уплата государственной пошлины;</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расходы на изготовление печати;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оплаты консультационных и юридических услуг.</w:t>
      </w:r>
    </w:p>
    <w:p w:rsidR="00AA7D0C" w:rsidRDefault="00AA7D0C" w:rsidP="00AA7D0C">
      <w:pPr>
        <w:pStyle w:val="1"/>
        <w:rPr>
          <w:rFonts w:ascii="Times New Roman" w:hAnsi="Times New Roman" w:cs="Times New Roman"/>
          <w:sz w:val="24"/>
          <w:szCs w:val="24"/>
        </w:rPr>
      </w:pPr>
      <w:bookmarkStart w:id="20" w:name="sub_4600"/>
      <w:r>
        <w:rPr>
          <w:rFonts w:ascii="Times New Roman" w:hAnsi="Times New Roman" w:cs="Times New Roman"/>
          <w:sz w:val="24"/>
          <w:szCs w:val="24"/>
        </w:rPr>
        <w:t>6. Порядок подачи заявок</w:t>
      </w:r>
    </w:p>
    <w:p w:rsidR="00AA7D0C" w:rsidRDefault="00AA7D0C" w:rsidP="00AA7D0C">
      <w:pPr>
        <w:rPr>
          <w:rFonts w:ascii="Times New Roman" w:hAnsi="Times New Roman" w:cs="Times New Roman"/>
          <w:sz w:val="24"/>
          <w:szCs w:val="24"/>
        </w:rPr>
      </w:pPr>
      <w:bookmarkStart w:id="21" w:name="sub_4061"/>
      <w:bookmarkEnd w:id="20"/>
      <w:r>
        <w:rPr>
          <w:rFonts w:ascii="Times New Roman" w:hAnsi="Times New Roman" w:cs="Times New Roman"/>
          <w:sz w:val="24"/>
          <w:szCs w:val="24"/>
        </w:rPr>
        <w:t>6.1. Предоставление Претендентом конкурсной заявки в установленные сроки, указанные в объявлении о приеме конкурсных заявок. Претендент самостоятельно представляет в Комитет по экономике и управлению муниципальным имуществом Администрации Знаменского муниципального района заявку на участие в конкурсе и прилагаемые к ней документы:</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технико-экономическое обоснование проекта (бизнес-план), обоснование инвестиций;</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календарный план реализации проекта;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lastRenderedPageBreak/>
        <w:t>- расчет суммы грантовой поддержки в соответствии с Приложением № 1 к настоящему Положению.</w:t>
      </w:r>
    </w:p>
    <w:p w:rsidR="00AA7D0C" w:rsidRDefault="00AA7D0C" w:rsidP="00AA7D0C">
      <w:pPr>
        <w:rPr>
          <w:rFonts w:ascii="Times New Roman" w:hAnsi="Times New Roman" w:cs="Times New Roman"/>
          <w:sz w:val="24"/>
          <w:szCs w:val="24"/>
        </w:rPr>
      </w:pPr>
      <w:bookmarkStart w:id="22" w:name="sub_40611"/>
      <w:bookmarkEnd w:id="21"/>
      <w:r>
        <w:rPr>
          <w:rFonts w:ascii="Times New Roman" w:hAnsi="Times New Roman" w:cs="Times New Roman"/>
          <w:sz w:val="24"/>
          <w:szCs w:val="24"/>
        </w:rPr>
        <w:t>6.1.1. Претендент - субъект малого предпринимательства самостоятельно представляет следующие документы:</w:t>
      </w:r>
    </w:p>
    <w:bookmarkEnd w:id="22"/>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заявление на предоставление грантовой поддержки (</w:t>
      </w:r>
      <w:r>
        <w:rPr>
          <w:rStyle w:val="a4"/>
          <w:rFonts w:eastAsiaTheme="majorEastAsia"/>
          <w:sz w:val="24"/>
          <w:szCs w:val="24"/>
        </w:rPr>
        <w:t>приложение N 2</w:t>
      </w:r>
      <w:r>
        <w:rPr>
          <w:rFonts w:ascii="Times New Roman" w:hAnsi="Times New Roman" w:cs="Times New Roman"/>
          <w:sz w:val="24"/>
          <w:szCs w:val="24"/>
        </w:rPr>
        <w:t xml:space="preserve"> к настоящему Порядку);</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копию документа, удостоверяющего личность индивидуального предпринимателя;</w:t>
      </w:r>
    </w:p>
    <w:p w:rsidR="00AA7D0C" w:rsidRDefault="00AA7D0C" w:rsidP="00AA7D0C">
      <w:pPr>
        <w:rPr>
          <w:rFonts w:ascii="Times New Roman" w:hAnsi="Times New Roman" w:cs="Times New Roman"/>
          <w:sz w:val="24"/>
          <w:szCs w:val="24"/>
        </w:rPr>
      </w:pPr>
      <w:r w:rsidRPr="00491F01">
        <w:rPr>
          <w:rFonts w:ascii="Times New Roman" w:hAnsi="Times New Roman" w:cs="Times New Roman"/>
          <w:sz w:val="24"/>
          <w:szCs w:val="24"/>
        </w:rPr>
        <w:t>- копии учредительных документов юридического лица;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копии документов, подтверждающих наличие в собственности (аренде) заявителя земельных(ого) участков(а), а также объектов(а) недвижимого имущества на территории Знаменского муниципального района (при наличии таких документов) в случае, если права на объекты имущества не зарегистрированы в Едином государственном реестре прав на недвижимое имущество и сделок с ним;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декларацию о том, что участник, не находится в стадии ликвидации или банкротства;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ее наличии);</w:t>
      </w:r>
    </w:p>
    <w:p w:rsidR="00AA7D0C" w:rsidRDefault="00AA7D0C" w:rsidP="00AA7D0C">
      <w:pPr>
        <w:shd w:val="clear" w:color="auto" w:fill="FFFFFF"/>
        <w:rPr>
          <w:color w:val="000000"/>
          <w:sz w:val="18"/>
          <w:szCs w:val="18"/>
        </w:rPr>
      </w:pPr>
      <w:r>
        <w:rPr>
          <w:rFonts w:ascii="Times New Roman" w:hAnsi="Times New Roman"/>
          <w:color w:val="000000"/>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ее наличии);</w:t>
      </w:r>
    </w:p>
    <w:p w:rsidR="00AA7D0C" w:rsidRDefault="00AA7D0C" w:rsidP="00AA7D0C">
      <w:pPr>
        <w:shd w:val="clear" w:color="auto" w:fill="FFFFFF"/>
        <w:rPr>
          <w:color w:val="000000"/>
          <w:sz w:val="18"/>
          <w:szCs w:val="18"/>
        </w:rPr>
      </w:pPr>
      <w:r>
        <w:rPr>
          <w:rFonts w:ascii="Times New Roman" w:hAnsi="Times New Roman"/>
          <w:color w:val="000000"/>
          <w:sz w:val="24"/>
          <w:szCs w:val="24"/>
        </w:rPr>
        <w:t>- справку о сохранении существующих или создании новых рабочих мест в текущем году по состоянию на первое число месяца подачи заявки на участие в конкурсе, заверенную подписью руководителя и печатью;</w:t>
      </w:r>
    </w:p>
    <w:p w:rsidR="00AA7D0C" w:rsidRDefault="00AA7D0C" w:rsidP="00AA7D0C">
      <w:pPr>
        <w:shd w:val="clear" w:color="auto" w:fill="FFFFFF"/>
        <w:rPr>
          <w:color w:val="000000"/>
          <w:sz w:val="18"/>
          <w:szCs w:val="18"/>
        </w:rPr>
      </w:pPr>
      <w:r>
        <w:rPr>
          <w:rFonts w:ascii="Times New Roman" w:hAnsi="Times New Roman"/>
          <w:color w:val="000000"/>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ее наличии), в соответствии с Приложением № 3 к настоящему Положению.</w:t>
      </w:r>
    </w:p>
    <w:p w:rsidR="00AA7D0C" w:rsidRDefault="00AA7D0C" w:rsidP="00AA7D0C">
      <w:pPr>
        <w:rPr>
          <w:rFonts w:ascii="Times New Roman" w:hAnsi="Times New Roman" w:cs="Times New Roman"/>
          <w:sz w:val="24"/>
          <w:szCs w:val="24"/>
        </w:rPr>
      </w:pPr>
      <w:bookmarkStart w:id="23" w:name="sub_40612"/>
      <w:r>
        <w:rPr>
          <w:rFonts w:ascii="Times New Roman" w:hAnsi="Times New Roman" w:cs="Times New Roman"/>
          <w:sz w:val="24"/>
          <w:szCs w:val="24"/>
        </w:rPr>
        <w:t xml:space="preserve">6.1.2. Кроме документов, указанных в </w:t>
      </w:r>
      <w:hyperlink r:id="rId25" w:anchor="sub_40611" w:history="1">
        <w:r>
          <w:rPr>
            <w:rStyle w:val="a4"/>
            <w:rFonts w:eastAsiaTheme="majorEastAsia"/>
            <w:sz w:val="24"/>
            <w:szCs w:val="24"/>
          </w:rPr>
          <w:t>пункте 6.1.1</w:t>
        </w:r>
      </w:hyperlink>
      <w:r>
        <w:rPr>
          <w:rFonts w:ascii="Times New Roman" w:hAnsi="Times New Roman" w:cs="Times New Roman"/>
          <w:sz w:val="24"/>
          <w:szCs w:val="24"/>
        </w:rPr>
        <w:t xml:space="preserve"> настоящего Порядка, претендент - субъект малого предпринимательства по собственной инициативе вправе предоставить следующие документы, так как они подлежат представлению в рамках межведомственного информационного взаимодействия:</w:t>
      </w:r>
    </w:p>
    <w:bookmarkEnd w:id="2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копии документов, подтверждающих наличие в собственности (аренде) заявителя земельных(ого) участков(а), а также объектов(а) недвижимого имущества на территории Знаменского муниципального района (при наличии таких документов), если права на объекты имущества зарегистрированы в Едином государственном реестре прав на недвижимое имущество и сделок с ним;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юридических лиц (для юридических лиц), выписку из Единого государственного реестра индивидуальных предпринимателей (для индивидуальных предпринимателей), выданную налоговым органом в срок не ранее чем за один месяц до даты представления заявки на участие в конкурсе;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справку налогового органа, подтверждающую отсутствие просроченной задолженности по налоговым и иным обязательным платежам в бюджеты бюджетной системы Российской Федерации, выданную в срок не ранее чем за один месяц до даты представления заявки на участие в конкурсе.</w:t>
      </w:r>
    </w:p>
    <w:p w:rsidR="00AA7D0C" w:rsidRDefault="00AA7D0C" w:rsidP="00AA7D0C">
      <w:pPr>
        <w:rPr>
          <w:rFonts w:ascii="Times New Roman" w:hAnsi="Times New Roman" w:cs="Times New Roman"/>
          <w:sz w:val="24"/>
          <w:szCs w:val="24"/>
        </w:rPr>
      </w:pPr>
      <w:bookmarkStart w:id="24" w:name="sub_40613"/>
      <w:r>
        <w:rPr>
          <w:rFonts w:ascii="Times New Roman" w:hAnsi="Times New Roman" w:cs="Times New Roman"/>
          <w:sz w:val="24"/>
          <w:szCs w:val="24"/>
        </w:rPr>
        <w:t xml:space="preserve">6.1.3. Комитет по экономике и управлению муниципальным имуществом Администрации Знаменского муниципального района запрашивает сведения в государственных органах, органах местного самоуправления и подведомственных </w:t>
      </w:r>
      <w:r>
        <w:rPr>
          <w:rFonts w:ascii="Times New Roman" w:hAnsi="Times New Roman" w:cs="Times New Roman"/>
          <w:sz w:val="24"/>
          <w:szCs w:val="24"/>
        </w:rPr>
        <w:lastRenderedPageBreak/>
        <w:t>государственным органам или органам местного самоуправления организациях, если они не были представлены претендентом - субъектом малого предпринимательства самостоятельно:</w:t>
      </w:r>
    </w:p>
    <w:bookmarkEnd w:id="24"/>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из правоустанавливающих документов, подтверждающих право на объект или объекты недвижимости, расположенные на территории Знаменского муниципального района, права на которые зарегистрированы в Едином государственном реестре прав на недвижимое имущество и сделок с ним;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из выписки из Единого государственного реестра юридических лиц;</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из выписки из Единого государственного реестра индивидуальных предпринимателей;</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об отсутствии просроченной задолженности по налоговым и иным обязательным платежам в бюджеты бюджетной системы Российской Федерации.</w:t>
      </w:r>
    </w:p>
    <w:p w:rsidR="00AA7D0C" w:rsidRDefault="00AA7D0C" w:rsidP="00AA7D0C">
      <w:pPr>
        <w:shd w:val="clear" w:color="auto" w:fill="FFFFFF"/>
        <w:rPr>
          <w:color w:val="000000"/>
          <w:sz w:val="18"/>
          <w:szCs w:val="18"/>
        </w:rPr>
      </w:pPr>
      <w:r>
        <w:rPr>
          <w:rFonts w:ascii="Times New Roman" w:hAnsi="Times New Roman"/>
          <w:color w:val="000000"/>
          <w:sz w:val="24"/>
          <w:szCs w:val="24"/>
        </w:rPr>
        <w:t>6.1.4.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6.1. настоящего Положения предоставляют:</w:t>
      </w:r>
    </w:p>
    <w:p w:rsidR="00AA7D0C" w:rsidRDefault="00AA7D0C" w:rsidP="00AA7D0C">
      <w:pPr>
        <w:shd w:val="clear" w:color="auto" w:fill="FFFFFF"/>
        <w:rPr>
          <w:color w:val="000000"/>
          <w:sz w:val="18"/>
          <w:szCs w:val="18"/>
        </w:rPr>
      </w:pPr>
      <w:r>
        <w:rPr>
          <w:rFonts w:ascii="Times New Roman" w:hAnsi="Times New Roman"/>
          <w:color w:val="000000"/>
          <w:sz w:val="24"/>
          <w:szCs w:val="24"/>
        </w:rPr>
        <w:t>- заявление  на предоставление грантовой поддержки в соответствии с Приложением № 4 к настоящему Положению;</w:t>
      </w:r>
    </w:p>
    <w:p w:rsidR="00AA7D0C" w:rsidRDefault="00AA7D0C" w:rsidP="00AA7D0C">
      <w:pPr>
        <w:shd w:val="clear" w:color="auto" w:fill="FFFFFF"/>
        <w:rPr>
          <w:color w:val="000000"/>
          <w:sz w:val="18"/>
          <w:szCs w:val="18"/>
        </w:rPr>
      </w:pPr>
      <w:r>
        <w:rPr>
          <w:rFonts w:ascii="Times New Roman" w:hAnsi="Times New Roman"/>
          <w:color w:val="000000"/>
          <w:sz w:val="24"/>
          <w:szCs w:val="24"/>
        </w:rPr>
        <w:t>-  копию документа, удостоверяющего личность;</w:t>
      </w:r>
    </w:p>
    <w:p w:rsidR="00AA7D0C" w:rsidRDefault="00AA7D0C" w:rsidP="00AA7D0C">
      <w:pPr>
        <w:shd w:val="clear" w:color="auto" w:fill="FFFFFF"/>
        <w:rPr>
          <w:color w:val="000000"/>
          <w:sz w:val="18"/>
          <w:szCs w:val="18"/>
        </w:rPr>
      </w:pPr>
      <w:r>
        <w:rPr>
          <w:rFonts w:ascii="Times New Roman" w:hAnsi="Times New Roman"/>
          <w:color w:val="000000"/>
          <w:sz w:val="24"/>
          <w:szCs w:val="24"/>
        </w:rPr>
        <w:t>-  копию свидетельства о постановке на налоговый учет;</w:t>
      </w:r>
    </w:p>
    <w:p w:rsidR="00AA7D0C" w:rsidRDefault="00AA7D0C" w:rsidP="00AA7D0C">
      <w:pPr>
        <w:shd w:val="clear" w:color="auto" w:fill="FFFFFF"/>
        <w:rPr>
          <w:rFonts w:ascii="Times New Roman" w:hAnsi="Times New Roman"/>
          <w:color w:val="000000"/>
          <w:sz w:val="24"/>
          <w:szCs w:val="24"/>
        </w:rPr>
      </w:pPr>
      <w:r>
        <w:rPr>
          <w:rFonts w:ascii="Times New Roman" w:hAnsi="Times New Roman"/>
          <w:color w:val="000000"/>
          <w:sz w:val="24"/>
          <w:szCs w:val="24"/>
        </w:rPr>
        <w:t>- копии документов, подтверждающих отнесение к одной из целевых групп, указанных в настоящем Положении.</w:t>
      </w:r>
    </w:p>
    <w:p w:rsidR="00902BFC" w:rsidRDefault="00902BFC" w:rsidP="00902BFC">
      <w:pPr>
        <w:shd w:val="clear" w:color="auto" w:fill="FFFFFF"/>
        <w:rPr>
          <w:color w:val="000000"/>
          <w:sz w:val="18"/>
          <w:szCs w:val="18"/>
        </w:rPr>
      </w:pPr>
      <w:bookmarkStart w:id="25" w:name="sub_4062"/>
      <w:r>
        <w:rPr>
          <w:rFonts w:ascii="Times New Roman" w:hAnsi="Times New Roman"/>
          <w:color w:val="000000"/>
          <w:sz w:val="24"/>
          <w:szCs w:val="24"/>
        </w:rPr>
        <w:t>6.1.5</w:t>
      </w:r>
      <w:r w:rsidRPr="00265C19">
        <w:rPr>
          <w:rFonts w:ascii="Times New Roman" w:hAnsi="Times New Roman"/>
          <w:color w:val="000000"/>
          <w:sz w:val="24"/>
          <w:szCs w:val="24"/>
        </w:rPr>
        <w:t>. Претендент несет ответственность за достоверность сведений, содержащихся в документах, представленных для получения гранта.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6.2. Комитет по экономике и управлению муниципальным имуществом Администрации Знаменского муниципального района Омской области (далее - Комитет) осуществляет прием и регистрацию документов, представленных заявителями, в день подачи с указанием номера и даты регистрации.</w:t>
      </w:r>
    </w:p>
    <w:bookmarkEnd w:id="25"/>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Уполномоченный специалист Комитета при непредставлении заявителем документов, указанных в </w:t>
      </w:r>
      <w:hyperlink r:id="rId26" w:anchor="sub_40612" w:history="1">
        <w:r>
          <w:rPr>
            <w:rStyle w:val="a4"/>
            <w:rFonts w:eastAsiaTheme="majorEastAsia"/>
            <w:sz w:val="24"/>
            <w:szCs w:val="24"/>
          </w:rPr>
          <w:t>пункте 6.1.2</w:t>
        </w:r>
      </w:hyperlink>
      <w:r>
        <w:rPr>
          <w:rFonts w:ascii="Times New Roman" w:hAnsi="Times New Roman" w:cs="Times New Roman"/>
          <w:sz w:val="24"/>
          <w:szCs w:val="24"/>
        </w:rPr>
        <w:t xml:space="preserve"> Порядка, запрашивает сведения из указанных документов в рамках межведомственного взаимодействия в органах государственной власти, органах местного самоуправления Омской области либо в подведомственных государственным органам или органам местного самоуправления организациям, в распоряжении которых находятся такие документы (сведения содержащиеся в них).</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Уполномоченный специалист Комитета несет ответственность за правильность приема и регистрации документов.</w:t>
      </w:r>
    </w:p>
    <w:p w:rsidR="00AA7D0C" w:rsidRDefault="00AA7D0C" w:rsidP="00AA7D0C">
      <w:pPr>
        <w:rPr>
          <w:rFonts w:ascii="Times New Roman" w:hAnsi="Times New Roman" w:cs="Times New Roman"/>
          <w:sz w:val="24"/>
          <w:szCs w:val="24"/>
        </w:rPr>
      </w:pPr>
      <w:bookmarkStart w:id="26" w:name="sub_4063"/>
      <w:r>
        <w:rPr>
          <w:rFonts w:ascii="Times New Roman" w:hAnsi="Times New Roman" w:cs="Times New Roman"/>
          <w:sz w:val="24"/>
          <w:szCs w:val="24"/>
        </w:rPr>
        <w:t>6.3. Заявка на участие в конкурсе может быть отозвана в любое время до начала рассмотрения заявок конкурсной комиссией путем подачи письменного заявления об отзыве заявки. Документы возвращаются заявителю, а в журнале регистрации заявок делается отметка об отзыве заявки.</w:t>
      </w:r>
    </w:p>
    <w:p w:rsidR="00AA7D0C" w:rsidRDefault="00AA7D0C" w:rsidP="00AA7D0C">
      <w:pPr>
        <w:rPr>
          <w:rFonts w:ascii="Times New Roman" w:hAnsi="Times New Roman" w:cs="Times New Roman"/>
          <w:sz w:val="24"/>
          <w:szCs w:val="24"/>
        </w:rPr>
      </w:pPr>
      <w:bookmarkStart w:id="27" w:name="sub_4064"/>
      <w:bookmarkEnd w:id="26"/>
      <w:r>
        <w:rPr>
          <w:rFonts w:ascii="Times New Roman" w:hAnsi="Times New Roman" w:cs="Times New Roman"/>
          <w:sz w:val="24"/>
          <w:szCs w:val="24"/>
        </w:rPr>
        <w:t>6.4. Не допускается отзыв заявок после начала рассмотрения заявок конкурсной комиссией.</w:t>
      </w:r>
    </w:p>
    <w:p w:rsidR="00AA7D0C" w:rsidRDefault="00AA7D0C" w:rsidP="00AA7D0C">
      <w:pPr>
        <w:rPr>
          <w:rFonts w:ascii="Times New Roman" w:hAnsi="Times New Roman" w:cs="Times New Roman"/>
          <w:sz w:val="24"/>
          <w:szCs w:val="24"/>
        </w:rPr>
      </w:pPr>
      <w:bookmarkStart w:id="28" w:name="sub_4065"/>
      <w:bookmarkEnd w:id="27"/>
      <w:r>
        <w:rPr>
          <w:rFonts w:ascii="Times New Roman" w:hAnsi="Times New Roman" w:cs="Times New Roman"/>
          <w:sz w:val="24"/>
          <w:szCs w:val="24"/>
        </w:rPr>
        <w:t>6.5. Заявки, поданные после окончания срока их приема, не регистрируются и не рассматриваются.</w:t>
      </w:r>
    </w:p>
    <w:p w:rsidR="00AA7D0C" w:rsidRDefault="00AA7D0C" w:rsidP="00AA7D0C">
      <w:pPr>
        <w:rPr>
          <w:rFonts w:ascii="Times New Roman" w:hAnsi="Times New Roman" w:cs="Times New Roman"/>
          <w:sz w:val="24"/>
          <w:szCs w:val="24"/>
        </w:rPr>
      </w:pPr>
      <w:bookmarkStart w:id="29" w:name="sub_4066"/>
      <w:bookmarkEnd w:id="28"/>
      <w:r>
        <w:rPr>
          <w:rFonts w:ascii="Times New Roman" w:hAnsi="Times New Roman" w:cs="Times New Roman"/>
          <w:sz w:val="24"/>
          <w:szCs w:val="24"/>
        </w:rPr>
        <w:t>6.6. Претендент несет все расходы, связанные с подготовкой и подачей заявки на участие в конкурсе.</w:t>
      </w:r>
    </w:p>
    <w:p w:rsidR="00AA7D0C" w:rsidRDefault="00AA7D0C" w:rsidP="00AA7D0C">
      <w:pPr>
        <w:rPr>
          <w:rFonts w:ascii="Times New Roman" w:hAnsi="Times New Roman" w:cs="Times New Roman"/>
          <w:sz w:val="24"/>
          <w:szCs w:val="24"/>
        </w:rPr>
      </w:pPr>
      <w:bookmarkStart w:id="30" w:name="sub_4067"/>
      <w:bookmarkEnd w:id="29"/>
      <w:r w:rsidRPr="00B33804">
        <w:rPr>
          <w:rFonts w:ascii="Times New Roman" w:hAnsi="Times New Roman" w:cs="Times New Roman"/>
          <w:sz w:val="24"/>
          <w:szCs w:val="24"/>
        </w:rPr>
        <w:t>6.7. В случае если подано менее двух заявок на участие в конкурсе, конкурс признается несостоявшимся.</w:t>
      </w:r>
      <w:bookmarkEnd w:id="30"/>
    </w:p>
    <w:p w:rsidR="00AA7D0C" w:rsidRPr="00095C54" w:rsidRDefault="00AA7D0C" w:rsidP="00AA7D0C">
      <w:pPr>
        <w:rPr>
          <w:rFonts w:ascii="Times New Roman" w:hAnsi="Times New Roman" w:cs="Times New Roman"/>
          <w:color w:val="0070C0"/>
          <w:sz w:val="24"/>
          <w:szCs w:val="24"/>
        </w:rPr>
      </w:pPr>
    </w:p>
    <w:p w:rsidR="00AA7D0C" w:rsidRPr="00AD0AFF" w:rsidRDefault="00AA7D0C" w:rsidP="00AA7D0C">
      <w:pPr>
        <w:jc w:val="center"/>
        <w:rPr>
          <w:rFonts w:ascii="Times New Roman" w:hAnsi="Times New Roman" w:cs="Times New Roman"/>
          <w:b/>
          <w:color w:val="1F497D" w:themeColor="text2"/>
          <w:sz w:val="24"/>
          <w:szCs w:val="24"/>
        </w:rPr>
      </w:pPr>
      <w:r w:rsidRPr="00AD0AFF">
        <w:rPr>
          <w:rFonts w:ascii="Times New Roman" w:hAnsi="Times New Roman" w:cs="Times New Roman"/>
          <w:b/>
          <w:color w:val="1F497D" w:themeColor="text2"/>
          <w:sz w:val="24"/>
          <w:szCs w:val="24"/>
        </w:rPr>
        <w:t>7. Основания для отказа в участии в отборе</w:t>
      </w:r>
    </w:p>
    <w:p w:rsidR="00AA7D0C" w:rsidRPr="00095C54" w:rsidRDefault="00AA7D0C" w:rsidP="00AA7D0C">
      <w:pPr>
        <w:jc w:val="center"/>
        <w:rPr>
          <w:rFonts w:ascii="Times New Roman" w:hAnsi="Times New Roman" w:cs="Times New Roman"/>
          <w:b/>
          <w:color w:val="0070C0"/>
          <w:sz w:val="24"/>
          <w:szCs w:val="24"/>
        </w:rPr>
      </w:pP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В участии в отборе на предоставлении грантовой поддержки Претенденту конкурса может быть отказано, в случае несоответствия следующим требованиям:</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Претендент</w:t>
      </w:r>
      <w:r w:rsidRPr="00EB73EA">
        <w:rPr>
          <w:rFonts w:ascii="Times New Roman" w:hAnsi="Times New Roman" w:cs="Times New Roman"/>
          <w:color w:val="000000"/>
          <w:sz w:val="24"/>
          <w:szCs w:val="24"/>
        </w:rPr>
        <w:t xml:space="preserve">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w:t>
      </w:r>
      <w:r w:rsidRPr="008A52D4">
        <w:rPr>
          <w:rFonts w:ascii="Times New Roman" w:hAnsi="Times New Roman" w:cs="Times New Roman"/>
          <w:sz w:val="24"/>
          <w:szCs w:val="24"/>
        </w:rPr>
        <w:t>Российской Федерации</w:t>
      </w:r>
      <w:r w:rsidRPr="00EB73EA">
        <w:rPr>
          <w:rFonts w:ascii="Times New Roman" w:hAnsi="Times New Roman" w:cs="Times New Roman"/>
          <w:color w:val="000000"/>
          <w:sz w:val="24"/>
          <w:szCs w:val="24"/>
        </w:rPr>
        <w:t xml:space="preserve">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Претендент</w:t>
      </w:r>
      <w:r w:rsidRPr="00EB73EA">
        <w:rPr>
          <w:rFonts w:ascii="Times New Roman" w:hAnsi="Times New Roman" w:cs="Times New Roman"/>
          <w:color w:val="000000"/>
          <w:sz w:val="24"/>
          <w:szCs w:val="24"/>
        </w:rPr>
        <w:t xml:space="preserve"> отбора не получает в текущем финансовом году или на дату, определенную правовым актом, средства из бюджета </w:t>
      </w:r>
      <w:r>
        <w:rPr>
          <w:rFonts w:ascii="Times New Roman" w:hAnsi="Times New Roman" w:cs="Times New Roman"/>
          <w:color w:val="000000"/>
          <w:sz w:val="24"/>
          <w:szCs w:val="24"/>
        </w:rPr>
        <w:t xml:space="preserve">Омской области, Знаменского муниципального района Омской </w:t>
      </w:r>
      <w:r w:rsidRPr="00095C54">
        <w:rPr>
          <w:rFonts w:ascii="Times New Roman" w:hAnsi="Times New Roman" w:cs="Times New Roman"/>
          <w:sz w:val="24"/>
          <w:szCs w:val="24"/>
        </w:rPr>
        <w:t>области, из</w:t>
      </w:r>
      <w:r w:rsidRPr="00EB73EA">
        <w:rPr>
          <w:rFonts w:ascii="Times New Roman" w:hAnsi="Times New Roman" w:cs="Times New Roman"/>
          <w:color w:val="000000"/>
          <w:sz w:val="24"/>
          <w:szCs w:val="24"/>
        </w:rPr>
        <w:t xml:space="preserve"> которого планируется предоставление гранта, в соответствии с иными правовыми актами на цели, установленные правовым актом;</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B73EA">
        <w:rPr>
          <w:rFonts w:ascii="Times New Roman" w:hAnsi="Times New Roman" w:cs="Times New Roman"/>
          <w:color w:val="000000"/>
          <w:sz w:val="24"/>
          <w:szCs w:val="24"/>
        </w:rPr>
        <w:t xml:space="preserve">у </w:t>
      </w:r>
      <w:r>
        <w:rPr>
          <w:rFonts w:ascii="Times New Roman" w:hAnsi="Times New Roman" w:cs="Times New Roman"/>
          <w:color w:val="000000"/>
          <w:sz w:val="24"/>
          <w:szCs w:val="24"/>
        </w:rPr>
        <w:t>Претендента</w:t>
      </w:r>
      <w:r w:rsidRPr="00EB73EA">
        <w:rPr>
          <w:rFonts w:ascii="Times New Roman" w:hAnsi="Times New Roman" w:cs="Times New Roman"/>
          <w:color w:val="000000"/>
          <w:sz w:val="24"/>
          <w:szCs w:val="24"/>
        </w:rPr>
        <w:t xml:space="preserve"> отбора на дату, определенную правовым актом, отсутствует просроченная задолженность по возврату в бюджет </w:t>
      </w:r>
      <w:r>
        <w:rPr>
          <w:rFonts w:ascii="Times New Roman" w:hAnsi="Times New Roman" w:cs="Times New Roman"/>
          <w:color w:val="000000"/>
          <w:sz w:val="24"/>
          <w:szCs w:val="24"/>
        </w:rPr>
        <w:t>Знаменского муниципального района Омской области</w:t>
      </w:r>
      <w:r w:rsidRPr="00EB73EA">
        <w:rPr>
          <w:rFonts w:ascii="Times New Roman" w:hAnsi="Times New Roman" w:cs="Times New Roman"/>
          <w:color w:val="000000"/>
          <w:sz w:val="24"/>
          <w:szCs w:val="24"/>
        </w:rPr>
        <w:t xml:space="preserve">, из которого планируется предоставление гранта в соответствии с правовым актом, субсидий, бюджетных инвестиций, предоставленных в том числе в соответствии с иными правовыми актами, и в случае, если такое требование предусмотрено правовым актом, иной просроченной задолженности перед бюджетом </w:t>
      </w:r>
      <w:r>
        <w:rPr>
          <w:rFonts w:ascii="Times New Roman" w:hAnsi="Times New Roman" w:cs="Times New Roman"/>
          <w:color w:val="000000"/>
          <w:sz w:val="24"/>
          <w:szCs w:val="24"/>
        </w:rPr>
        <w:t>Знаменского муниципального района Омской области</w:t>
      </w:r>
      <w:r w:rsidRPr="00EB73EA">
        <w:rPr>
          <w:rFonts w:ascii="Times New Roman" w:hAnsi="Times New Roman" w:cs="Times New Roman"/>
          <w:color w:val="000000"/>
          <w:sz w:val="24"/>
          <w:szCs w:val="24"/>
        </w:rPr>
        <w:t>, из которого планируется предоставление гранта в соответствии с правовым актом;</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B73EA">
        <w:rPr>
          <w:rFonts w:ascii="Times New Roman" w:hAnsi="Times New Roman" w:cs="Times New Roman"/>
          <w:color w:val="000000"/>
          <w:sz w:val="24"/>
          <w:szCs w:val="24"/>
        </w:rPr>
        <w:t xml:space="preserve">у </w:t>
      </w:r>
      <w:r>
        <w:rPr>
          <w:rFonts w:ascii="Times New Roman" w:hAnsi="Times New Roman" w:cs="Times New Roman"/>
          <w:color w:val="000000"/>
          <w:sz w:val="24"/>
          <w:szCs w:val="24"/>
        </w:rPr>
        <w:t>Претендента</w:t>
      </w:r>
      <w:r w:rsidRPr="00EB73EA">
        <w:rPr>
          <w:rFonts w:ascii="Times New Roman" w:hAnsi="Times New Roman" w:cs="Times New Roman"/>
          <w:color w:val="000000"/>
          <w:sz w:val="24"/>
          <w:szCs w:val="24"/>
        </w:rPr>
        <w:t xml:space="preserve">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w:t>
      </w:r>
      <w:r w:rsidRPr="00095C54">
        <w:rPr>
          <w:rFonts w:ascii="Times New Roman" w:hAnsi="Times New Roman" w:cs="Times New Roman"/>
          <w:sz w:val="24"/>
          <w:szCs w:val="24"/>
        </w:rPr>
        <w:t>Российской Федерации</w:t>
      </w:r>
      <w:r w:rsidRPr="00EB73EA">
        <w:rPr>
          <w:rFonts w:ascii="Times New Roman" w:hAnsi="Times New Roman" w:cs="Times New Roman"/>
          <w:color w:val="000000"/>
          <w:sz w:val="24"/>
          <w:szCs w:val="24"/>
        </w:rPr>
        <w:t xml:space="preserve"> о налогах и сборах, на дату, определенную правовым актом;</w:t>
      </w:r>
    </w:p>
    <w:p w:rsidR="00A3301E" w:rsidRDefault="00A3301E"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65C19">
        <w:rPr>
          <w:rFonts w:ascii="Times New Roman" w:hAnsi="Times New Roman" w:cs="Times New Roman"/>
          <w:color w:val="000000"/>
          <w:sz w:val="24"/>
          <w:szCs w:val="24"/>
        </w:rPr>
        <w:t>отсутствие в отношении юридического лица, учредителем (соучредителем)</w:t>
      </w:r>
      <w:r w:rsidR="00D6247D" w:rsidRPr="00265C19">
        <w:rPr>
          <w:rFonts w:ascii="Times New Roman" w:hAnsi="Times New Roman" w:cs="Times New Roman"/>
          <w:color w:val="000000"/>
          <w:sz w:val="24"/>
          <w:szCs w:val="24"/>
        </w:rPr>
        <w:t xml:space="preserve"> которого выступал получатель гранта, процедур реорганизации, ликвидации, введения в отношении него процедуры банкротства, приостановления деятельности указанного юридического лица в порядке, предусмотренном законодательством Российской Федерации или непрекращение получателем гранта деятельности в качестве индивидуального предпринимателя в течении срока действия соглашения о гранте</w:t>
      </w:r>
      <w:r w:rsidR="00265C19">
        <w:rPr>
          <w:rFonts w:ascii="Times New Roman" w:hAnsi="Times New Roman" w:cs="Times New Roman"/>
          <w:color w:val="000000"/>
          <w:sz w:val="24"/>
          <w:szCs w:val="24"/>
        </w:rPr>
        <w:t>.</w:t>
      </w:r>
    </w:p>
    <w:p w:rsidR="00D6247D" w:rsidRPr="00EB73EA" w:rsidRDefault="00D6247D" w:rsidP="00AA7D0C">
      <w:pPr>
        <w:shd w:val="clear" w:color="auto" w:fill="FFFFFF"/>
        <w:rPr>
          <w:rFonts w:ascii="Times New Roman" w:hAnsi="Times New Roman" w:cs="Times New Roman"/>
          <w:color w:val="000000"/>
          <w:sz w:val="24"/>
          <w:szCs w:val="24"/>
        </w:rPr>
      </w:pPr>
    </w:p>
    <w:p w:rsidR="00AA7D0C" w:rsidRDefault="00AA7D0C" w:rsidP="00AA7D0C">
      <w:pPr>
        <w:pStyle w:val="1"/>
        <w:rPr>
          <w:rFonts w:ascii="Times New Roman" w:hAnsi="Times New Roman" w:cs="Times New Roman"/>
          <w:sz w:val="24"/>
          <w:szCs w:val="24"/>
        </w:rPr>
      </w:pPr>
      <w:bookmarkStart w:id="31" w:name="sub_4700"/>
      <w:r>
        <w:rPr>
          <w:rFonts w:ascii="Times New Roman" w:hAnsi="Times New Roman" w:cs="Times New Roman"/>
          <w:sz w:val="24"/>
          <w:szCs w:val="24"/>
        </w:rPr>
        <w:t>8. Порядок проведения конкурса</w:t>
      </w:r>
    </w:p>
    <w:p w:rsidR="00AA7D0C" w:rsidRDefault="00AA7D0C" w:rsidP="00AA7D0C">
      <w:pPr>
        <w:rPr>
          <w:rFonts w:ascii="Times New Roman" w:hAnsi="Times New Roman" w:cs="Times New Roman"/>
          <w:sz w:val="24"/>
          <w:szCs w:val="24"/>
        </w:rPr>
      </w:pPr>
      <w:bookmarkStart w:id="32" w:name="sub_4071"/>
      <w:bookmarkEnd w:id="31"/>
      <w:r>
        <w:rPr>
          <w:rFonts w:ascii="Times New Roman" w:hAnsi="Times New Roman" w:cs="Times New Roman"/>
          <w:sz w:val="24"/>
          <w:szCs w:val="24"/>
        </w:rPr>
        <w:t>8.1. Уполномоченным органом по проведению конкурса является Комитет по экономике и управлению муниципальным имуществом Администрации Знаменского муниципального района (далее - уполномоченный орган).</w:t>
      </w:r>
    </w:p>
    <w:p w:rsidR="00AA7D0C" w:rsidRDefault="00AA7D0C" w:rsidP="00AA7D0C">
      <w:pPr>
        <w:rPr>
          <w:rFonts w:ascii="Times New Roman" w:hAnsi="Times New Roman" w:cs="Times New Roman"/>
          <w:sz w:val="24"/>
          <w:szCs w:val="24"/>
        </w:rPr>
      </w:pPr>
      <w:bookmarkStart w:id="33" w:name="sub_40711"/>
      <w:bookmarkEnd w:id="32"/>
      <w:r>
        <w:rPr>
          <w:rFonts w:ascii="Times New Roman" w:hAnsi="Times New Roman" w:cs="Times New Roman"/>
          <w:sz w:val="24"/>
          <w:szCs w:val="24"/>
        </w:rPr>
        <w:t>8.1.1. Уполномоченный орган осуществляет следующие функции:</w:t>
      </w:r>
    </w:p>
    <w:bookmarkEnd w:id="3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разъясняет претендентам условия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регистрирует конкурсные заявки в журнале регистрации по мере их поступления;</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ведет протоколы заседаний конкурсной комиссии;</w:t>
      </w:r>
    </w:p>
    <w:p w:rsidR="00AA7D0C" w:rsidRDefault="00AA7D0C" w:rsidP="00AA7D0C">
      <w:pPr>
        <w:rPr>
          <w:rFonts w:ascii="Times New Roman" w:hAnsi="Times New Roman" w:cs="Times New Roman"/>
          <w:sz w:val="24"/>
          <w:szCs w:val="24"/>
        </w:rPr>
      </w:pPr>
      <w:bookmarkStart w:id="34" w:name="sub_4072"/>
      <w:r>
        <w:rPr>
          <w:rFonts w:ascii="Times New Roman" w:hAnsi="Times New Roman" w:cs="Times New Roman"/>
          <w:sz w:val="24"/>
          <w:szCs w:val="24"/>
        </w:rPr>
        <w:t xml:space="preserve">8.2. Информационное сообщение о проведении конкурса публикуется Организатором в газете "Вперед", а также размещается на </w:t>
      </w:r>
      <w:hyperlink r:id="rId27" w:history="1">
        <w:r>
          <w:rPr>
            <w:rStyle w:val="a4"/>
            <w:rFonts w:eastAsiaTheme="majorEastAsia"/>
            <w:sz w:val="24"/>
            <w:szCs w:val="24"/>
          </w:rPr>
          <w:t>официальном сайте</w:t>
        </w:r>
      </w:hyperlink>
      <w:r>
        <w:rPr>
          <w:rFonts w:ascii="Times New Roman" w:hAnsi="Times New Roman" w:cs="Times New Roman"/>
          <w:sz w:val="24"/>
          <w:szCs w:val="24"/>
        </w:rPr>
        <w:t xml:space="preserve"> Знаменского муниципального района в сети "Интернет" не менее чем за 2 рабочих дня до даты начала подачи заявок на участие в конкурсе. Информационное сообщение содержит информацию о сроках, месте и времени предоставления конкурсных заявок.</w:t>
      </w:r>
    </w:p>
    <w:p w:rsidR="00AA7D0C" w:rsidRDefault="00AA7D0C" w:rsidP="00AA7D0C">
      <w:pPr>
        <w:rPr>
          <w:rFonts w:ascii="Times New Roman" w:hAnsi="Times New Roman" w:cs="Times New Roman"/>
          <w:sz w:val="24"/>
          <w:szCs w:val="24"/>
        </w:rPr>
      </w:pPr>
      <w:bookmarkStart w:id="35" w:name="sub_4073"/>
      <w:bookmarkEnd w:id="34"/>
      <w:r>
        <w:rPr>
          <w:rFonts w:ascii="Times New Roman" w:hAnsi="Times New Roman" w:cs="Times New Roman"/>
          <w:sz w:val="24"/>
          <w:szCs w:val="24"/>
        </w:rPr>
        <w:t>8.3. Решение о предоставлении (об отказе в предоставлении) грантовой поддержки претендентам принимается по итогам рассмотрения проектов конкурсной комиссией по предоставлению грантовой поддержки субъектам малого предпринимательства Знаменского муниципального района Омской области и физическим лицам на создание и развитие собственного бизнеса.</w:t>
      </w:r>
    </w:p>
    <w:p w:rsidR="00AA7D0C" w:rsidRDefault="00AA7D0C" w:rsidP="00AA7D0C">
      <w:pPr>
        <w:rPr>
          <w:rFonts w:ascii="Times New Roman" w:hAnsi="Times New Roman" w:cs="Times New Roman"/>
          <w:sz w:val="24"/>
          <w:szCs w:val="24"/>
        </w:rPr>
      </w:pPr>
      <w:bookmarkStart w:id="36" w:name="sub_4074"/>
      <w:bookmarkEnd w:id="35"/>
      <w:r>
        <w:rPr>
          <w:rFonts w:ascii="Times New Roman" w:hAnsi="Times New Roman" w:cs="Times New Roman"/>
          <w:sz w:val="24"/>
          <w:szCs w:val="24"/>
        </w:rPr>
        <w:t xml:space="preserve">8.4. Общее руководство работой конкурсной комиссии осуществляет председатель комиссии, в случае его отсутствия - заместитель председателя комиссии. </w:t>
      </w:r>
      <w:r>
        <w:rPr>
          <w:rFonts w:ascii="Times New Roman" w:hAnsi="Times New Roman" w:cs="Times New Roman"/>
          <w:sz w:val="24"/>
          <w:szCs w:val="24"/>
        </w:rPr>
        <w:lastRenderedPageBreak/>
        <w:t>Организационное обеспечение деятельности конкурсной комиссии осуществляет секретарь комиссии.</w:t>
      </w:r>
    </w:p>
    <w:p w:rsidR="00AA7D0C" w:rsidRDefault="00AA7D0C" w:rsidP="00AA7D0C">
      <w:pPr>
        <w:rPr>
          <w:rFonts w:ascii="Times New Roman" w:hAnsi="Times New Roman" w:cs="Times New Roman"/>
          <w:sz w:val="24"/>
          <w:szCs w:val="24"/>
        </w:rPr>
      </w:pPr>
      <w:bookmarkStart w:id="37" w:name="sub_4075"/>
      <w:bookmarkEnd w:id="36"/>
      <w:r>
        <w:rPr>
          <w:rFonts w:ascii="Times New Roman" w:hAnsi="Times New Roman" w:cs="Times New Roman"/>
          <w:sz w:val="24"/>
          <w:szCs w:val="24"/>
        </w:rPr>
        <w:t>8.5. Функции конкурсной комиссии:</w:t>
      </w:r>
    </w:p>
    <w:bookmarkEnd w:id="37"/>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рассмотрение заявок, отбор претендентов в соответствии с критериями, установленными в </w:t>
      </w:r>
      <w:hyperlink r:id="rId28" w:anchor="sub_4041" w:history="1">
        <w:r>
          <w:rPr>
            <w:rStyle w:val="a4"/>
            <w:rFonts w:eastAsiaTheme="majorEastAsia"/>
            <w:sz w:val="24"/>
            <w:szCs w:val="24"/>
          </w:rPr>
          <w:t>пункте 4.1</w:t>
        </w:r>
      </w:hyperlink>
      <w:r>
        <w:rPr>
          <w:rFonts w:ascii="Times New Roman" w:hAnsi="Times New Roman" w:cs="Times New Roman"/>
          <w:sz w:val="24"/>
          <w:szCs w:val="24"/>
        </w:rPr>
        <w:t xml:space="preserve"> настоящего Порядка, и допуск их к участию в конкурсе;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оценка и сопоставление поступивших на конкурс проектов критериям конкурсного отбора проектов, установленным </w:t>
      </w:r>
      <w:hyperlink r:id="rId29" w:anchor="sub_4081" w:history="1">
        <w:r w:rsidR="00E87339">
          <w:rPr>
            <w:rStyle w:val="a4"/>
            <w:rFonts w:eastAsiaTheme="majorEastAsia"/>
            <w:sz w:val="24"/>
            <w:szCs w:val="24"/>
          </w:rPr>
          <w:t>пунктом 9</w:t>
        </w:r>
        <w:r>
          <w:rPr>
            <w:rStyle w:val="a4"/>
            <w:rFonts w:eastAsiaTheme="majorEastAsia"/>
            <w:sz w:val="24"/>
            <w:szCs w:val="24"/>
          </w:rPr>
          <w:t>.1</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принятие решения о предоставлении грантовой поддержки;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обеспечение конфиденциальности информации, содержащейся в заявках на участие в конкурсе;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рассмотрение конфликтных ситуаций, возникших в результате проведения конкурса;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рассмотрение иных вопросов, относящихся к конкурсу.</w:t>
      </w:r>
    </w:p>
    <w:p w:rsidR="00AA7D0C" w:rsidRDefault="00AA7D0C" w:rsidP="00AA7D0C">
      <w:pPr>
        <w:rPr>
          <w:rFonts w:ascii="Times New Roman" w:hAnsi="Times New Roman" w:cs="Times New Roman"/>
          <w:sz w:val="24"/>
          <w:szCs w:val="24"/>
        </w:rPr>
      </w:pPr>
      <w:bookmarkStart w:id="38" w:name="sub_4076"/>
      <w:r>
        <w:rPr>
          <w:rFonts w:ascii="Times New Roman" w:hAnsi="Times New Roman" w:cs="Times New Roman"/>
          <w:sz w:val="24"/>
          <w:szCs w:val="24"/>
        </w:rPr>
        <w:t>8.6. Конкурсная комиссия вправе принимать решения, если на ее заседании присутствует не менее половины от общего количества ее членов. Решение комиссии принимается простым большинством голосов от числа присутствующих на заседании комиссии. При равенстве голосов голос председательствующего на заседании является решающим.</w:t>
      </w:r>
    </w:p>
    <w:p w:rsidR="00AA7D0C" w:rsidRDefault="00AA7D0C" w:rsidP="00AA7D0C">
      <w:pPr>
        <w:rPr>
          <w:rFonts w:ascii="Times New Roman" w:hAnsi="Times New Roman" w:cs="Times New Roman"/>
          <w:sz w:val="24"/>
          <w:szCs w:val="24"/>
        </w:rPr>
      </w:pPr>
      <w:bookmarkStart w:id="39" w:name="sub_4077"/>
      <w:bookmarkEnd w:id="38"/>
      <w:r>
        <w:rPr>
          <w:rFonts w:ascii="Times New Roman" w:hAnsi="Times New Roman" w:cs="Times New Roman"/>
          <w:sz w:val="24"/>
          <w:szCs w:val="24"/>
        </w:rPr>
        <w:t>8.7. Конкурсная комиссия дополнительно определяет перечень проектов, финансирование которых может быть произведено в соответствии с установленной очередностью в случае отказа одного или нескольких участников конкурса от заключения соответствующего соглашения или невыполнения участником конкурса, в отношении которого принято решение о предоставлении грантовой поддержки, требований настоящего Положения.</w:t>
      </w:r>
    </w:p>
    <w:p w:rsidR="00AA7D0C" w:rsidRDefault="00AA7D0C" w:rsidP="00AA7D0C">
      <w:pPr>
        <w:rPr>
          <w:rFonts w:ascii="Times New Roman" w:hAnsi="Times New Roman" w:cs="Times New Roman"/>
          <w:sz w:val="24"/>
          <w:szCs w:val="24"/>
        </w:rPr>
      </w:pPr>
      <w:bookmarkStart w:id="40" w:name="sub_4078"/>
      <w:bookmarkEnd w:id="39"/>
      <w:r>
        <w:rPr>
          <w:rFonts w:ascii="Times New Roman" w:hAnsi="Times New Roman" w:cs="Times New Roman"/>
          <w:sz w:val="24"/>
          <w:szCs w:val="24"/>
        </w:rPr>
        <w:t>8.8. При отборе проектов конкурсная комиссия имеет право получать пояснения (разъяснения, комментарии) от претендентов как по проекту в целом, так и по отдельным представленным документам.</w:t>
      </w:r>
    </w:p>
    <w:p w:rsidR="00AA7D0C" w:rsidRDefault="00AA7D0C" w:rsidP="00AA7D0C">
      <w:pPr>
        <w:rPr>
          <w:rFonts w:ascii="Times New Roman" w:hAnsi="Times New Roman" w:cs="Times New Roman"/>
          <w:sz w:val="24"/>
          <w:szCs w:val="24"/>
        </w:rPr>
      </w:pPr>
      <w:bookmarkStart w:id="41" w:name="sub_4079"/>
      <w:bookmarkEnd w:id="40"/>
      <w:r>
        <w:rPr>
          <w:rFonts w:ascii="Times New Roman" w:hAnsi="Times New Roman" w:cs="Times New Roman"/>
          <w:sz w:val="24"/>
          <w:szCs w:val="24"/>
        </w:rPr>
        <w:t>8.9. В целях получения более полной информации о заявителе Организатор вправе направлять запросы в органы исполнительной власти Омской области, территориальные органы федеральных органов, органы местного самоуправления Знаменского района, иные органы и организации.</w:t>
      </w:r>
    </w:p>
    <w:p w:rsidR="00AA7D0C" w:rsidRDefault="00AA7D0C" w:rsidP="00AA7D0C">
      <w:pPr>
        <w:pStyle w:val="1"/>
        <w:rPr>
          <w:rFonts w:ascii="Times New Roman" w:hAnsi="Times New Roman" w:cs="Times New Roman"/>
          <w:sz w:val="24"/>
          <w:szCs w:val="24"/>
        </w:rPr>
      </w:pPr>
      <w:bookmarkStart w:id="42" w:name="sub_4800"/>
      <w:bookmarkEnd w:id="41"/>
      <w:r>
        <w:rPr>
          <w:rFonts w:ascii="Times New Roman" w:hAnsi="Times New Roman" w:cs="Times New Roman"/>
          <w:sz w:val="24"/>
          <w:szCs w:val="24"/>
        </w:rPr>
        <w:t>9. Порядок принятия решения о предоставлении грантовой поддержки</w:t>
      </w:r>
    </w:p>
    <w:p w:rsidR="00AA7D0C" w:rsidRDefault="00AA7D0C" w:rsidP="00AA7D0C">
      <w:pPr>
        <w:rPr>
          <w:rFonts w:ascii="Times New Roman" w:hAnsi="Times New Roman" w:cs="Times New Roman"/>
          <w:sz w:val="24"/>
          <w:szCs w:val="24"/>
        </w:rPr>
      </w:pPr>
      <w:bookmarkStart w:id="43" w:name="sub_4081"/>
      <w:bookmarkEnd w:id="42"/>
      <w:r>
        <w:rPr>
          <w:rFonts w:ascii="Times New Roman" w:hAnsi="Times New Roman" w:cs="Times New Roman"/>
          <w:sz w:val="24"/>
          <w:szCs w:val="24"/>
        </w:rPr>
        <w:t>9.1. Конкурсная комиссия оценивает проекты по следующим критериям:</w:t>
      </w:r>
    </w:p>
    <w:bookmarkEnd w:id="4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возможность практической реализации проекта (в том числе опыт претендента, наличие у претендента собственных финансовых средств и других ресурсов для реализации проекта, конкурентоспособность продукта/услуги и прочее);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актуальность и новизна представленного на конкурс проекта.</w:t>
      </w:r>
    </w:p>
    <w:p w:rsidR="00AA7D0C" w:rsidRDefault="00AA7D0C" w:rsidP="00AA7D0C">
      <w:pPr>
        <w:rPr>
          <w:rFonts w:ascii="Times New Roman" w:hAnsi="Times New Roman" w:cs="Times New Roman"/>
          <w:sz w:val="24"/>
          <w:szCs w:val="24"/>
        </w:rPr>
      </w:pPr>
      <w:bookmarkStart w:id="44" w:name="sub_4082"/>
      <w:r>
        <w:rPr>
          <w:rFonts w:ascii="Times New Roman" w:hAnsi="Times New Roman" w:cs="Times New Roman"/>
          <w:sz w:val="24"/>
          <w:szCs w:val="24"/>
        </w:rPr>
        <w:t xml:space="preserve">9.2. Проекты оцениваются каждым членом комиссии с учетом указанных в </w:t>
      </w:r>
      <w:hyperlink r:id="rId30" w:anchor="sub_4081" w:history="1">
        <w:r>
          <w:rPr>
            <w:rStyle w:val="a4"/>
            <w:rFonts w:eastAsiaTheme="majorEastAsia"/>
            <w:sz w:val="24"/>
            <w:szCs w:val="24"/>
          </w:rPr>
          <w:t>пункте 9.1</w:t>
        </w:r>
      </w:hyperlink>
      <w:r>
        <w:rPr>
          <w:rFonts w:ascii="Times New Roman" w:hAnsi="Times New Roman" w:cs="Times New Roman"/>
          <w:sz w:val="24"/>
          <w:szCs w:val="24"/>
        </w:rPr>
        <w:t xml:space="preserve"> настоящего Порядка критериев по десятибалльной шкале следующим образом: высшим баллом считается десять баллов, а низшим - один балл.</w:t>
      </w:r>
    </w:p>
    <w:p w:rsidR="00AA7D0C" w:rsidRDefault="00AA7D0C" w:rsidP="00AA7D0C">
      <w:pPr>
        <w:rPr>
          <w:rFonts w:ascii="Times New Roman" w:hAnsi="Times New Roman" w:cs="Times New Roman"/>
          <w:sz w:val="24"/>
          <w:szCs w:val="24"/>
        </w:rPr>
      </w:pPr>
      <w:bookmarkStart w:id="45" w:name="sub_4083"/>
      <w:bookmarkEnd w:id="44"/>
      <w:r>
        <w:rPr>
          <w:rFonts w:ascii="Times New Roman" w:hAnsi="Times New Roman" w:cs="Times New Roman"/>
          <w:sz w:val="24"/>
          <w:szCs w:val="24"/>
        </w:rPr>
        <w:t>9.3. Количество баллов, присвоенных каждым членом комиссии каждому проекту, суммируется.</w:t>
      </w:r>
    </w:p>
    <w:p w:rsidR="00AA7D0C" w:rsidRDefault="00AA7D0C" w:rsidP="00AA7D0C">
      <w:pPr>
        <w:rPr>
          <w:rFonts w:ascii="Times New Roman" w:hAnsi="Times New Roman" w:cs="Times New Roman"/>
          <w:sz w:val="24"/>
          <w:szCs w:val="24"/>
        </w:rPr>
      </w:pPr>
      <w:bookmarkStart w:id="46" w:name="sub_4084"/>
      <w:bookmarkEnd w:id="45"/>
      <w:r>
        <w:rPr>
          <w:rFonts w:ascii="Times New Roman" w:hAnsi="Times New Roman" w:cs="Times New Roman"/>
          <w:sz w:val="24"/>
          <w:szCs w:val="24"/>
        </w:rPr>
        <w:t xml:space="preserve">9.4. Средства грантовой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грантовой поддержки в составе расходов бюджета Знаменского муниципального района на текущий финансовый год в рамках муниципальной </w:t>
      </w:r>
      <w:hyperlink r:id="rId31" w:history="1">
        <w:r>
          <w:rPr>
            <w:rStyle w:val="a4"/>
            <w:rFonts w:eastAsiaTheme="majorEastAsia"/>
            <w:sz w:val="24"/>
            <w:szCs w:val="24"/>
          </w:rPr>
          <w:t>программы</w:t>
        </w:r>
      </w:hyperlink>
      <w:r>
        <w:rPr>
          <w:rFonts w:ascii="Times New Roman" w:hAnsi="Times New Roman" w:cs="Times New Roman"/>
          <w:sz w:val="24"/>
          <w:szCs w:val="24"/>
        </w:rPr>
        <w:t xml:space="preserve"> Знаменского муниципального района Омской области "Развитие экономического потенциала в Знаменском муниципальном районе Омской области", утвержденной </w:t>
      </w:r>
      <w:hyperlink r:id="rId32" w:history="1">
        <w:r>
          <w:rPr>
            <w:rStyle w:val="a4"/>
            <w:rFonts w:eastAsiaTheme="majorEastAsia"/>
            <w:sz w:val="24"/>
            <w:szCs w:val="24"/>
          </w:rPr>
          <w:t>постановлением</w:t>
        </w:r>
      </w:hyperlink>
      <w:r>
        <w:rPr>
          <w:rFonts w:ascii="Times New Roman" w:hAnsi="Times New Roman" w:cs="Times New Roman"/>
          <w:sz w:val="24"/>
          <w:szCs w:val="24"/>
        </w:rPr>
        <w:t xml:space="preserve"> Главы Знаменского муниципального района Омской области. В случае отказа претендента от заключения договора на предоставление гранта уведомление о заключении договора направляется следующему участнику в </w:t>
      </w:r>
      <w:r>
        <w:rPr>
          <w:rFonts w:ascii="Times New Roman" w:hAnsi="Times New Roman" w:cs="Times New Roman"/>
          <w:sz w:val="24"/>
          <w:szCs w:val="24"/>
        </w:rPr>
        <w:lastRenderedPageBreak/>
        <w:t>порядке убывания суммы баллов набранных по итогам конкурса.</w:t>
      </w:r>
    </w:p>
    <w:bookmarkEnd w:id="46"/>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r:id="rId33" w:anchor="sub_4025" w:history="1">
        <w:r>
          <w:rPr>
            <w:rStyle w:val="a4"/>
            <w:rFonts w:eastAsiaTheme="majorEastAsia"/>
            <w:sz w:val="24"/>
            <w:szCs w:val="24"/>
          </w:rPr>
          <w:t>пунктами 2.5 - 2.6</w:t>
        </w:r>
      </w:hyperlink>
      <w:r>
        <w:rPr>
          <w:rFonts w:ascii="Times New Roman" w:hAnsi="Times New Roman" w:cs="Times New Roman"/>
          <w:sz w:val="24"/>
          <w:szCs w:val="24"/>
        </w:rPr>
        <w:t xml:space="preserve"> Порядка, то грантовая поддержка предоставляется с согласия участника конкурса в размере указанного остатка. В случае если два участника конкурса набрали одинаковое суммарное количество баллов, а остаток денежных средств меньше (равен) сумме грантовой поддержки, определенной в соответствии с </w:t>
      </w:r>
      <w:hyperlink r:id="rId34" w:anchor="sub_4025" w:history="1">
        <w:r>
          <w:rPr>
            <w:rStyle w:val="a4"/>
            <w:rFonts w:eastAsiaTheme="majorEastAsia"/>
            <w:sz w:val="24"/>
            <w:szCs w:val="24"/>
          </w:rPr>
          <w:t>пунктами 2.5 - 2.6</w:t>
        </w:r>
      </w:hyperlink>
      <w:r>
        <w:rPr>
          <w:rFonts w:ascii="Times New Roman" w:hAnsi="Times New Roman" w:cs="Times New Roman"/>
          <w:sz w:val="24"/>
          <w:szCs w:val="24"/>
        </w:rPr>
        <w:t xml:space="preserve">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грантовая поддержка.</w:t>
      </w:r>
    </w:p>
    <w:p w:rsidR="00AA7D0C" w:rsidRDefault="00AA7D0C" w:rsidP="00AA7D0C">
      <w:pPr>
        <w:rPr>
          <w:rFonts w:ascii="Times New Roman" w:hAnsi="Times New Roman" w:cs="Times New Roman"/>
          <w:sz w:val="24"/>
          <w:szCs w:val="24"/>
        </w:rPr>
      </w:pPr>
      <w:bookmarkStart w:id="47" w:name="sub_4085"/>
      <w:r>
        <w:rPr>
          <w:rFonts w:ascii="Times New Roman" w:hAnsi="Times New Roman" w:cs="Times New Roman"/>
          <w:sz w:val="24"/>
          <w:szCs w:val="24"/>
        </w:rPr>
        <w:t>9.5. Решение конкурсной комиссии должно быть принято и оформлено протоколом заседания конкурсной комиссии в течение 10 рабочих дней с даты окончания срока подачи заявок.</w:t>
      </w:r>
    </w:p>
    <w:p w:rsidR="00AA7D0C" w:rsidRDefault="00AA7D0C" w:rsidP="00AA7D0C">
      <w:pPr>
        <w:rPr>
          <w:rFonts w:ascii="Times New Roman" w:hAnsi="Times New Roman" w:cs="Times New Roman"/>
          <w:sz w:val="24"/>
          <w:szCs w:val="24"/>
        </w:rPr>
      </w:pPr>
      <w:bookmarkStart w:id="48" w:name="sub_4086"/>
      <w:bookmarkEnd w:id="47"/>
      <w:r>
        <w:rPr>
          <w:rFonts w:ascii="Times New Roman" w:hAnsi="Times New Roman" w:cs="Times New Roman"/>
          <w:sz w:val="24"/>
          <w:szCs w:val="24"/>
        </w:rPr>
        <w:t>9.6. Протокол заседания конкурсной комиссии подписывается председателем комиссии или его заместителем, председательствующим на заседании конкурсной комиссии, членами, присутствующими на заседании комиссии, и секретарем комиссии.</w:t>
      </w:r>
    </w:p>
    <w:p w:rsidR="00AA7D0C" w:rsidRDefault="00AA7D0C" w:rsidP="00AA7D0C">
      <w:pPr>
        <w:rPr>
          <w:rFonts w:ascii="Times New Roman" w:hAnsi="Times New Roman" w:cs="Times New Roman"/>
          <w:sz w:val="24"/>
          <w:szCs w:val="24"/>
        </w:rPr>
      </w:pPr>
      <w:bookmarkStart w:id="49" w:name="sub_4087"/>
      <w:bookmarkEnd w:id="48"/>
      <w:r>
        <w:rPr>
          <w:rFonts w:ascii="Times New Roman" w:hAnsi="Times New Roman" w:cs="Times New Roman"/>
          <w:sz w:val="24"/>
          <w:szCs w:val="24"/>
        </w:rPr>
        <w:t>9.7. Решение о предоставлении грантовой поддержки оформляется распоряжением Главы Знаменского муниципального района.</w:t>
      </w:r>
    </w:p>
    <w:p w:rsidR="00AA7D0C" w:rsidRDefault="00AA7D0C" w:rsidP="00AA7D0C">
      <w:pPr>
        <w:rPr>
          <w:rFonts w:ascii="Times New Roman" w:hAnsi="Times New Roman" w:cs="Times New Roman"/>
          <w:sz w:val="24"/>
          <w:szCs w:val="24"/>
        </w:rPr>
      </w:pPr>
      <w:bookmarkStart w:id="50" w:name="sub_4088"/>
      <w:bookmarkEnd w:id="49"/>
      <w:r>
        <w:rPr>
          <w:rFonts w:ascii="Times New Roman" w:hAnsi="Times New Roman" w:cs="Times New Roman"/>
          <w:sz w:val="24"/>
          <w:szCs w:val="24"/>
        </w:rPr>
        <w:t xml:space="preserve">9.8. Результаты конкурса публикуются в газете "Вперед", а также размещаются на </w:t>
      </w:r>
      <w:hyperlink r:id="rId35" w:history="1">
        <w:r>
          <w:rPr>
            <w:rStyle w:val="a4"/>
            <w:rFonts w:eastAsiaTheme="majorEastAsia"/>
            <w:sz w:val="24"/>
            <w:szCs w:val="24"/>
          </w:rPr>
          <w:t>официальном сайте</w:t>
        </w:r>
      </w:hyperlink>
      <w:r>
        <w:rPr>
          <w:rFonts w:ascii="Times New Roman" w:hAnsi="Times New Roman" w:cs="Times New Roman"/>
          <w:sz w:val="24"/>
          <w:szCs w:val="24"/>
        </w:rPr>
        <w:t xml:space="preserve"> Знаменского муниципального района в сети "Интернет".</w:t>
      </w:r>
    </w:p>
    <w:p w:rsidR="00AA7D0C" w:rsidRDefault="00AA7D0C" w:rsidP="00AA7D0C">
      <w:pPr>
        <w:rPr>
          <w:rFonts w:ascii="Times New Roman" w:hAnsi="Times New Roman" w:cs="Times New Roman"/>
          <w:sz w:val="24"/>
          <w:szCs w:val="24"/>
        </w:rPr>
      </w:pPr>
      <w:bookmarkStart w:id="51" w:name="sub_4089"/>
      <w:bookmarkEnd w:id="50"/>
      <w:r>
        <w:rPr>
          <w:rFonts w:ascii="Times New Roman" w:hAnsi="Times New Roman" w:cs="Times New Roman"/>
          <w:sz w:val="24"/>
          <w:szCs w:val="24"/>
        </w:rPr>
        <w:t>9.9. На основании распоряжения Главы Знаменского муниципального района Организатор обеспечивает заключение соглашения о предоставлении грантовой поддержки (далее - Соглашение) с участником конкурса, в отношении которого принято решение о предоставлении грантовой поддержки по форме согласно Приложения № 5 к настоящему Порядку..</w:t>
      </w:r>
    </w:p>
    <w:p w:rsidR="00AA7D0C" w:rsidRDefault="00AA7D0C" w:rsidP="00AA7D0C">
      <w:pPr>
        <w:rPr>
          <w:rFonts w:ascii="Times New Roman" w:hAnsi="Times New Roman" w:cs="Times New Roman"/>
          <w:sz w:val="24"/>
          <w:szCs w:val="24"/>
        </w:rPr>
      </w:pPr>
      <w:bookmarkStart w:id="52" w:name="sub_40810"/>
      <w:bookmarkEnd w:id="51"/>
      <w:r>
        <w:rPr>
          <w:rFonts w:ascii="Times New Roman" w:hAnsi="Times New Roman" w:cs="Times New Roman"/>
          <w:sz w:val="24"/>
          <w:szCs w:val="24"/>
        </w:rPr>
        <w:t>9.10. Соглашение должно предусматривать:</w:t>
      </w:r>
    </w:p>
    <w:p w:rsidR="00A3301E" w:rsidRPr="00DA68BD" w:rsidRDefault="00A3301E"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по предоставлению документов, подтверждающих полное и целевое использование средств гранта, в установленные соглашением о гранте сроки.</w:t>
      </w:r>
    </w:p>
    <w:p w:rsidR="00A3301E" w:rsidRPr="00DA68BD" w:rsidRDefault="00A3301E"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по предоставлению документов, подтверждающих полное и целевое использование собственных денежных средств в размере не менее 15% от размера гранта.</w:t>
      </w:r>
    </w:p>
    <w:bookmarkEnd w:id="52"/>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участников по использованию средств предоставленного гранта в соответствии с целями и в сроки, определенные проектом (бизнес-планом);</w:t>
      </w:r>
    </w:p>
    <w:p w:rsidR="00B31E04" w:rsidRPr="00DA68BD" w:rsidRDefault="00B31E04"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фактического осуществления</w:t>
      </w:r>
      <w:r w:rsidR="00175E4D" w:rsidRPr="00DA68BD">
        <w:rPr>
          <w:rFonts w:ascii="Times New Roman" w:hAnsi="Times New Roman" w:cs="Times New Roman"/>
          <w:sz w:val="24"/>
          <w:szCs w:val="24"/>
        </w:rPr>
        <w:t xml:space="preserve"> предпринимательской деятельности в течении срока действия соглашения о</w:t>
      </w:r>
      <w:r w:rsidR="00DA68BD">
        <w:rPr>
          <w:rFonts w:ascii="Times New Roman" w:hAnsi="Times New Roman" w:cs="Times New Roman"/>
          <w:sz w:val="24"/>
          <w:szCs w:val="24"/>
        </w:rPr>
        <w:t xml:space="preserve"> </w:t>
      </w:r>
      <w:r w:rsidR="00175E4D" w:rsidRPr="00DA68BD">
        <w:rPr>
          <w:rFonts w:ascii="Times New Roman" w:hAnsi="Times New Roman" w:cs="Times New Roman"/>
          <w:sz w:val="24"/>
          <w:szCs w:val="24"/>
        </w:rPr>
        <w:t>гранте;</w:t>
      </w:r>
    </w:p>
    <w:p w:rsidR="00175E4D" w:rsidRPr="00DA68BD" w:rsidRDefault="00175E4D"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об обеспечении наличии основных средств, приобретенных (оплаченных) за счет средств гранта и собственных средств в размере не менее 15 процентов от размера гранта;</w:t>
      </w:r>
    </w:p>
    <w:p w:rsidR="00175E4D" w:rsidRPr="00DA68BD" w:rsidRDefault="00175E4D" w:rsidP="00AA7D0C">
      <w:pPr>
        <w:rPr>
          <w:rFonts w:ascii="Times New Roman" w:hAnsi="Times New Roman" w:cs="Times New Roman"/>
          <w:sz w:val="24"/>
          <w:szCs w:val="24"/>
        </w:rPr>
      </w:pPr>
      <w:r w:rsidRPr="00DA68BD">
        <w:rPr>
          <w:rFonts w:ascii="Times New Roman" w:hAnsi="Times New Roman" w:cs="Times New Roman"/>
          <w:sz w:val="24"/>
          <w:szCs w:val="24"/>
        </w:rPr>
        <w:t>- достижение получателем гранта результата предоставления гранта;</w:t>
      </w:r>
    </w:p>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условия о возврате участником средств грантовой поддержки в случае их нецелевого использования и (или) использования с нарушением требований и сроков, установленных для реализации проекта;</w:t>
      </w:r>
    </w:p>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xml:space="preserve">Возврат Грантополучателем в местный бюджет средств грантовой поддержки на стадии реализации проекта, осуществляется в случаях: </w:t>
      </w:r>
    </w:p>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получения информации о предоставлении Грантополучателем недостоверных сведений или документов, послуживших основанием для предоставления средств;</w:t>
      </w:r>
    </w:p>
    <w:p w:rsidR="00AA7D0C" w:rsidRPr="00DA68BD" w:rsidRDefault="00AA7D0C" w:rsidP="00AA7D0C">
      <w:pPr>
        <w:pStyle w:val="21"/>
        <w:tabs>
          <w:tab w:val="left" w:pos="0"/>
        </w:tabs>
        <w:spacing w:after="0" w:line="240" w:lineRule="auto"/>
        <w:ind w:left="0" w:right="-161" w:firstLine="709"/>
        <w:rPr>
          <w:rFonts w:ascii="Times New Roman" w:hAnsi="Times New Roman"/>
          <w:sz w:val="24"/>
          <w:szCs w:val="24"/>
        </w:rPr>
      </w:pPr>
      <w:r w:rsidRPr="00DA68BD">
        <w:rPr>
          <w:rFonts w:ascii="Times New Roman" w:hAnsi="Times New Roman"/>
          <w:sz w:val="24"/>
          <w:szCs w:val="24"/>
        </w:rPr>
        <w:t>- невыполнения обязанности по предоставлению документов, подтверждающих полное и целевое использование средств гранта, в установленные соглашением о гранте сроки;</w:t>
      </w:r>
    </w:p>
    <w:p w:rsidR="00AA7D0C" w:rsidRPr="00DA68BD" w:rsidRDefault="00AA7D0C" w:rsidP="00AA7D0C">
      <w:pPr>
        <w:pStyle w:val="21"/>
        <w:tabs>
          <w:tab w:val="left" w:pos="0"/>
        </w:tabs>
        <w:spacing w:after="0" w:line="240" w:lineRule="auto"/>
        <w:ind w:left="0" w:right="-161" w:firstLine="709"/>
        <w:rPr>
          <w:rFonts w:ascii="Times New Roman" w:hAnsi="Times New Roman"/>
          <w:sz w:val="24"/>
          <w:szCs w:val="24"/>
        </w:rPr>
      </w:pPr>
      <w:r w:rsidRPr="00DA68BD">
        <w:rPr>
          <w:rFonts w:ascii="Times New Roman" w:hAnsi="Times New Roman"/>
          <w:sz w:val="24"/>
          <w:szCs w:val="24"/>
        </w:rPr>
        <w:t>- ликвидации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AA7D0C" w:rsidRPr="00C02FA5" w:rsidRDefault="00AA7D0C" w:rsidP="00AA7D0C">
      <w:pPr>
        <w:pStyle w:val="21"/>
        <w:tabs>
          <w:tab w:val="left" w:pos="0"/>
        </w:tabs>
        <w:spacing w:after="0" w:line="240" w:lineRule="auto"/>
        <w:ind w:left="0" w:right="-161" w:firstLine="709"/>
        <w:rPr>
          <w:rFonts w:ascii="Times New Roman" w:hAnsi="Times New Roman"/>
          <w:sz w:val="24"/>
          <w:szCs w:val="24"/>
        </w:rPr>
      </w:pPr>
      <w:r w:rsidRPr="00DA68BD">
        <w:rPr>
          <w:rFonts w:ascii="Times New Roman" w:hAnsi="Times New Roman"/>
          <w:sz w:val="24"/>
          <w:szCs w:val="24"/>
        </w:rPr>
        <w:t xml:space="preserve">- фактического неосуществления предпринимательской деятельности без </w:t>
      </w:r>
      <w:r w:rsidRPr="00DA68BD">
        <w:rPr>
          <w:rFonts w:ascii="Times New Roman" w:hAnsi="Times New Roman"/>
          <w:sz w:val="24"/>
          <w:szCs w:val="24"/>
        </w:rPr>
        <w:lastRenderedPageBreak/>
        <w:t>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w:t>
      </w:r>
      <w:r w:rsidRPr="00C02FA5">
        <w:rPr>
          <w:rFonts w:ascii="Times New Roman" w:hAnsi="Times New Roman"/>
          <w:sz w:val="24"/>
          <w:szCs w:val="24"/>
        </w:rPr>
        <w:t xml:space="preserve"> индивидуального предпринимателя;</w:t>
      </w:r>
    </w:p>
    <w:p w:rsidR="00AA7D0C" w:rsidRPr="00C02FA5" w:rsidRDefault="00AA7D0C" w:rsidP="00AA7D0C">
      <w:pPr>
        <w:pStyle w:val="21"/>
        <w:tabs>
          <w:tab w:val="left" w:pos="0"/>
        </w:tabs>
        <w:spacing w:after="0" w:line="240" w:lineRule="auto"/>
        <w:ind w:left="0" w:right="-161" w:firstLine="709"/>
        <w:rPr>
          <w:rFonts w:ascii="Times New Roman" w:hAnsi="Times New Roman"/>
          <w:sz w:val="24"/>
          <w:szCs w:val="24"/>
        </w:rPr>
      </w:pPr>
      <w:r w:rsidRPr="00C02FA5">
        <w:rPr>
          <w:rFonts w:ascii="Times New Roman" w:hAnsi="Times New Roman"/>
          <w:sz w:val="24"/>
          <w:szCs w:val="24"/>
        </w:rPr>
        <w:t>- невыполнения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AA7D0C" w:rsidRPr="00C02FA5" w:rsidRDefault="00AA7D0C" w:rsidP="00AA7D0C">
      <w:pPr>
        <w:pStyle w:val="21"/>
        <w:tabs>
          <w:tab w:val="left" w:pos="0"/>
        </w:tabs>
        <w:spacing w:after="0" w:line="240" w:lineRule="auto"/>
        <w:ind w:left="0" w:right="-161" w:firstLine="709"/>
        <w:rPr>
          <w:rFonts w:ascii="Times New Roman" w:hAnsi="Times New Roman"/>
          <w:sz w:val="24"/>
          <w:szCs w:val="24"/>
        </w:rPr>
      </w:pPr>
      <w:r w:rsidRPr="00C02FA5">
        <w:rPr>
          <w:rFonts w:ascii="Times New Roman" w:hAnsi="Times New Roman"/>
          <w:sz w:val="24"/>
          <w:szCs w:val="24"/>
        </w:rPr>
        <w:t>- фактического отсутствия основных средств, приобретенных (оплаченных) за счет средств гранта, и собственных средств в размере не менее 15 процентов от размера гранта</w:t>
      </w:r>
      <w:r>
        <w:rPr>
          <w:rFonts w:ascii="Times New Roman" w:hAnsi="Times New Roman"/>
          <w:sz w:val="24"/>
          <w:szCs w:val="24"/>
        </w:rPr>
        <w:t>;</w:t>
      </w:r>
    </w:p>
    <w:p w:rsidR="00AA7D0C" w:rsidRDefault="00175E4D" w:rsidP="00AA7D0C">
      <w:pPr>
        <w:ind w:firstLine="709"/>
        <w:rPr>
          <w:rFonts w:ascii="Times New Roman" w:hAnsi="Times New Roman" w:cs="Times New Roman"/>
          <w:sz w:val="24"/>
          <w:szCs w:val="24"/>
        </w:rPr>
      </w:pPr>
      <w:r>
        <w:rPr>
          <w:rFonts w:ascii="Times New Roman" w:hAnsi="Times New Roman" w:cs="Times New Roman"/>
          <w:sz w:val="24"/>
          <w:szCs w:val="24"/>
        </w:rPr>
        <w:t>9.11.</w:t>
      </w:r>
      <w:r w:rsidR="00AA7D0C">
        <w:rPr>
          <w:rFonts w:ascii="Times New Roman" w:hAnsi="Times New Roman" w:cs="Times New Roman"/>
          <w:sz w:val="24"/>
          <w:szCs w:val="24"/>
        </w:rPr>
        <w:t xml:space="preserve"> порядок перечисления денежных средств на банковский счет участника конкурса, открытый в кредитной организации, производится на основании заключенного Соглашения в течение 15 банковских дней с даты его подписания.</w:t>
      </w:r>
    </w:p>
    <w:p w:rsidR="00AA7D0C" w:rsidRPr="00100C48" w:rsidRDefault="00AA7D0C" w:rsidP="00AA7D0C">
      <w:pPr>
        <w:ind w:firstLine="709"/>
        <w:rPr>
          <w:rFonts w:ascii="Times New Roman" w:hAnsi="Times New Roman" w:cs="Times New Roman"/>
          <w:sz w:val="24"/>
          <w:szCs w:val="24"/>
        </w:rPr>
      </w:pPr>
      <w:r w:rsidRPr="00095C54">
        <w:rPr>
          <w:rFonts w:ascii="Times New Roman" w:hAnsi="Times New Roman"/>
          <w:sz w:val="24"/>
          <w:szCs w:val="24"/>
        </w:rPr>
        <w:t>9.1</w:t>
      </w:r>
      <w:r w:rsidR="00175E4D">
        <w:rPr>
          <w:rFonts w:ascii="Times New Roman" w:hAnsi="Times New Roman"/>
          <w:sz w:val="24"/>
          <w:szCs w:val="24"/>
        </w:rPr>
        <w:t>2</w:t>
      </w:r>
      <w:r w:rsidRPr="00095C54">
        <w:rPr>
          <w:rFonts w:ascii="Times New Roman" w:hAnsi="Times New Roman"/>
          <w:sz w:val="24"/>
          <w:szCs w:val="24"/>
        </w:rPr>
        <w:t>. Осуществление муниципальным образованием плановых выездных проверок получателей грантовой поддержки на предмет соблюдения условий и цели предоставления грантов.</w:t>
      </w:r>
    </w:p>
    <w:p w:rsidR="00AA7D0C" w:rsidRPr="00100C48" w:rsidRDefault="00AA7D0C" w:rsidP="00AA7D0C">
      <w:pPr>
        <w:rPr>
          <w:rFonts w:ascii="Times New Roman" w:hAnsi="Times New Roman" w:cs="Times New Roman"/>
          <w:sz w:val="24"/>
          <w:szCs w:val="24"/>
        </w:rPr>
      </w:pPr>
    </w:p>
    <w:p w:rsidR="00AA7D0C" w:rsidRDefault="00AA7D0C" w:rsidP="00AA7D0C">
      <w:pPr>
        <w:pStyle w:val="1"/>
        <w:rPr>
          <w:rFonts w:ascii="Times New Roman" w:hAnsi="Times New Roman" w:cs="Times New Roman"/>
          <w:sz w:val="24"/>
          <w:szCs w:val="24"/>
        </w:rPr>
      </w:pPr>
      <w:bookmarkStart w:id="53" w:name="sub_4900"/>
      <w:r>
        <w:rPr>
          <w:rFonts w:ascii="Times New Roman" w:hAnsi="Times New Roman" w:cs="Times New Roman"/>
          <w:sz w:val="24"/>
          <w:szCs w:val="24"/>
        </w:rPr>
        <w:t>10. Условия предоставления грантовой поддержки</w:t>
      </w:r>
      <w:bookmarkEnd w:id="53"/>
    </w:p>
    <w:p w:rsidR="00AA7D0C" w:rsidRDefault="00AA7D0C" w:rsidP="00AA7D0C">
      <w:pPr>
        <w:rPr>
          <w:rFonts w:ascii="Times New Roman" w:hAnsi="Times New Roman" w:cs="Times New Roman"/>
          <w:sz w:val="24"/>
          <w:szCs w:val="24"/>
        </w:rPr>
      </w:pPr>
      <w:bookmarkStart w:id="54" w:name="sub_4091"/>
      <w:r>
        <w:rPr>
          <w:rFonts w:ascii="Times New Roman" w:hAnsi="Times New Roman" w:cs="Times New Roman"/>
          <w:sz w:val="24"/>
          <w:szCs w:val="24"/>
        </w:rPr>
        <w:t>Грантовая поддержка предоставляется победителям конкурсного отбора при соблюдении следующих условий:</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10.1. Регистрация физических лиц, победивших в конкурсном отборе, в качестве субъектов малого предпринимательства (не позднее 10 рабочих дней с момента признания победителем конкурса).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10.2. Предоставление грантовой поддержки участнику конкурса осуществляется при условии заключения им соглашения с Организатором в срок не позднее 15 рабочих дней с момента принятия решения конкурсной комиссией о предоставлении грантовой поддержки.</w:t>
      </w:r>
    </w:p>
    <w:p w:rsidR="00AA7D0C" w:rsidRDefault="00AA7D0C" w:rsidP="00AA7D0C">
      <w:pPr>
        <w:rPr>
          <w:rFonts w:ascii="Times New Roman" w:hAnsi="Times New Roman"/>
          <w:sz w:val="24"/>
          <w:szCs w:val="24"/>
        </w:rPr>
      </w:pPr>
      <w:r>
        <w:rPr>
          <w:rFonts w:ascii="Times New Roman" w:hAnsi="Times New Roman" w:cs="Times New Roman"/>
          <w:sz w:val="24"/>
          <w:szCs w:val="24"/>
        </w:rPr>
        <w:t xml:space="preserve">10.3. </w:t>
      </w:r>
      <w:bookmarkEnd w:id="54"/>
      <w:r w:rsidRPr="006D5699">
        <w:rPr>
          <w:rFonts w:ascii="Times New Roman" w:hAnsi="Times New Roman" w:cs="Times New Roman"/>
          <w:sz w:val="24"/>
          <w:szCs w:val="24"/>
        </w:rPr>
        <w:t>П</w:t>
      </w:r>
      <w:r w:rsidRPr="006D5699">
        <w:rPr>
          <w:rFonts w:ascii="Times New Roman" w:hAnsi="Times New Roman"/>
          <w:sz w:val="24"/>
          <w:szCs w:val="24"/>
        </w:rPr>
        <w:t>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софинансированию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бизнес-проекта</w:t>
      </w:r>
      <w:r>
        <w:rPr>
          <w:rFonts w:ascii="Times New Roman" w:hAnsi="Times New Roman"/>
          <w:sz w:val="24"/>
          <w:szCs w:val="24"/>
        </w:rPr>
        <w:t>.</w:t>
      </w:r>
    </w:p>
    <w:p w:rsidR="00AA7D0C" w:rsidRPr="00DA68BD" w:rsidRDefault="00AA7D0C" w:rsidP="00AA7D0C">
      <w:pPr>
        <w:rPr>
          <w:rFonts w:ascii="Times New Roman" w:hAnsi="Times New Roman" w:cs="Times New Roman"/>
          <w:sz w:val="24"/>
          <w:szCs w:val="24"/>
        </w:rPr>
      </w:pPr>
      <w:r>
        <w:rPr>
          <w:rFonts w:ascii="Times New Roman" w:hAnsi="Times New Roman" w:cs="Times New Roman"/>
          <w:sz w:val="24"/>
          <w:szCs w:val="24"/>
        </w:rPr>
        <w:t>10</w:t>
      </w:r>
      <w:r w:rsidRPr="00CA5DA0">
        <w:rPr>
          <w:rFonts w:ascii="Times New Roman" w:hAnsi="Times New Roman" w:cs="Times New Roman"/>
          <w:sz w:val="24"/>
          <w:szCs w:val="24"/>
        </w:rPr>
        <w:t>.4. П</w:t>
      </w:r>
      <w:r w:rsidRPr="00CA5DA0">
        <w:rPr>
          <w:rFonts w:ascii="Times New Roman" w:hAnsi="Times New Roman"/>
          <w:sz w:val="24"/>
          <w:szCs w:val="24"/>
        </w:rPr>
        <w:t xml:space="preserve">редоставление грантов после прохождения претендентом (индивидуальным предпринимателем или учредителем(-ями) юридического лица) краткосрочного обучения и при наличии бизнес-проекта (прохождение претендентом (индивидуальным предпринимателем </w:t>
      </w:r>
      <w:r w:rsidRPr="00DA68BD">
        <w:rPr>
          <w:rFonts w:ascii="Times New Roman" w:hAnsi="Times New Roman"/>
          <w:sz w:val="24"/>
          <w:szCs w:val="24"/>
        </w:rPr>
        <w:t xml:space="preserve">или учредителем(-ями) юридического лица) краткосрочного обучения не требуется для начинающих </w:t>
      </w:r>
      <w:r w:rsidR="000B7BAA" w:rsidRPr="00DA68BD">
        <w:rPr>
          <w:rFonts w:ascii="Times New Roman" w:hAnsi="Times New Roman"/>
          <w:sz w:val="24"/>
          <w:szCs w:val="24"/>
        </w:rPr>
        <w:t>субъектов малого предпринимательства</w:t>
      </w:r>
      <w:r w:rsidRPr="00DA68BD">
        <w:rPr>
          <w:rFonts w:ascii="Times New Roman" w:hAnsi="Times New Roman"/>
          <w:sz w:val="24"/>
          <w:szCs w:val="24"/>
        </w:rPr>
        <w:t>, имеющих диплом о высшем юридическом и (или) экономическом образовании (</w:t>
      </w:r>
      <w:r w:rsidR="000B7BAA" w:rsidRPr="00DA68BD">
        <w:rPr>
          <w:rFonts w:ascii="Times New Roman" w:hAnsi="Times New Roman"/>
          <w:sz w:val="24"/>
          <w:szCs w:val="24"/>
        </w:rPr>
        <w:t>прошедших подготовку по соответствующим профилям</w:t>
      </w:r>
      <w:r w:rsidRPr="00DA68BD">
        <w:rPr>
          <w:rFonts w:ascii="Times New Roman" w:hAnsi="Times New Roman"/>
          <w:sz w:val="24"/>
          <w:szCs w:val="24"/>
        </w:rPr>
        <w:t>).</w:t>
      </w:r>
    </w:p>
    <w:p w:rsidR="00AA7D0C" w:rsidRDefault="00AA7D0C" w:rsidP="00AA7D0C">
      <w:pPr>
        <w:pStyle w:val="1"/>
        <w:rPr>
          <w:rFonts w:ascii="Times New Roman" w:hAnsi="Times New Roman" w:cs="Times New Roman"/>
          <w:sz w:val="24"/>
          <w:szCs w:val="24"/>
        </w:rPr>
      </w:pPr>
      <w:bookmarkStart w:id="55" w:name="sub_40100"/>
      <w:r w:rsidRPr="000B7BAA">
        <w:rPr>
          <w:rFonts w:ascii="Times New Roman" w:hAnsi="Times New Roman" w:cs="Times New Roman"/>
          <w:sz w:val="24"/>
          <w:szCs w:val="24"/>
        </w:rPr>
        <w:t>11. Основания отказа в предоставлении грантовой поддержки</w:t>
      </w:r>
    </w:p>
    <w:p w:rsidR="00AA7D0C" w:rsidRDefault="00AA7D0C" w:rsidP="00AA7D0C">
      <w:pPr>
        <w:rPr>
          <w:rFonts w:ascii="Times New Roman" w:hAnsi="Times New Roman" w:cs="Times New Roman"/>
          <w:sz w:val="24"/>
          <w:szCs w:val="24"/>
        </w:rPr>
      </w:pPr>
      <w:bookmarkStart w:id="56" w:name="sub_40101"/>
      <w:bookmarkEnd w:id="55"/>
      <w:r>
        <w:rPr>
          <w:rFonts w:ascii="Times New Roman" w:hAnsi="Times New Roman" w:cs="Times New Roman"/>
          <w:sz w:val="24"/>
          <w:szCs w:val="24"/>
        </w:rPr>
        <w:t>11.1. В предоставлении грантовой поддержки участнику конкурса может быть отказано, если:</w:t>
      </w:r>
    </w:p>
    <w:bookmarkEnd w:id="56"/>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участником конкурса при подаче заявки на участие в конкурсе были предоставлены недостоверные сведения и (или) документы;</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 отношении победителя конкурсного отбора в течение года до даты подачи заявки на участие в конкурсе, уже принималось решение о предоставлении грантовой поддержки;</w:t>
      </w:r>
    </w:p>
    <w:p w:rsidR="00AA7D0C" w:rsidRDefault="00AA7D0C" w:rsidP="00AA7D0C">
      <w:pPr>
        <w:ind w:firstLine="680"/>
        <w:rPr>
          <w:rFonts w:ascii="Times New Roman" w:hAnsi="Times New Roman" w:cs="Times New Roman"/>
          <w:sz w:val="24"/>
          <w:szCs w:val="24"/>
        </w:rPr>
      </w:pPr>
      <w:r>
        <w:rPr>
          <w:rFonts w:ascii="Times New Roman" w:hAnsi="Times New Roman" w:cs="Times New Roman"/>
          <w:sz w:val="24"/>
          <w:szCs w:val="24"/>
        </w:rPr>
        <w:t xml:space="preserve">- победитель конкурса подал заявку на участие в конкурсе как физическое лицо, но при этом является индивидуальным предпринимателем, либо учредителем (участником) </w:t>
      </w:r>
      <w:r>
        <w:rPr>
          <w:rFonts w:ascii="Times New Roman" w:hAnsi="Times New Roman" w:cs="Times New Roman"/>
          <w:sz w:val="24"/>
          <w:szCs w:val="24"/>
        </w:rPr>
        <w:lastRenderedPageBreak/>
        <w:t xml:space="preserve">юридического лица, зарегистрированными в качестве таковых ранее срока подачи заявки на участие в конкурсе;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color w:val="000000"/>
          <w:sz w:val="24"/>
          <w:szCs w:val="24"/>
        </w:rPr>
        <w:t>доля собственного финансирования проекта менее 15 процентов от общей суммы целевых расходов</w:t>
      </w:r>
      <w:r>
        <w:rPr>
          <w:rFonts w:ascii="Times New Roman" w:hAnsi="Times New Roman" w:cs="Times New Roman"/>
          <w:sz w:val="24"/>
          <w:szCs w:val="24"/>
        </w:rPr>
        <w:t>;</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участник конкурса не выполнил условие предоставления грантовой поддержки, предусмотренное разделом 10 настоящего Порядка.</w:t>
      </w:r>
    </w:p>
    <w:p w:rsidR="00AA7D0C" w:rsidRDefault="00AA7D0C" w:rsidP="00AA7D0C">
      <w:pPr>
        <w:ind w:firstLine="0"/>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r>
        <w:rPr>
          <w:rFonts w:ascii="Times New Roman" w:eastAsia="Arial Unicode MS" w:hAnsi="Times New Roman"/>
          <w:b/>
          <w:color w:val="002060"/>
          <w:sz w:val="24"/>
          <w:szCs w:val="24"/>
          <w:u w:val="single"/>
        </w:rPr>
        <w:t>Приложение № 1</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36"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r>
        <w:rPr>
          <w:rFonts w:ascii="Times New Roman" w:hAnsi="Times New Roman"/>
          <w:sz w:val="24"/>
          <w:szCs w:val="24"/>
        </w:rPr>
        <w:t>Расчет</w:t>
      </w:r>
    </w:p>
    <w:p w:rsidR="00AA7D0C" w:rsidRDefault="00AA7D0C" w:rsidP="00AA7D0C">
      <w:pPr>
        <w:jc w:val="center"/>
        <w:rPr>
          <w:rFonts w:ascii="Times New Roman" w:hAnsi="Times New Roman"/>
          <w:sz w:val="24"/>
          <w:szCs w:val="24"/>
        </w:rPr>
      </w:pPr>
      <w:r>
        <w:rPr>
          <w:rFonts w:ascii="Times New Roman" w:hAnsi="Times New Roman"/>
          <w:sz w:val="24"/>
          <w:szCs w:val="24"/>
        </w:rPr>
        <w:t>суммы грантовой поддержки</w:t>
      </w:r>
    </w:p>
    <w:p w:rsidR="00AA7D0C" w:rsidRDefault="00AA7D0C" w:rsidP="00AA7D0C">
      <w:pPr>
        <w:outlineLvl w:val="0"/>
        <w:rPr>
          <w:rFonts w:ascii="Times New Roman" w:hAnsi="Times New Roman"/>
          <w:sz w:val="24"/>
          <w:szCs w:val="24"/>
        </w:rPr>
      </w:pPr>
    </w:p>
    <w:p w:rsidR="00AA7D0C" w:rsidRDefault="00AA7D0C" w:rsidP="00AA7D0C">
      <w:pPr>
        <w:ind w:firstLine="540"/>
        <w:rPr>
          <w:rFonts w:ascii="Times New Roman" w:eastAsia="Arial Unicode MS" w:hAnsi="Times New Roman"/>
          <w:color w:val="000000"/>
          <w:sz w:val="24"/>
          <w:szCs w:val="24"/>
        </w:rPr>
      </w:pPr>
    </w:p>
    <w:tbl>
      <w:tblPr>
        <w:tblW w:w="9555" w:type="dxa"/>
        <w:tblInd w:w="70" w:type="dxa"/>
        <w:tblLayout w:type="fixed"/>
        <w:tblCellMar>
          <w:left w:w="70" w:type="dxa"/>
          <w:right w:w="70" w:type="dxa"/>
        </w:tblCellMar>
        <w:tblLook w:val="04A0"/>
      </w:tblPr>
      <w:tblGrid>
        <w:gridCol w:w="2797"/>
        <w:gridCol w:w="3649"/>
        <w:gridCol w:w="3109"/>
      </w:tblGrid>
      <w:tr w:rsidR="00AA7D0C" w:rsidTr="00EF44F2">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Сумма гранта</w:t>
            </w:r>
          </w:p>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(значение графы 1 х 85/100), руб.</w:t>
            </w:r>
          </w:p>
        </w:tc>
        <w:tc>
          <w:tcPr>
            <w:tcW w:w="3111" w:type="dxa"/>
            <w:tcBorders>
              <w:top w:val="single" w:sz="6" w:space="0" w:color="auto"/>
              <w:left w:val="single" w:sz="6" w:space="0" w:color="auto"/>
              <w:bottom w:val="single" w:sz="6" w:space="0" w:color="auto"/>
              <w:right w:val="single" w:sz="6" w:space="0" w:color="auto"/>
            </w:tcBorders>
            <w:vAlign w:val="center"/>
            <w:hideMark/>
          </w:tcPr>
          <w:p w:rsidR="00AA7D0C" w:rsidRDefault="00AA7D0C" w:rsidP="00EF44F2">
            <w:pPr>
              <w:spacing w:line="276" w:lineRule="auto"/>
              <w:ind w:firstLine="0"/>
              <w:jc w:val="center"/>
              <w:rPr>
                <w:rFonts w:ascii="Times New Roman" w:hAnsi="Times New Roman"/>
                <w:sz w:val="24"/>
                <w:szCs w:val="24"/>
              </w:rPr>
            </w:pPr>
            <w:r>
              <w:rPr>
                <w:rFonts w:ascii="Times New Roman" w:hAnsi="Times New Roman"/>
                <w:sz w:val="24"/>
                <w:szCs w:val="24"/>
              </w:rPr>
              <w:t>Максимально    возможная</w:t>
            </w:r>
          </w:p>
          <w:p w:rsidR="00AA7D0C" w:rsidRDefault="00AA7D0C" w:rsidP="00EF44F2">
            <w:pPr>
              <w:spacing w:line="276" w:lineRule="auto"/>
              <w:ind w:firstLine="0"/>
              <w:jc w:val="center"/>
              <w:rPr>
                <w:rFonts w:ascii="Times New Roman" w:hAnsi="Times New Roman"/>
                <w:sz w:val="24"/>
                <w:szCs w:val="24"/>
              </w:rPr>
            </w:pPr>
            <w:r>
              <w:rPr>
                <w:rFonts w:ascii="Times New Roman" w:hAnsi="Times New Roman"/>
                <w:sz w:val="24"/>
                <w:szCs w:val="24"/>
              </w:rPr>
              <w:t>сумма гранта, руб.</w:t>
            </w:r>
          </w:p>
        </w:tc>
      </w:tr>
      <w:tr w:rsidR="00AA7D0C" w:rsidTr="00EF44F2">
        <w:trPr>
          <w:cantSplit/>
          <w:trHeight w:val="240"/>
        </w:trPr>
        <w:tc>
          <w:tcPr>
            <w:tcW w:w="2799" w:type="dxa"/>
            <w:tcBorders>
              <w:top w:val="single" w:sz="6" w:space="0" w:color="auto"/>
              <w:left w:val="single" w:sz="6" w:space="0" w:color="auto"/>
              <w:bottom w:val="single" w:sz="6" w:space="0" w:color="auto"/>
              <w:right w:val="single" w:sz="6" w:space="0" w:color="auto"/>
            </w:tcBorders>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2</w:t>
            </w:r>
          </w:p>
        </w:tc>
        <w:tc>
          <w:tcPr>
            <w:tcW w:w="3111" w:type="dxa"/>
            <w:tcBorders>
              <w:top w:val="single" w:sz="6" w:space="0" w:color="auto"/>
              <w:left w:val="single" w:sz="6" w:space="0" w:color="auto"/>
              <w:bottom w:val="single" w:sz="6" w:space="0" w:color="auto"/>
              <w:right w:val="single" w:sz="6" w:space="0" w:color="auto"/>
            </w:tcBorders>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3</w:t>
            </w:r>
          </w:p>
        </w:tc>
      </w:tr>
      <w:tr w:rsidR="00AA7D0C" w:rsidTr="00EF44F2">
        <w:trPr>
          <w:cantSplit/>
          <w:trHeight w:val="240"/>
        </w:trPr>
        <w:tc>
          <w:tcPr>
            <w:tcW w:w="2799" w:type="dxa"/>
            <w:tcBorders>
              <w:top w:val="single" w:sz="6" w:space="0" w:color="auto"/>
              <w:left w:val="single" w:sz="6" w:space="0" w:color="auto"/>
              <w:bottom w:val="single" w:sz="6" w:space="0" w:color="auto"/>
              <w:right w:val="single" w:sz="6" w:space="0" w:color="auto"/>
            </w:tcBorders>
          </w:tcPr>
          <w:p w:rsidR="00AA7D0C" w:rsidRDefault="00AA7D0C" w:rsidP="00EF44F2">
            <w:pPr>
              <w:spacing w:line="276" w:lineRule="auto"/>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AA7D0C" w:rsidRDefault="00AA7D0C" w:rsidP="00EF44F2">
            <w:pPr>
              <w:spacing w:line="276" w:lineRule="auto"/>
              <w:rPr>
                <w:rFonts w:ascii="Times New Roman" w:hAnsi="Times New Roman"/>
                <w:sz w:val="24"/>
                <w:szCs w:val="24"/>
              </w:rPr>
            </w:pPr>
          </w:p>
        </w:tc>
        <w:tc>
          <w:tcPr>
            <w:tcW w:w="3111" w:type="dxa"/>
            <w:tcBorders>
              <w:top w:val="single" w:sz="6" w:space="0" w:color="auto"/>
              <w:left w:val="single" w:sz="6" w:space="0" w:color="auto"/>
              <w:bottom w:val="single" w:sz="6" w:space="0" w:color="auto"/>
              <w:right w:val="single" w:sz="6" w:space="0" w:color="auto"/>
            </w:tcBorders>
          </w:tcPr>
          <w:p w:rsidR="00AA7D0C" w:rsidRDefault="00AA7D0C" w:rsidP="00EF44F2">
            <w:pPr>
              <w:spacing w:line="276" w:lineRule="auto"/>
              <w:jc w:val="center"/>
              <w:rPr>
                <w:rFonts w:ascii="Times New Roman" w:hAnsi="Times New Roman"/>
                <w:sz w:val="24"/>
                <w:szCs w:val="24"/>
              </w:rPr>
            </w:pPr>
          </w:p>
        </w:tc>
      </w:tr>
    </w:tbl>
    <w:p w:rsidR="00AA7D0C" w:rsidRDefault="00AA7D0C" w:rsidP="00AA7D0C">
      <w:pPr>
        <w:rPr>
          <w:rFonts w:ascii="Times New Roman" w:eastAsia="Arial Unicode MS" w:hAnsi="Times New Roman"/>
          <w:color w:val="000000"/>
          <w:sz w:val="24"/>
          <w:szCs w:val="24"/>
        </w:rPr>
      </w:pPr>
    </w:p>
    <w:p w:rsidR="00AA7D0C" w:rsidRDefault="00AA7D0C" w:rsidP="00AA7D0C">
      <w:pPr>
        <w:rPr>
          <w:rFonts w:ascii="Times New Roman" w:eastAsia="Arial Unicode MS" w:hAnsi="Times New Roman"/>
          <w:color w:val="000000"/>
          <w:sz w:val="24"/>
          <w:szCs w:val="24"/>
        </w:rPr>
      </w:pPr>
    </w:p>
    <w:p w:rsidR="00AA7D0C" w:rsidRDefault="00AA7D0C" w:rsidP="00AA7D0C">
      <w:pPr>
        <w:rPr>
          <w:rFonts w:ascii="Times New Roman" w:eastAsia="Arial Unicode MS" w:hAnsi="Times New Roman"/>
          <w:color w:val="000000"/>
          <w:sz w:val="24"/>
          <w:szCs w:val="24"/>
        </w:rPr>
      </w:pPr>
      <w:r>
        <w:rPr>
          <w:rFonts w:ascii="Times New Roman" w:eastAsia="Arial Unicode MS" w:hAnsi="Times New Roman"/>
          <w:color w:val="000000"/>
          <w:sz w:val="24"/>
          <w:szCs w:val="24"/>
        </w:rPr>
        <w:t>Размер  грантовой поддержки  (минимальная  величина из граф 2, 3)</w:t>
      </w:r>
    </w:p>
    <w:p w:rsidR="00AA7D0C" w:rsidRDefault="00AA7D0C" w:rsidP="00AA7D0C">
      <w:pPr>
        <w:rPr>
          <w:rFonts w:ascii="Times New Roman" w:hAnsi="Times New Roman"/>
          <w:sz w:val="24"/>
          <w:szCs w:val="24"/>
        </w:rPr>
      </w:pPr>
      <w:r>
        <w:rPr>
          <w:rFonts w:ascii="Times New Roman" w:hAnsi="Times New Roman"/>
          <w:sz w:val="24"/>
          <w:szCs w:val="24"/>
        </w:rPr>
        <w:t>_________ (__________________________________________ тысяч) рублей</w:t>
      </w:r>
    </w:p>
    <w:p w:rsidR="00AA7D0C" w:rsidRDefault="00AA7D0C" w:rsidP="00AA7D0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(сумма прописью)</w:t>
      </w:r>
    </w:p>
    <w:p w:rsidR="00AA7D0C" w:rsidRDefault="00AA7D0C" w:rsidP="00AA7D0C">
      <w:pPr>
        <w:snapToGrid w:val="0"/>
        <w:ind w:firstLine="0"/>
        <w:rPr>
          <w:rFonts w:ascii="Arial Unicode MS" w:eastAsia="Arial Unicode MS" w:hAnsi="Arial Unicode MS" w:cs="Arial Unicode MS"/>
          <w:color w:val="000000"/>
          <w:sz w:val="24"/>
          <w:szCs w:val="24"/>
        </w:rPr>
      </w:pPr>
    </w:p>
    <w:p w:rsidR="00AA7D0C" w:rsidRDefault="00AA7D0C" w:rsidP="00AA7D0C">
      <w:pPr>
        <w:snapToGrid w:val="0"/>
        <w:ind w:firstLine="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Руководитель ____________</w:t>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t>_____________</w:t>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t>___________</w:t>
      </w:r>
    </w:p>
    <w:p w:rsidR="00AA7D0C" w:rsidRDefault="00AA7D0C" w:rsidP="00AA7D0C">
      <w:pPr>
        <w:snapToGrid w:val="0"/>
        <w:ind w:firstLine="0"/>
        <w:rPr>
          <w:rFonts w:ascii="Times New Roman" w:eastAsia="Arial Unicode MS" w:hAnsi="Times New Roman" w:cs="Times New Roman"/>
          <w:color w:val="000000"/>
        </w:rPr>
      </w:pP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t xml:space="preserve">   (</w:t>
      </w:r>
      <w:r>
        <w:rPr>
          <w:rFonts w:ascii="Times New Roman" w:eastAsia="Arial Unicode MS" w:hAnsi="Times New Roman" w:cs="Times New Roman"/>
          <w:color w:val="000000"/>
        </w:rPr>
        <w:t>должность)                                                  (подпись)</w:t>
      </w:r>
      <w:r>
        <w:rPr>
          <w:rFonts w:ascii="Times New Roman" w:eastAsia="Arial Unicode MS" w:hAnsi="Times New Roman" w:cs="Times New Roman"/>
          <w:color w:val="000000"/>
        </w:rPr>
        <w:tab/>
        <w:t xml:space="preserve">                                 (Ф.И.О.)</w:t>
      </w:r>
    </w:p>
    <w:p w:rsidR="00AA7D0C" w:rsidRDefault="00AA7D0C" w:rsidP="00AA7D0C">
      <w:pPr>
        <w:snapToGrid w:val="0"/>
        <w:ind w:firstLine="0"/>
        <w:rPr>
          <w:rFonts w:ascii="Times New Roman" w:eastAsia="Arial Unicode MS" w:hAnsi="Times New Roman" w:cs="Times New Roman"/>
          <w:color w:val="000000"/>
        </w:rPr>
      </w:pPr>
    </w:p>
    <w:p w:rsidR="00AA7D0C" w:rsidRDefault="00AA7D0C" w:rsidP="00AA7D0C">
      <w:pPr>
        <w:snapToGrid w:val="0"/>
        <w:ind w:firstLine="0"/>
        <w:rPr>
          <w:rFonts w:ascii="Times New Roman" w:eastAsia="Arial Unicode MS" w:hAnsi="Times New Roman" w:cs="Times New Roman"/>
          <w:color w:val="000000"/>
        </w:rPr>
      </w:pPr>
      <w:r>
        <w:rPr>
          <w:rFonts w:ascii="Times New Roman" w:eastAsia="Arial Unicode MS" w:hAnsi="Times New Roman" w:cs="Times New Roman"/>
          <w:color w:val="000000"/>
        </w:rPr>
        <w:t>«___»_______________________ 20____г.</w:t>
      </w:r>
    </w:p>
    <w:p w:rsidR="00AA7D0C" w:rsidRDefault="00AA7D0C" w:rsidP="00AA7D0C">
      <w:pPr>
        <w:snapToGrid w:val="0"/>
        <w:ind w:firstLine="0"/>
        <w:rPr>
          <w:rFonts w:ascii="Times New Roman" w:eastAsia="Arial Unicode MS" w:hAnsi="Times New Roman" w:cs="Times New Roman"/>
          <w:color w:val="000000"/>
        </w:rPr>
      </w:pPr>
    </w:p>
    <w:p w:rsidR="00AA7D0C" w:rsidRDefault="00AA7D0C" w:rsidP="00AA7D0C">
      <w:pPr>
        <w:snapToGrid w:val="0"/>
        <w:ind w:firstLine="0"/>
        <w:rPr>
          <w:rFonts w:ascii="Times New Roman" w:eastAsia="Arial Unicode MS" w:hAnsi="Times New Roman" w:cs="Times New Roman"/>
          <w:color w:val="000000"/>
        </w:rPr>
      </w:pPr>
      <w:r>
        <w:rPr>
          <w:rFonts w:ascii="Times New Roman" w:eastAsia="Arial Unicode MS" w:hAnsi="Times New Roman" w:cs="Times New Roman"/>
          <w:color w:val="000000"/>
        </w:rPr>
        <w:t>МП</w:t>
      </w:r>
    </w:p>
    <w:p w:rsidR="00AA7D0C" w:rsidRDefault="00AA7D0C" w:rsidP="00AA7D0C">
      <w:pPr>
        <w:snapToGrid w:val="0"/>
        <w:ind w:firstLine="0"/>
        <w:rPr>
          <w:rFonts w:ascii="Arial Unicode MS" w:eastAsia="Arial Unicode MS" w:hAnsi="Arial Unicode MS" w:cs="Arial Unicode MS"/>
          <w:color w:val="000000"/>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firstLine="698"/>
        <w:jc w:val="right"/>
        <w:rPr>
          <w:rFonts w:ascii="Times New Roman" w:hAnsi="Times New Roman" w:cs="Times New Roman"/>
          <w:sz w:val="24"/>
          <w:szCs w:val="24"/>
        </w:rPr>
      </w:pPr>
      <w:bookmarkStart w:id="57" w:name="sub_41000"/>
      <w:r>
        <w:rPr>
          <w:rStyle w:val="a3"/>
          <w:rFonts w:ascii="Times New Roman" w:eastAsiaTheme="majorEastAsia" w:hAnsi="Times New Roman" w:cs="Times New Roman"/>
          <w:sz w:val="24"/>
          <w:szCs w:val="24"/>
        </w:rPr>
        <w:t>Приложение № 2</w:t>
      </w:r>
    </w:p>
    <w:bookmarkEnd w:id="57"/>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37"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Омской области </w:t>
      </w:r>
    </w:p>
    <w:p w:rsidR="00AA7D0C" w:rsidRDefault="00AA7D0C" w:rsidP="00AA7D0C">
      <w:pPr>
        <w:rPr>
          <w:rFonts w:ascii="Times New Roman" w:hAnsi="Times New Roman" w:cs="Times New Roman"/>
          <w:sz w:val="24"/>
          <w:szCs w:val="24"/>
        </w:rPr>
      </w:pP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В конкурсную комиссию</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по предоставлению финансовой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поддержки СМП из бюджета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Знаменского муниципального района</w:t>
      </w:r>
    </w:p>
    <w:p w:rsidR="00AA7D0C" w:rsidRDefault="00AA7D0C" w:rsidP="00AA7D0C">
      <w:pPr>
        <w:rPr>
          <w:rFonts w:ascii="Times New Roman" w:hAnsi="Times New Roman" w:cs="Times New Roman"/>
          <w:sz w:val="24"/>
          <w:szCs w:val="24"/>
        </w:rPr>
      </w:pP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Заявление юридического лица/ индивидуального</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предпринимателя на предоставление грантовой поддержки</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субъектам малого предпринимательства Знаменского</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муниципального района Омской области</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на создание и развитие собственного бизнеса</w:t>
      </w:r>
    </w:p>
    <w:p w:rsidR="00AA7D0C" w:rsidRDefault="00AA7D0C" w:rsidP="00AA7D0C">
      <w:pPr>
        <w:rPr>
          <w:rFonts w:ascii="Times New Roman" w:hAnsi="Times New Roman" w:cs="Times New Roman"/>
          <w:sz w:val="24"/>
          <w:szCs w:val="24"/>
        </w:rPr>
      </w:pPr>
    </w:p>
    <w:tbl>
      <w:tblPr>
        <w:tblW w:w="952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0"/>
        <w:gridCol w:w="7559"/>
        <w:gridCol w:w="1406"/>
      </w:tblGrid>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 индивидуального предпринимателя - претендента на участие в конкурсе</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Сокращенное наименование юридического лица/ индивидуального предпринимателя - претендента на участие в конкурсе</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ind w:left="-261" w:right="446"/>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Ф.И.О., должность руководителя</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Реквизиты свидетельства о внесении записи о создании юридического лица/ о регистрации в качестве индивидуального предпринимателя в Единый государственный реестр индивидуальных предпринимателей/ Единый государственный реестр юридический лиц (серия и номер, дата выдачи свидетельства, ОГРН/ОГРНИП)</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Фактический адрес</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 xml:space="preserve">Виды деятельности (с указанием кодов </w:t>
            </w:r>
            <w:hyperlink r:id="rId38" w:history="1">
              <w:r>
                <w:rPr>
                  <w:rStyle w:val="a4"/>
                  <w:rFonts w:eastAsiaTheme="majorEastAsia"/>
                  <w:bCs/>
                  <w:sz w:val="24"/>
                  <w:szCs w:val="24"/>
                </w:rPr>
                <w:t>ОКВЭД</w:t>
              </w:r>
            </w:hyperlink>
            <w:r>
              <w:rPr>
                <w:rFonts w:ascii="Times New Roman" w:hAnsi="Times New Roman" w:cs="Times New Roman"/>
                <w:sz w:val="24"/>
                <w:szCs w:val="24"/>
              </w:rPr>
              <w:t>)</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Краткое описание вида деятельности, относящегося к реализации представляемого на конкурс проекта</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Место реализации представленного на конкурс проекта (почтовый адрес)</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Контактное лицо (Ф.И.О., должность, телефон)</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 xml:space="preserve">Банковские реквизиты (ИНН/КПП, наименование банка, корреспондентский счет банка, </w:t>
            </w:r>
            <w:hyperlink r:id="rId39" w:history="1">
              <w:r>
                <w:rPr>
                  <w:rStyle w:val="a4"/>
                  <w:rFonts w:eastAsiaTheme="majorEastAsia"/>
                  <w:bCs/>
                  <w:sz w:val="24"/>
                  <w:szCs w:val="24"/>
                </w:rPr>
                <w:t>БИК</w:t>
              </w:r>
            </w:hyperlink>
            <w:r>
              <w:rPr>
                <w:rFonts w:ascii="Times New Roman" w:hAnsi="Times New Roman" w:cs="Times New Roman"/>
                <w:sz w:val="24"/>
                <w:szCs w:val="24"/>
              </w:rPr>
              <w:t>, N расчетного счета)</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bl>
    <w:p w:rsidR="00AA7D0C" w:rsidRDefault="00AA7D0C" w:rsidP="00AA7D0C">
      <w:pPr>
        <w:pStyle w:val="af6"/>
        <w:rPr>
          <w:rFonts w:ascii="Times New Roman" w:hAnsi="Times New Roman" w:cs="Times New Roman"/>
          <w:sz w:val="24"/>
          <w:szCs w:val="24"/>
        </w:rPr>
      </w:pP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 xml:space="preserve">Настоящим гарантирую на период не менее 6 месяцев со  дня  получения грантовойподдержки  обеспечить  сохранение  общего  числа  рабочих  мест в количестве _____________ человек(а) и (или) создание новых рабочих мест в количестве </w:t>
      </w:r>
      <w:r>
        <w:rPr>
          <w:rFonts w:ascii="Times New Roman" w:hAnsi="Times New Roman" w:cs="Times New Roman"/>
          <w:sz w:val="24"/>
          <w:szCs w:val="24"/>
        </w:rPr>
        <w:lastRenderedPageBreak/>
        <w:t>_____________ человек(а).</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ab/>
        <w:t xml:space="preserve">Прошу предоставить грантовую поддержку и  подтверждаю  достоверность всей информации, предоставленной в заявке на участие в конкурсе. </w:t>
      </w: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или на стадии реализации проекта.</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      М.П.</w:t>
      </w: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(ФИО индивидуального предпринимателя)</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даю согласие на обработку  моих   персональных  данных   в   соответствии с </w:t>
      </w:r>
      <w:hyperlink r:id="rId40" w:history="1">
        <w:r>
          <w:rPr>
            <w:rStyle w:val="a4"/>
            <w:rFonts w:eastAsiaTheme="majorEastAsia"/>
            <w:sz w:val="24"/>
            <w:szCs w:val="24"/>
          </w:rPr>
          <w:t>Федеральным законом</w:t>
        </w:r>
      </w:hyperlink>
      <w:r>
        <w:rPr>
          <w:rFonts w:ascii="Times New Roman" w:hAnsi="Times New Roman" w:cs="Times New Roman"/>
          <w:sz w:val="24"/>
          <w:szCs w:val="24"/>
        </w:rPr>
        <w:t xml:space="preserve"> от 27.07.2006  N 152-ФЗ  "О  персональных  данных", в целях проведения конкурса для предоставления грантовой поддержки.</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 (__________________)</w:t>
      </w:r>
      <w:hyperlink r:id="rId41" w:anchor="sub_41111" w:history="1">
        <w:r>
          <w:rPr>
            <w:rStyle w:val="a4"/>
            <w:rFonts w:eastAsiaTheme="majorEastAsia"/>
            <w:sz w:val="24"/>
            <w:szCs w:val="24"/>
          </w:rPr>
          <w:t>*</w:t>
        </w:r>
      </w:hyperlink>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Примечания:</w:t>
      </w:r>
    </w:p>
    <w:p w:rsidR="00AA7D0C" w:rsidRDefault="00AA7D0C" w:rsidP="00AA7D0C">
      <w:pPr>
        <w:pStyle w:val="af6"/>
        <w:rPr>
          <w:rStyle w:val="a3"/>
          <w:rFonts w:eastAsiaTheme="majorEastAsia"/>
          <w:sz w:val="24"/>
        </w:rPr>
      </w:pPr>
    </w:p>
    <w:p w:rsidR="00AA7D0C" w:rsidRDefault="00AA7D0C" w:rsidP="00AA7D0C">
      <w:pPr>
        <w:pStyle w:val="af6"/>
      </w:pPr>
      <w:r>
        <w:rPr>
          <w:rStyle w:val="a3"/>
          <w:rFonts w:ascii="Times New Roman" w:eastAsiaTheme="majorEastAsia" w:hAnsi="Times New Roman" w:cs="Times New Roman"/>
          <w:sz w:val="24"/>
          <w:szCs w:val="24"/>
        </w:rPr>
        <w:t>*</w:t>
      </w:r>
      <w:r>
        <w:rPr>
          <w:rFonts w:ascii="Times New Roman" w:hAnsi="Times New Roman" w:cs="Times New Roman"/>
          <w:sz w:val="24"/>
          <w:szCs w:val="24"/>
        </w:rPr>
        <w:t xml:space="preserve"> Заполняется заявителем, являющимся индивидуальным предпринимателем.</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заполняется работником Комитета, принявшим заявление</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Дата регистрации заявления "__" _______ 20__ г.</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Время регистрации заявления</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час.      мин.</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Регистрационный номер ___________________________</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ind w:firstLine="698"/>
        <w:jc w:val="right"/>
        <w:rPr>
          <w:rStyle w:val="a3"/>
          <w:rFonts w:eastAsiaTheme="majorEastAsia"/>
          <w:sz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keepNext/>
        <w:jc w:val="right"/>
        <w:outlineLvl w:val="1"/>
        <w:rPr>
          <w:snapToGrid w:val="0"/>
          <w:color w:val="002060"/>
          <w:u w:val="single"/>
        </w:rPr>
      </w:pPr>
      <w:r>
        <w:rPr>
          <w:rFonts w:ascii="Times New Roman" w:hAnsi="Times New Roman"/>
          <w:b/>
          <w:snapToGrid w:val="0"/>
          <w:color w:val="002060"/>
          <w:sz w:val="24"/>
          <w:szCs w:val="24"/>
          <w:u w:val="single"/>
        </w:rPr>
        <w:t>Приложение № 3</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42"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keepNext/>
        <w:ind w:left="-993" w:right="-766"/>
        <w:jc w:val="center"/>
        <w:outlineLvl w:val="3"/>
        <w:rPr>
          <w:rFonts w:ascii="Times New Roman" w:hAnsi="Times New Roman"/>
          <w:b/>
          <w:sz w:val="24"/>
          <w:szCs w:val="24"/>
        </w:rPr>
      </w:pPr>
    </w:p>
    <w:p w:rsidR="00AA7D0C" w:rsidRDefault="00AA7D0C" w:rsidP="00AA7D0C">
      <w:pPr>
        <w:keepNext/>
        <w:ind w:left="-993" w:right="-766"/>
        <w:jc w:val="center"/>
        <w:outlineLvl w:val="3"/>
        <w:rPr>
          <w:rFonts w:ascii="Times New Roman" w:hAnsi="Times New Roman"/>
          <w:b/>
          <w:sz w:val="24"/>
          <w:szCs w:val="24"/>
        </w:rPr>
      </w:pPr>
      <w:r>
        <w:rPr>
          <w:rFonts w:ascii="Times New Roman" w:hAnsi="Times New Roman"/>
          <w:b/>
          <w:sz w:val="24"/>
          <w:szCs w:val="24"/>
        </w:rPr>
        <w:t>Справка</w:t>
      </w:r>
    </w:p>
    <w:p w:rsidR="00AA7D0C" w:rsidRDefault="00AA7D0C" w:rsidP="00AA7D0C">
      <w:pPr>
        <w:keepNext/>
        <w:ind w:left="-993" w:right="-766"/>
        <w:jc w:val="center"/>
        <w:outlineLvl w:val="3"/>
        <w:rPr>
          <w:rFonts w:ascii="Times New Roman" w:hAnsi="Times New Roman"/>
          <w:b/>
          <w:sz w:val="24"/>
          <w:szCs w:val="24"/>
        </w:rPr>
      </w:pPr>
      <w:r>
        <w:rPr>
          <w:rFonts w:ascii="Times New Roman" w:hAnsi="Times New Roman"/>
          <w:b/>
          <w:sz w:val="24"/>
          <w:szCs w:val="24"/>
        </w:rPr>
        <w:t xml:space="preserve">о полученных субсидиях </w:t>
      </w:r>
    </w:p>
    <w:p w:rsidR="00AA7D0C" w:rsidRDefault="00AA7D0C" w:rsidP="00AA7D0C">
      <w:pPr>
        <w:keepNext/>
        <w:ind w:left="-993" w:right="-766"/>
        <w:jc w:val="center"/>
        <w:outlineLvl w:val="3"/>
        <w:rPr>
          <w:rFonts w:ascii="Times New Roman" w:hAnsi="Times New Roman"/>
          <w:b/>
          <w:sz w:val="24"/>
          <w:szCs w:val="24"/>
        </w:rPr>
      </w:pPr>
      <w:r>
        <w:rPr>
          <w:rFonts w:ascii="Times New Roman" w:hAnsi="Times New Roman"/>
          <w:b/>
          <w:sz w:val="24"/>
          <w:szCs w:val="24"/>
        </w:rPr>
        <w:t>за период с «__» _______ _____ г. по «__» ________ _____ г.</w:t>
      </w:r>
    </w:p>
    <w:p w:rsidR="00AA7D0C" w:rsidRDefault="00AA7D0C" w:rsidP="00AA7D0C">
      <w:pPr>
        <w:rPr>
          <w:rFonts w:ascii="Times New Roman" w:hAnsi="Times New Roman"/>
        </w:rPr>
      </w:pPr>
    </w:p>
    <w:p w:rsidR="00AA7D0C" w:rsidRDefault="00AA7D0C" w:rsidP="00AA7D0C">
      <w:pPr>
        <w:keepNext/>
        <w:ind w:left="-993" w:right="-766"/>
        <w:jc w:val="center"/>
        <w:outlineLvl w:val="3"/>
        <w:rPr>
          <w:rFonts w:ascii="Times New Roman" w:hAnsi="Times New Roman"/>
          <w:b/>
          <w:sz w:val="24"/>
          <w:szCs w:val="24"/>
        </w:rPr>
      </w:pPr>
    </w:p>
    <w:p w:rsidR="00AA7D0C" w:rsidRDefault="00AA7D0C" w:rsidP="00AA7D0C">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758"/>
        <w:gridCol w:w="1496"/>
        <w:gridCol w:w="1179"/>
        <w:gridCol w:w="1795"/>
        <w:gridCol w:w="3060"/>
      </w:tblGrid>
      <w:tr w:rsidR="00AA7D0C" w:rsidTr="00EF44F2">
        <w:tc>
          <w:tcPr>
            <w:tcW w:w="540"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29"/>
              <w:jc w:val="center"/>
              <w:outlineLvl w:val="2"/>
              <w:rPr>
                <w:rFonts w:ascii="Times New Roman" w:hAnsi="Times New Roman"/>
                <w:sz w:val="24"/>
                <w:szCs w:val="24"/>
              </w:rPr>
            </w:pPr>
            <w:r>
              <w:rPr>
                <w:rFonts w:ascii="Times New Roman" w:hAnsi="Times New Roman"/>
                <w:sz w:val="24"/>
                <w:szCs w:val="24"/>
              </w:rPr>
              <w:t>№</w:t>
            </w:r>
          </w:p>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п/п</w:t>
            </w: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Вид субсидии</w:t>
            </w:r>
          </w:p>
          <w:p w:rsidR="00AA7D0C" w:rsidRDefault="00AA7D0C" w:rsidP="00EF44F2">
            <w:pPr>
              <w:spacing w:line="276"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hanging="11"/>
              <w:jc w:val="center"/>
              <w:outlineLvl w:val="2"/>
              <w:rPr>
                <w:rFonts w:ascii="Times New Roman" w:hAnsi="Times New Roman"/>
                <w:sz w:val="24"/>
                <w:szCs w:val="24"/>
              </w:rPr>
            </w:pPr>
            <w:r>
              <w:rPr>
                <w:rFonts w:ascii="Times New Roman" w:hAnsi="Times New Roman"/>
                <w:sz w:val="24"/>
                <w:szCs w:val="24"/>
              </w:rPr>
              <w:t>Источник субсидии</w:t>
            </w:r>
          </w:p>
        </w:tc>
        <w:tc>
          <w:tcPr>
            <w:tcW w:w="1179"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Сумма субсидии</w:t>
            </w:r>
          </w:p>
        </w:tc>
        <w:tc>
          <w:tcPr>
            <w:tcW w:w="1795"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17"/>
              <w:jc w:val="center"/>
              <w:outlineLvl w:val="2"/>
              <w:rPr>
                <w:rFonts w:ascii="Times New Roman" w:hAnsi="Times New Roman"/>
                <w:sz w:val="24"/>
                <w:szCs w:val="24"/>
              </w:rPr>
            </w:pPr>
            <w:r>
              <w:rPr>
                <w:rFonts w:ascii="Times New Roman" w:hAnsi="Times New Roman"/>
                <w:sz w:val="24"/>
                <w:szCs w:val="24"/>
              </w:rPr>
              <w:t>Срок использования</w:t>
            </w:r>
          </w:p>
        </w:tc>
        <w:tc>
          <w:tcPr>
            <w:tcW w:w="3060"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Наличие нарушений при использовании субсидии</w:t>
            </w:r>
          </w:p>
        </w:tc>
      </w:tr>
      <w:tr w:rsidR="00AA7D0C" w:rsidTr="00EF44F2">
        <w:tc>
          <w:tcPr>
            <w:tcW w:w="54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179"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95"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r>
      <w:tr w:rsidR="00AA7D0C" w:rsidTr="00EF44F2">
        <w:tc>
          <w:tcPr>
            <w:tcW w:w="54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179"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95"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r>
      <w:tr w:rsidR="00AA7D0C" w:rsidTr="00EF44F2">
        <w:tc>
          <w:tcPr>
            <w:tcW w:w="54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179"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95"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r>
    </w:tbl>
    <w:p w:rsidR="00AA7D0C" w:rsidRDefault="00AA7D0C" w:rsidP="00AA7D0C">
      <w:pPr>
        <w:keepNext/>
        <w:ind w:firstLine="0"/>
        <w:outlineLvl w:val="2"/>
        <w:rPr>
          <w:rFonts w:ascii="Times New Roman" w:hAnsi="Times New Roman"/>
          <w:sz w:val="24"/>
          <w:szCs w:val="24"/>
        </w:rPr>
      </w:pPr>
    </w:p>
    <w:p w:rsidR="00AA7D0C" w:rsidRDefault="00AA7D0C" w:rsidP="00AA7D0C">
      <w:pPr>
        <w:keepNext/>
        <w:ind w:firstLine="0"/>
        <w:outlineLvl w:val="2"/>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_______________________</w:t>
      </w:r>
      <w:r>
        <w:rPr>
          <w:rFonts w:ascii="Times New Roman" w:hAnsi="Times New Roman"/>
          <w:sz w:val="24"/>
          <w:szCs w:val="24"/>
        </w:rPr>
        <w:tab/>
      </w:r>
      <w:r>
        <w:rPr>
          <w:rFonts w:ascii="Times New Roman" w:hAnsi="Times New Roman"/>
          <w:sz w:val="24"/>
          <w:szCs w:val="24"/>
        </w:rPr>
        <w:tab/>
        <w:t>_________________</w:t>
      </w:r>
    </w:p>
    <w:p w:rsidR="00AA7D0C" w:rsidRDefault="00AA7D0C" w:rsidP="00AA7D0C">
      <w:pPr>
        <w:keepNext/>
        <w:ind w:firstLine="0"/>
        <w:outlineLvl w:val="2"/>
        <w:rPr>
          <w:rFonts w:ascii="Times New Roman" w:hAnsi="Times New Roman"/>
          <w:sz w:val="24"/>
          <w:szCs w:val="24"/>
        </w:rPr>
      </w:pPr>
      <w:r>
        <w:rPr>
          <w:rFonts w:ascii="Times New Roman" w:hAnsi="Times New Roman"/>
          <w:sz w:val="24"/>
          <w:szCs w:val="24"/>
        </w:rPr>
        <w:tab/>
        <w:t>(должность)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(подпись)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(Ф.И.О.)</w:t>
      </w:r>
    </w:p>
    <w:p w:rsidR="00AA7D0C" w:rsidRDefault="00AA7D0C" w:rsidP="00AA7D0C">
      <w:pPr>
        <w:keepNext/>
        <w:ind w:firstLine="0"/>
        <w:outlineLvl w:val="2"/>
        <w:rPr>
          <w:rFonts w:ascii="Times New Roman" w:hAnsi="Times New Roman"/>
          <w:sz w:val="24"/>
          <w:szCs w:val="24"/>
        </w:rPr>
      </w:pPr>
    </w:p>
    <w:p w:rsidR="00AA7D0C" w:rsidRDefault="00AA7D0C" w:rsidP="00AA7D0C">
      <w:pPr>
        <w:keepNext/>
        <w:ind w:firstLine="0"/>
        <w:outlineLvl w:val="2"/>
        <w:rPr>
          <w:rFonts w:ascii="Times New Roman" w:hAnsi="Times New Roman"/>
          <w:sz w:val="24"/>
          <w:szCs w:val="24"/>
        </w:rPr>
      </w:pPr>
      <w:r>
        <w:rPr>
          <w:rFonts w:ascii="Times New Roman" w:hAnsi="Times New Roman"/>
          <w:sz w:val="24"/>
          <w:szCs w:val="24"/>
        </w:rPr>
        <w:t>«____»___________20____г.</w:t>
      </w:r>
    </w:p>
    <w:p w:rsidR="00AA7D0C" w:rsidRDefault="00AA7D0C" w:rsidP="00AA7D0C">
      <w:pPr>
        <w:keepNext/>
        <w:outlineLvl w:val="2"/>
        <w:rPr>
          <w:rFonts w:ascii="Times New Roman" w:hAnsi="Times New Roman"/>
          <w:sz w:val="24"/>
          <w:szCs w:val="24"/>
        </w:rPr>
      </w:pPr>
    </w:p>
    <w:p w:rsidR="00AA7D0C" w:rsidRDefault="00AA7D0C" w:rsidP="00AA7D0C">
      <w:pPr>
        <w:ind w:firstLine="698"/>
        <w:jc w:val="right"/>
        <w:rPr>
          <w:rStyle w:val="a3"/>
          <w:rFonts w:eastAsiaTheme="majorEastAsia" w:cs="Times New Roman"/>
          <w:sz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Приложение № 4</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43"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pStyle w:val="af6"/>
        <w:jc w:val="right"/>
        <w:rPr>
          <w:rFonts w:ascii="Times New Roman" w:hAnsi="Times New Roman" w:cs="Times New Roman"/>
          <w:sz w:val="24"/>
          <w:szCs w:val="24"/>
        </w:rPr>
      </w:pP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В конкурсную комиссию</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по предоставлению финансовой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поддержки СМП из бюджета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Знаменского муниципального района</w:t>
      </w:r>
    </w:p>
    <w:p w:rsidR="00AA7D0C" w:rsidRDefault="00AA7D0C" w:rsidP="00AA7D0C">
      <w:pPr>
        <w:pStyle w:val="af6"/>
        <w:jc w:val="right"/>
        <w:rPr>
          <w:rFonts w:ascii="Times New Roman" w:hAnsi="Times New Roman" w:cs="Times New Roman"/>
          <w:sz w:val="24"/>
          <w:szCs w:val="24"/>
        </w:rPr>
      </w:pPr>
    </w:p>
    <w:p w:rsidR="00AA7D0C" w:rsidRDefault="00AA7D0C" w:rsidP="00AA7D0C">
      <w:pPr>
        <w:jc w:val="center"/>
        <w:rPr>
          <w:b/>
        </w:rPr>
      </w:pPr>
    </w:p>
    <w:p w:rsidR="00AA7D0C" w:rsidRDefault="00AA7D0C" w:rsidP="00AA7D0C">
      <w:pPr>
        <w:ind w:firstLine="0"/>
        <w:rPr>
          <w:b/>
          <w:sz w:val="28"/>
          <w:szCs w:val="28"/>
        </w:rPr>
      </w:pPr>
    </w:p>
    <w:p w:rsidR="00AA7D0C" w:rsidRDefault="00AA7D0C" w:rsidP="00AA7D0C">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Заявление</w:t>
      </w:r>
    </w:p>
    <w:p w:rsidR="00AA7D0C" w:rsidRDefault="00AA7D0C" w:rsidP="00AA7D0C">
      <w:pPr>
        <w:pStyle w:val="af6"/>
        <w:jc w:val="center"/>
        <w:rPr>
          <w:rFonts w:ascii="Times New Roman" w:hAnsi="Times New Roman" w:cs="Times New Roman"/>
          <w:sz w:val="24"/>
          <w:szCs w:val="24"/>
        </w:rPr>
      </w:pPr>
      <w:r>
        <w:rPr>
          <w:rFonts w:ascii="Times New Roman" w:hAnsi="Times New Roman" w:cs="Times New Roman"/>
          <w:b/>
          <w:color w:val="002060"/>
          <w:sz w:val="24"/>
          <w:szCs w:val="24"/>
        </w:rPr>
        <w:t xml:space="preserve">физического лица </w:t>
      </w:r>
      <w:r>
        <w:rPr>
          <w:rStyle w:val="a3"/>
          <w:rFonts w:ascii="Times New Roman" w:eastAsiaTheme="majorEastAsia" w:hAnsi="Times New Roman" w:cs="Times New Roman"/>
          <w:sz w:val="24"/>
          <w:szCs w:val="24"/>
        </w:rPr>
        <w:t>на предоставление грантовой поддержки</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на создание и развитие собственного бизнеса на территории Знаменского муниципального района Омской области</w:t>
      </w:r>
    </w:p>
    <w:p w:rsidR="00AA7D0C" w:rsidRDefault="00AA7D0C" w:rsidP="00AA7D0C">
      <w:pPr>
        <w:jc w:val="center"/>
        <w:rPr>
          <w:rFonts w:ascii="Times New Roman" w:hAnsi="Times New Roman" w:cs="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5040"/>
        <w:gridCol w:w="3960"/>
      </w:tblGrid>
      <w:tr w:rsidR="00AA7D0C" w:rsidTr="00EF44F2">
        <w:trPr>
          <w:trHeight w:val="264"/>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rPr>
                <w:rFonts w:ascii="Times New Roman" w:hAnsi="Times New Roman" w:cs="Times New Roman"/>
                <w:sz w:val="24"/>
                <w:szCs w:val="24"/>
              </w:rPr>
            </w:pPr>
            <w:r>
              <w:rPr>
                <w:rFonts w:ascii="Times New Roman" w:hAnsi="Times New Roman" w:cs="Times New Roman"/>
                <w:sz w:val="24"/>
                <w:szCs w:val="24"/>
              </w:rPr>
              <w:t>Ф.И.О.</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355"/>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vertAlign w:val="superscript"/>
              </w:rPr>
            </w:pPr>
            <w:r>
              <w:rPr>
                <w:rFonts w:ascii="Times New Roman" w:hAnsi="Times New Roman" w:cs="Times New Roman"/>
                <w:sz w:val="24"/>
                <w:szCs w:val="24"/>
              </w:rPr>
              <w:t>Место регистрации</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270"/>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Фактическое место жительства</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Краткое описание планируемого вида деятельности, относящегося к реализации представляемого на конкурс проекта</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Контактные данные (номера телефонов (факса), адрес электронной почты)</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Контактное лицо (Ф.И.О., должность, телефон)</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Место реализации представленного на конкурс проекта</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bl>
    <w:p w:rsidR="00AA7D0C" w:rsidRDefault="00AA7D0C" w:rsidP="00AA7D0C">
      <w:pPr>
        <w:jc w:val="center"/>
        <w:rPr>
          <w:rFonts w:ascii="Times New Roman" w:hAnsi="Times New Roman" w:cs="Times New Roman"/>
          <w:sz w:val="24"/>
          <w:szCs w:val="24"/>
        </w:rPr>
      </w:pP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Настоящим гарантирую на период не менее 6 месяцев со  дня  получения грантовой поддержки  обеспечить  создание новых рабочих мест в количестве _____________ человек(а).</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ab/>
        <w:t xml:space="preserve">Прошу предоставить грантовую поддержку и  подтверждаю  достоверность всей информации, предоставленной в заявке на участие в конкурсе. </w:t>
      </w: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или на стадии реализации проекта.</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      М.П.</w:t>
      </w: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(ФИО физ.лица)</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даю согласие на обработку  моих   персональных  данных   в   соответствии с </w:t>
      </w:r>
      <w:hyperlink r:id="rId44" w:history="1">
        <w:r>
          <w:rPr>
            <w:rStyle w:val="a4"/>
            <w:rFonts w:eastAsiaTheme="majorEastAsia"/>
            <w:sz w:val="24"/>
            <w:szCs w:val="24"/>
          </w:rPr>
          <w:t>Федеральным законом</w:t>
        </w:r>
      </w:hyperlink>
      <w:r>
        <w:rPr>
          <w:rFonts w:ascii="Times New Roman" w:hAnsi="Times New Roman" w:cs="Times New Roman"/>
          <w:sz w:val="24"/>
          <w:szCs w:val="24"/>
        </w:rPr>
        <w:t xml:space="preserve"> от 27.07.2006  N 152-ФЗ  "О  персональных  данных", в целях проведения конкурса для предоставления грантовой поддержки.</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 (__________________)</w:t>
      </w:r>
      <w:hyperlink r:id="rId45" w:anchor="sub_41111" w:history="1">
        <w:r>
          <w:rPr>
            <w:rStyle w:val="a4"/>
            <w:rFonts w:eastAsiaTheme="majorEastAsia"/>
            <w:sz w:val="24"/>
            <w:szCs w:val="24"/>
          </w:rPr>
          <w:t>*</w:t>
        </w:r>
      </w:hyperlink>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Примечания:</w:t>
      </w:r>
    </w:p>
    <w:p w:rsidR="00AA7D0C" w:rsidRDefault="00AA7D0C" w:rsidP="00AA7D0C">
      <w:pPr>
        <w:pStyle w:val="af6"/>
        <w:rPr>
          <w:rStyle w:val="a3"/>
          <w:rFonts w:eastAsiaTheme="majorEastAsia"/>
          <w:sz w:val="24"/>
        </w:rPr>
      </w:pPr>
      <w:bookmarkStart w:id="58" w:name="sub_41111"/>
    </w:p>
    <w:p w:rsidR="00AA7D0C" w:rsidRDefault="00AA7D0C" w:rsidP="00AA7D0C">
      <w:pPr>
        <w:pStyle w:val="af6"/>
      </w:pPr>
      <w:r>
        <w:rPr>
          <w:rStyle w:val="a3"/>
          <w:rFonts w:ascii="Times New Roman" w:eastAsiaTheme="majorEastAsia" w:hAnsi="Times New Roman" w:cs="Times New Roman"/>
          <w:sz w:val="24"/>
          <w:szCs w:val="24"/>
        </w:rPr>
        <w:t>*</w:t>
      </w:r>
      <w:r>
        <w:rPr>
          <w:rFonts w:ascii="Times New Roman" w:hAnsi="Times New Roman" w:cs="Times New Roman"/>
          <w:sz w:val="24"/>
          <w:szCs w:val="24"/>
        </w:rPr>
        <w:t xml:space="preserve"> Заполняется заявителем, являющимся физическим лицом.</w:t>
      </w:r>
    </w:p>
    <w:bookmarkEnd w:id="58"/>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заполняется работником Комитета, принявшим заявление</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Дата регистрации заявления "__" _______ 20__ г.</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Время регистрации заявления</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час.      мин.</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Регистрационный номер ___________________________</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ind w:firstLine="698"/>
        <w:jc w:val="right"/>
        <w:rPr>
          <w:rStyle w:val="a3"/>
          <w:rFonts w:eastAsiaTheme="majorEastAsia"/>
          <w:sz w:val="24"/>
        </w:rPr>
      </w:pPr>
      <w:bookmarkStart w:id="59" w:name="sub_42000"/>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bookmarkEnd w:id="59"/>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Приложение № 5</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46"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Pr="00D11035" w:rsidRDefault="00AA7D0C" w:rsidP="00AA7D0C">
      <w:pPr>
        <w:pStyle w:val="ConsPlusNormal"/>
        <w:jc w:val="center"/>
        <w:rPr>
          <w:rFonts w:ascii="Times New Roman" w:hAnsi="Times New Roman" w:cs="Times New Roman"/>
          <w:b/>
          <w:bCs/>
          <w:sz w:val="24"/>
          <w:szCs w:val="24"/>
        </w:rPr>
      </w:pPr>
      <w:r w:rsidRPr="00D11035">
        <w:rPr>
          <w:rFonts w:ascii="Times New Roman" w:hAnsi="Times New Roman" w:cs="Times New Roman"/>
          <w:b/>
          <w:bCs/>
          <w:sz w:val="24"/>
          <w:szCs w:val="24"/>
        </w:rPr>
        <w:t>СОГЛАШЕНИЕ N ____</w:t>
      </w:r>
    </w:p>
    <w:p w:rsidR="00AA7D0C" w:rsidRPr="00D11035" w:rsidRDefault="00AA7D0C" w:rsidP="00AA7D0C">
      <w:pPr>
        <w:pStyle w:val="ConsPlusNormal"/>
        <w:jc w:val="center"/>
        <w:rPr>
          <w:rFonts w:ascii="Times New Roman" w:hAnsi="Times New Roman" w:cs="Times New Roman"/>
          <w:b/>
          <w:bCs/>
          <w:sz w:val="24"/>
          <w:szCs w:val="24"/>
        </w:rPr>
      </w:pPr>
      <w:r w:rsidRPr="00D11035">
        <w:rPr>
          <w:rFonts w:ascii="Times New Roman" w:hAnsi="Times New Roman" w:cs="Times New Roman"/>
          <w:b/>
          <w:bCs/>
          <w:sz w:val="24"/>
          <w:szCs w:val="24"/>
        </w:rPr>
        <w:t>о предоставлении гранта начинающему предпринимателю</w:t>
      </w:r>
    </w:p>
    <w:p w:rsidR="00AA7D0C" w:rsidRPr="00D11035" w:rsidRDefault="00AA7D0C" w:rsidP="00AA7D0C">
      <w:pPr>
        <w:pStyle w:val="ConsPlusNonformat"/>
        <w:rPr>
          <w:rFonts w:ascii="Times New Roman" w:hAnsi="Times New Roman" w:cs="Times New Roman"/>
          <w:sz w:val="24"/>
          <w:szCs w:val="24"/>
        </w:rPr>
      </w:pPr>
    </w:p>
    <w:p w:rsidR="00AA7D0C" w:rsidRPr="00D11035" w:rsidRDefault="00AA7D0C" w:rsidP="00AA7D0C">
      <w:pPr>
        <w:pStyle w:val="ConsPlusNonformat"/>
        <w:rPr>
          <w:rFonts w:ascii="Times New Roman" w:hAnsi="Times New Roman" w:cs="Times New Roman"/>
          <w:sz w:val="24"/>
          <w:szCs w:val="24"/>
        </w:rPr>
      </w:pPr>
      <w:r w:rsidRPr="00D11035">
        <w:rPr>
          <w:rFonts w:ascii="Times New Roman" w:hAnsi="Times New Roman" w:cs="Times New Roman"/>
          <w:sz w:val="24"/>
          <w:szCs w:val="24"/>
        </w:rPr>
        <w:t>с.Знаменское "___" _____________ 20__ г.</w:t>
      </w:r>
    </w:p>
    <w:p w:rsidR="00AA7D0C" w:rsidRPr="00C4393F" w:rsidRDefault="00AA7D0C" w:rsidP="00AA7D0C">
      <w:pPr>
        <w:pStyle w:val="ConsPlusNonformat"/>
        <w:rPr>
          <w:sz w:val="22"/>
          <w:szCs w:val="22"/>
        </w:rPr>
      </w:pPr>
    </w:p>
    <w:p w:rsidR="00AA7D0C" w:rsidRPr="005C0F8A" w:rsidRDefault="00AA7D0C" w:rsidP="00AA7D0C">
      <w:pPr>
        <w:pStyle w:val="ConsPlusNonformat"/>
        <w:ind w:right="1" w:firstLine="708"/>
        <w:jc w:val="both"/>
        <w:rPr>
          <w:rFonts w:ascii="Times New Roman" w:hAnsi="Times New Roman" w:cs="Times New Roman"/>
          <w:sz w:val="22"/>
          <w:szCs w:val="22"/>
        </w:rPr>
      </w:pPr>
      <w:r w:rsidRPr="005C0F8A">
        <w:rPr>
          <w:rFonts w:ascii="Times New Roman" w:hAnsi="Times New Roman" w:cs="Times New Roman"/>
          <w:sz w:val="22"/>
          <w:szCs w:val="22"/>
        </w:rPr>
        <w:t>Администрация   Знаменского   муниципального   района,   в   лице   председателя Комитета по экономике и управлению муниципальным имуществом Администрации Знаменского муниципального района Муравской Марии Ивановны, действующей на  основании  Устава, Распоряжения Главы Знаменского муниципального района Омской области № 257-Р от 01.06.2012 года именуемая  в  дальнейшем  "Грантодатель",  с  одной стороны, и -  индивидуальный  предприниматель</w:t>
      </w:r>
      <w:r>
        <w:rPr>
          <w:rFonts w:ascii="Times New Roman" w:hAnsi="Times New Roman" w:cs="Times New Roman"/>
          <w:sz w:val="22"/>
          <w:szCs w:val="22"/>
        </w:rPr>
        <w:t xml:space="preserve"> (глава КФХ) _________</w:t>
      </w:r>
      <w:r>
        <w:rPr>
          <w:rFonts w:ascii="Times New Roman" w:hAnsi="Times New Roman" w:cs="Times New Roman"/>
          <w:sz w:val="22"/>
          <w:szCs w:val="22"/>
          <w:u w:val="single"/>
        </w:rPr>
        <w:t>(Ф.И.О.)___________</w:t>
      </w:r>
      <w:r w:rsidRPr="005C0F8A">
        <w:rPr>
          <w:rFonts w:ascii="Times New Roman" w:hAnsi="Times New Roman" w:cs="Times New Roman"/>
          <w:sz w:val="22"/>
          <w:szCs w:val="22"/>
        </w:rPr>
        <w:t>,</w:t>
      </w:r>
      <w:r>
        <w:rPr>
          <w:rFonts w:ascii="Times New Roman" w:hAnsi="Times New Roman" w:cs="Times New Roman"/>
          <w:sz w:val="22"/>
          <w:szCs w:val="22"/>
        </w:rPr>
        <w:t xml:space="preserve"> действующая</w:t>
      </w:r>
      <w:r w:rsidRPr="005C0F8A">
        <w:rPr>
          <w:rFonts w:ascii="Times New Roman" w:hAnsi="Times New Roman" w:cs="Times New Roman"/>
          <w:sz w:val="22"/>
          <w:szCs w:val="22"/>
        </w:rPr>
        <w:t xml:space="preserve">  на  основании  Свидетельства  о государственной  регистрации  физического  лица в  качестве индивидуального </w:t>
      </w:r>
      <w:r>
        <w:rPr>
          <w:rFonts w:ascii="Times New Roman" w:hAnsi="Times New Roman" w:cs="Times New Roman"/>
          <w:sz w:val="22"/>
          <w:szCs w:val="22"/>
        </w:rPr>
        <w:t>предпринимателя от "__" ________</w:t>
      </w:r>
      <w:r w:rsidRPr="005C0F8A">
        <w:rPr>
          <w:rFonts w:ascii="Times New Roman" w:hAnsi="Times New Roman" w:cs="Times New Roman"/>
          <w:sz w:val="22"/>
          <w:szCs w:val="22"/>
        </w:rPr>
        <w:t xml:space="preserve"> 20</w:t>
      </w:r>
      <w:r>
        <w:rPr>
          <w:rFonts w:ascii="Times New Roman" w:hAnsi="Times New Roman" w:cs="Times New Roman"/>
          <w:sz w:val="22"/>
          <w:szCs w:val="22"/>
        </w:rPr>
        <w:t>1__   г., ОГРНИП № ______________, именуемый</w:t>
      </w:r>
      <w:r w:rsidRPr="005C0F8A">
        <w:rPr>
          <w:rFonts w:ascii="Times New Roman" w:hAnsi="Times New Roman" w:cs="Times New Roman"/>
          <w:sz w:val="22"/>
          <w:szCs w:val="22"/>
        </w:rPr>
        <w:t>, в дальнейшем "Грантополучатель", с другой стороны, вместе именуемые  Стороны,  заключили  настоящее   Соглашение  (далее  -  Соглашение)  о нижеследующем, используя следующие основные понятия:</w:t>
      </w:r>
    </w:p>
    <w:p w:rsidR="00AA7D0C" w:rsidRPr="005C0F8A" w:rsidRDefault="00AA7D0C" w:rsidP="00AA7D0C">
      <w:pPr>
        <w:pStyle w:val="ConsPlusNonformat"/>
        <w:ind w:right="1"/>
        <w:jc w:val="both"/>
        <w:rPr>
          <w:rFonts w:ascii="Times New Roman" w:hAnsi="Times New Roman" w:cs="Times New Roman"/>
          <w:sz w:val="22"/>
          <w:szCs w:val="22"/>
        </w:rPr>
      </w:pPr>
      <w:r w:rsidRPr="005C0F8A">
        <w:rPr>
          <w:rFonts w:ascii="Times New Roman" w:hAnsi="Times New Roman" w:cs="Times New Roman"/>
          <w:sz w:val="22"/>
          <w:szCs w:val="22"/>
        </w:rPr>
        <w:t>Грант  (грантовая  поддержка)  -  это  финансирование,  предоставляемое  на безвозмездной  и  безвозвратной  основе  индивидуальным  предпринимателям и юридическим  лицам  -  производителям товаров, работ, услуг, для реализации проектов, связанных  с началом предпринимательской  деятельности, решение о предоставлении  которого принимается конкурсной  комиссией для рассмотрения бизнес-проектов   и   определения   победителей   (далее  -  Комиссия),   с обязательным последующим  отчетом Грантополучателя  о выполнении  проекта и об использовании предоставленных средств;</w:t>
      </w: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Грантодатель - Администрация Знаменского муниципального района;</w:t>
      </w: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Грантополучатель - субъект малого предпринимательства, в отношении которого Комиссией  принято   решение  о  предоставлении  ему   Гранта,  с   которым заключается Соглашение о предоставлении Гранта.</w:t>
      </w:r>
    </w:p>
    <w:p w:rsidR="00AA7D0C" w:rsidRPr="00C4393F" w:rsidRDefault="00AA7D0C" w:rsidP="00AA7D0C">
      <w:pPr>
        <w:pStyle w:val="ConsPlusNonformat"/>
        <w:jc w:val="both"/>
        <w:rPr>
          <w:sz w:val="22"/>
          <w:szCs w:val="22"/>
        </w:rPr>
      </w:pP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1. Предмет договора</w:t>
      </w:r>
    </w:p>
    <w:p w:rsidR="00AA7D0C" w:rsidRPr="005C0F8A" w:rsidRDefault="00AA7D0C" w:rsidP="00AA7D0C">
      <w:pPr>
        <w:pStyle w:val="ConsPlusNonformat"/>
        <w:jc w:val="both"/>
        <w:rPr>
          <w:rFonts w:ascii="Times New Roman" w:hAnsi="Times New Roman" w:cs="Times New Roman"/>
          <w:sz w:val="22"/>
          <w:szCs w:val="22"/>
        </w:rPr>
      </w:pP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1.1. На основании р</w:t>
      </w:r>
      <w:r>
        <w:rPr>
          <w:rFonts w:ascii="Times New Roman" w:hAnsi="Times New Roman" w:cs="Times New Roman"/>
          <w:sz w:val="22"/>
          <w:szCs w:val="22"/>
        </w:rPr>
        <w:t>ешения Комиссии (протокол N _____ от "__" ________ 201__</w:t>
      </w:r>
      <w:r w:rsidRPr="005C0F8A">
        <w:rPr>
          <w:rFonts w:ascii="Times New Roman" w:hAnsi="Times New Roman" w:cs="Times New Roman"/>
          <w:sz w:val="22"/>
          <w:szCs w:val="22"/>
        </w:rPr>
        <w:t xml:space="preserve">  г.)   в  целях  реализации  Грантополучателем   следующего   проекта </w:t>
      </w:r>
      <w:r w:rsidRPr="003C76F4">
        <w:rPr>
          <w:rFonts w:ascii="Times New Roman" w:hAnsi="Times New Roman" w:cs="Times New Roman"/>
          <w:sz w:val="22"/>
          <w:szCs w:val="22"/>
        </w:rPr>
        <w:t>«</w:t>
      </w:r>
      <w:r>
        <w:rPr>
          <w:rFonts w:ascii="Times New Roman" w:hAnsi="Times New Roman" w:cs="Times New Roman"/>
          <w:sz w:val="22"/>
          <w:szCs w:val="22"/>
        </w:rPr>
        <w:t>_____________________________»Г</w:t>
      </w:r>
      <w:r w:rsidRPr="005C0F8A">
        <w:rPr>
          <w:rFonts w:ascii="Times New Roman" w:hAnsi="Times New Roman" w:cs="Times New Roman"/>
          <w:sz w:val="22"/>
          <w:szCs w:val="22"/>
        </w:rPr>
        <w:t>рантодатель    обязуется   предоставить    Грант    Грантополучателю,  а Грантополучатель обязуется принять Грант и  распорядиться им в соответствии с целями, условиями и в порядке, закрепленными Соглашением.</w:t>
      </w:r>
    </w:p>
    <w:p w:rsidR="00DD0ED3" w:rsidRDefault="00AA7D0C" w:rsidP="00AA7D0C">
      <w:pPr>
        <w:rPr>
          <w:rFonts w:ascii="Times New Roman" w:hAnsi="Times New Roman" w:cs="Times New Roman"/>
          <w:sz w:val="22"/>
          <w:szCs w:val="22"/>
        </w:rPr>
      </w:pPr>
      <w:r w:rsidRPr="00AC6713">
        <w:rPr>
          <w:rFonts w:ascii="Times New Roman" w:hAnsi="Times New Roman" w:cs="Times New Roman"/>
          <w:sz w:val="22"/>
          <w:szCs w:val="22"/>
        </w:rPr>
        <w:t xml:space="preserve">1.2. Сумма Гранта составляет </w:t>
      </w:r>
      <w:r>
        <w:rPr>
          <w:rFonts w:ascii="Times New Roman" w:hAnsi="Times New Roman" w:cs="Times New Roman"/>
          <w:sz w:val="22"/>
          <w:szCs w:val="22"/>
        </w:rPr>
        <w:t>_________</w:t>
      </w:r>
      <w:r w:rsidRPr="00AC6713">
        <w:rPr>
          <w:rFonts w:ascii="Times New Roman" w:hAnsi="Times New Roman" w:cs="Times New Roman"/>
          <w:sz w:val="22"/>
          <w:szCs w:val="22"/>
        </w:rPr>
        <w:t xml:space="preserve"> (</w:t>
      </w:r>
      <w:r>
        <w:rPr>
          <w:rFonts w:ascii="Times New Roman" w:hAnsi="Times New Roman" w:cs="Times New Roman"/>
          <w:sz w:val="22"/>
          <w:szCs w:val="22"/>
        </w:rPr>
        <w:t>____________________________</w:t>
      </w:r>
      <w:r w:rsidRPr="00AC6713">
        <w:rPr>
          <w:rFonts w:ascii="Times New Roman" w:hAnsi="Times New Roman" w:cs="Times New Roman"/>
          <w:sz w:val="22"/>
          <w:szCs w:val="22"/>
        </w:rPr>
        <w:t xml:space="preserve">) рублей (в том числе за счет федерального бюджета – </w:t>
      </w:r>
      <w:r>
        <w:rPr>
          <w:rFonts w:ascii="Times New Roman" w:hAnsi="Times New Roman" w:cs="Times New Roman"/>
          <w:sz w:val="22"/>
          <w:szCs w:val="22"/>
        </w:rPr>
        <w:t>_________________</w:t>
      </w:r>
      <w:r w:rsidRPr="00AC6713">
        <w:rPr>
          <w:rFonts w:ascii="Times New Roman" w:hAnsi="Times New Roman" w:cs="Times New Roman"/>
          <w:sz w:val="22"/>
          <w:szCs w:val="22"/>
        </w:rPr>
        <w:t xml:space="preserve"> (</w:t>
      </w:r>
      <w:r>
        <w:rPr>
          <w:rFonts w:ascii="Times New Roman" w:hAnsi="Times New Roman" w:cs="Times New Roman"/>
          <w:sz w:val="22"/>
          <w:szCs w:val="22"/>
        </w:rPr>
        <w:t>__________________________) рублей ___</w:t>
      </w:r>
      <w:r w:rsidRPr="00AC6713">
        <w:rPr>
          <w:rFonts w:ascii="Times New Roman" w:hAnsi="Times New Roman" w:cs="Times New Roman"/>
          <w:sz w:val="22"/>
          <w:szCs w:val="22"/>
        </w:rPr>
        <w:t xml:space="preserve"> копеек, за счет областного бюджета – </w:t>
      </w:r>
      <w:r>
        <w:rPr>
          <w:rFonts w:ascii="Times New Roman" w:hAnsi="Times New Roman" w:cs="Times New Roman"/>
          <w:sz w:val="22"/>
          <w:szCs w:val="22"/>
        </w:rPr>
        <w:t>________</w:t>
      </w:r>
      <w:r w:rsidRPr="00AC6713">
        <w:rPr>
          <w:rFonts w:ascii="Times New Roman" w:hAnsi="Times New Roman" w:cs="Times New Roman"/>
          <w:sz w:val="22"/>
          <w:szCs w:val="22"/>
        </w:rPr>
        <w:t xml:space="preserve"> (</w:t>
      </w:r>
      <w:r>
        <w:rPr>
          <w:rFonts w:ascii="Times New Roman" w:hAnsi="Times New Roman" w:cs="Times New Roman"/>
          <w:sz w:val="22"/>
          <w:szCs w:val="22"/>
        </w:rPr>
        <w:t>______________________) рублей___ копеек</w:t>
      </w:r>
      <w:r w:rsidRPr="00AC6713">
        <w:rPr>
          <w:rFonts w:ascii="Times New Roman" w:hAnsi="Times New Roman" w:cs="Times New Roman"/>
          <w:sz w:val="22"/>
          <w:szCs w:val="22"/>
        </w:rPr>
        <w:t>)</w:t>
      </w:r>
      <w:r>
        <w:rPr>
          <w:rFonts w:ascii="Times New Roman" w:hAnsi="Times New Roman" w:cs="Times New Roman"/>
          <w:sz w:val="22"/>
          <w:szCs w:val="22"/>
        </w:rPr>
        <w:t xml:space="preserve">, </w:t>
      </w:r>
    </w:p>
    <w:p w:rsidR="00AA7D0C" w:rsidRPr="00AC6713" w:rsidRDefault="00AA7D0C" w:rsidP="00AA7D0C">
      <w:pPr>
        <w:rPr>
          <w:rFonts w:ascii="Times New Roman" w:hAnsi="Times New Roman" w:cs="Times New Roman"/>
          <w:sz w:val="22"/>
          <w:szCs w:val="22"/>
        </w:rPr>
      </w:pPr>
      <w:r w:rsidRPr="00AC6713">
        <w:rPr>
          <w:rFonts w:ascii="Times New Roman" w:hAnsi="Times New Roman" w:cs="Times New Roman"/>
          <w:sz w:val="22"/>
          <w:szCs w:val="22"/>
        </w:rPr>
        <w:t xml:space="preserve">1.3. Грант предоставляется с условием использования  средств Гранта в срок, не превышающий 1 (Один) год </w:t>
      </w:r>
      <w:r w:rsidR="00AF44E3">
        <w:rPr>
          <w:rFonts w:ascii="Times New Roman" w:hAnsi="Times New Roman" w:cs="Times New Roman"/>
          <w:sz w:val="22"/>
          <w:szCs w:val="22"/>
        </w:rPr>
        <w:t>со дня принятия решения о предоставлении гранта в соответствии с целями и в сроки, которые определены бизнес – проектом и обеспечения соблюдения доли софинансирования расходов на реализацию бизнес-проекта в размере не менее 15% от размера получаемого гранта</w:t>
      </w:r>
      <w:r w:rsidRPr="00AC6713">
        <w:rPr>
          <w:rFonts w:ascii="Times New Roman" w:hAnsi="Times New Roman" w:cs="Times New Roman"/>
          <w:sz w:val="22"/>
          <w:szCs w:val="22"/>
        </w:rPr>
        <w:t>.</w:t>
      </w:r>
    </w:p>
    <w:p w:rsidR="00AA7D0C" w:rsidRDefault="00AA7D0C" w:rsidP="00AA7D0C">
      <w:pPr>
        <w:pStyle w:val="ConsPlusNormal"/>
        <w:ind w:firstLine="540"/>
        <w:jc w:val="both"/>
      </w:pPr>
    </w:p>
    <w:p w:rsidR="00AA7D0C" w:rsidRPr="00D773BF" w:rsidRDefault="00AA7D0C" w:rsidP="00AA7D0C">
      <w:pPr>
        <w:pStyle w:val="ConsPlusNormal"/>
        <w:jc w:val="center"/>
        <w:rPr>
          <w:rFonts w:ascii="Times New Roman" w:hAnsi="Times New Roman" w:cs="Times New Roman"/>
          <w:sz w:val="22"/>
          <w:szCs w:val="22"/>
        </w:rPr>
      </w:pPr>
      <w:r w:rsidRPr="00D773BF">
        <w:rPr>
          <w:rFonts w:ascii="Times New Roman" w:hAnsi="Times New Roman" w:cs="Times New Roman"/>
          <w:sz w:val="22"/>
          <w:szCs w:val="22"/>
        </w:rPr>
        <w:lastRenderedPageBreak/>
        <w:t>2. Права и обязанности Грантодателя</w:t>
      </w:r>
    </w:p>
    <w:p w:rsidR="00AA7D0C" w:rsidRPr="00D773BF" w:rsidRDefault="00AA7D0C" w:rsidP="00AA7D0C">
      <w:pPr>
        <w:pStyle w:val="ConsPlusNormal"/>
        <w:ind w:firstLine="540"/>
        <w:jc w:val="both"/>
        <w:rPr>
          <w:rFonts w:ascii="Times New Roman" w:hAnsi="Times New Roman" w:cs="Times New Roman"/>
          <w:sz w:val="22"/>
          <w:szCs w:val="22"/>
        </w:rPr>
      </w:pP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2.1. Грантодатель обязан перечислить средства Гранта на расчетный счет Грантоп</w:t>
      </w:r>
      <w:r>
        <w:rPr>
          <w:rFonts w:ascii="Times New Roman" w:hAnsi="Times New Roman" w:cs="Times New Roman"/>
          <w:sz w:val="22"/>
          <w:szCs w:val="22"/>
        </w:rPr>
        <w:t xml:space="preserve">олучателя в срок до </w:t>
      </w:r>
      <w:r w:rsidRPr="00EF1AAA">
        <w:rPr>
          <w:rFonts w:ascii="Times New Roman" w:hAnsi="Times New Roman" w:cs="Times New Roman"/>
          <w:sz w:val="22"/>
          <w:szCs w:val="22"/>
        </w:rPr>
        <w:t>"</w:t>
      </w:r>
      <w:r>
        <w:rPr>
          <w:rFonts w:ascii="Times New Roman" w:hAnsi="Times New Roman" w:cs="Times New Roman"/>
          <w:sz w:val="22"/>
          <w:szCs w:val="22"/>
        </w:rPr>
        <w:t>__</w:t>
      </w:r>
      <w:r w:rsidRPr="00EF1AAA">
        <w:rPr>
          <w:rFonts w:ascii="Times New Roman" w:hAnsi="Times New Roman" w:cs="Times New Roman"/>
          <w:sz w:val="22"/>
          <w:szCs w:val="22"/>
        </w:rPr>
        <w:t>"</w:t>
      </w:r>
      <w:r>
        <w:rPr>
          <w:rFonts w:ascii="Times New Roman" w:hAnsi="Times New Roman" w:cs="Times New Roman"/>
          <w:sz w:val="22"/>
          <w:szCs w:val="22"/>
        </w:rPr>
        <w:t>_______</w:t>
      </w:r>
      <w:r w:rsidRPr="00EF1AAA">
        <w:rPr>
          <w:rFonts w:ascii="Times New Roman" w:hAnsi="Times New Roman" w:cs="Times New Roman"/>
          <w:sz w:val="22"/>
          <w:szCs w:val="22"/>
        </w:rPr>
        <w:t xml:space="preserve"> 20</w:t>
      </w:r>
      <w:r>
        <w:rPr>
          <w:rFonts w:ascii="Times New Roman" w:hAnsi="Times New Roman" w:cs="Times New Roman"/>
          <w:sz w:val="22"/>
          <w:szCs w:val="22"/>
        </w:rPr>
        <w:t>1__</w:t>
      </w:r>
      <w:r w:rsidRPr="00EF1AAA">
        <w:rPr>
          <w:rFonts w:ascii="Times New Roman" w:hAnsi="Times New Roman" w:cs="Times New Roman"/>
          <w:sz w:val="22"/>
          <w:szCs w:val="22"/>
        </w:rPr>
        <w:t xml:space="preserve"> г., в</w:t>
      </w:r>
      <w:r w:rsidRPr="00D773BF">
        <w:rPr>
          <w:rFonts w:ascii="Times New Roman" w:hAnsi="Times New Roman" w:cs="Times New Roman"/>
          <w:sz w:val="22"/>
          <w:szCs w:val="22"/>
        </w:rPr>
        <w:t xml:space="preserve"> соответствии с условиями, определенными Соглашением.</w:t>
      </w: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2.2. Грантодатель имеет право:</w:t>
      </w: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2.2.1. Осуществлять контроль за целевым использованием средств Гранта и надлежащим выполнением календарного плана их использования.</w:t>
      </w:r>
    </w:p>
    <w:p w:rsidR="00AF464C"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2.2.2. Потребовать от Грантополучателя возврата по</w:t>
      </w:r>
      <w:r w:rsidR="00AF464C">
        <w:rPr>
          <w:rFonts w:ascii="Times New Roman" w:hAnsi="Times New Roman" w:cs="Times New Roman"/>
          <w:sz w:val="22"/>
          <w:szCs w:val="22"/>
        </w:rPr>
        <w:t xml:space="preserve">лученных средств Гранта в случаях: </w:t>
      </w: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их нецелевого использования, нарушения Грантополучателем установленных сроков предоставления отчетности или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AA7D0C" w:rsidRDefault="00AA7D0C" w:rsidP="00AA7D0C">
      <w:pPr>
        <w:pStyle w:val="ConsPlusNormal"/>
        <w:ind w:firstLine="540"/>
        <w:jc w:val="both"/>
      </w:pPr>
    </w:p>
    <w:p w:rsidR="00AA7D0C" w:rsidRPr="004E324C" w:rsidRDefault="00AA7D0C" w:rsidP="00AA7D0C">
      <w:pPr>
        <w:pStyle w:val="ConsPlusNormal"/>
        <w:jc w:val="center"/>
        <w:outlineLvl w:val="2"/>
        <w:rPr>
          <w:rFonts w:ascii="Times New Roman" w:hAnsi="Times New Roman" w:cs="Times New Roman"/>
          <w:sz w:val="22"/>
          <w:szCs w:val="22"/>
        </w:rPr>
      </w:pPr>
      <w:r w:rsidRPr="004E324C">
        <w:rPr>
          <w:rFonts w:ascii="Times New Roman" w:hAnsi="Times New Roman" w:cs="Times New Roman"/>
          <w:sz w:val="22"/>
          <w:szCs w:val="22"/>
        </w:rPr>
        <w:t>3. Права и обязанности Грантополучателя</w:t>
      </w:r>
    </w:p>
    <w:p w:rsidR="00AA7D0C" w:rsidRPr="004E324C" w:rsidRDefault="00AA7D0C" w:rsidP="00AA7D0C">
      <w:pPr>
        <w:pStyle w:val="ConsPlusNormal"/>
        <w:ind w:firstLine="540"/>
        <w:jc w:val="both"/>
        <w:rPr>
          <w:rFonts w:ascii="Times New Roman" w:hAnsi="Times New Roman" w:cs="Times New Roman"/>
          <w:sz w:val="22"/>
          <w:szCs w:val="22"/>
        </w:rPr>
      </w:pPr>
    </w:p>
    <w:p w:rsidR="00AA7D0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3.1. Грантополучатель обязан:</w:t>
      </w:r>
    </w:p>
    <w:p w:rsidR="00DF5725" w:rsidRPr="004E324C" w:rsidRDefault="00DF5725" w:rsidP="00AA7D0C">
      <w:pPr>
        <w:pStyle w:val="ConsPlusNormal"/>
        <w:ind w:firstLine="540"/>
        <w:jc w:val="both"/>
        <w:rPr>
          <w:rFonts w:ascii="Times New Roman" w:hAnsi="Times New Roman" w:cs="Times New Roman"/>
          <w:sz w:val="22"/>
          <w:szCs w:val="22"/>
        </w:rPr>
      </w:pP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3.1.1. Обеспечить целевое использование средств, выделенных на реализацию проекта в соответствии со </w:t>
      </w:r>
      <w:hyperlink r:id="rId47" w:history="1">
        <w:r w:rsidRPr="004E324C">
          <w:rPr>
            <w:rFonts w:ascii="Times New Roman" w:hAnsi="Times New Roman" w:cs="Times New Roman"/>
            <w:color w:val="0000FF"/>
            <w:sz w:val="22"/>
            <w:szCs w:val="22"/>
          </w:rPr>
          <w:t>сметой</w:t>
        </w:r>
      </w:hyperlink>
      <w:r w:rsidRPr="004E324C">
        <w:rPr>
          <w:rFonts w:ascii="Times New Roman" w:hAnsi="Times New Roman" w:cs="Times New Roman"/>
          <w:sz w:val="22"/>
          <w:szCs w:val="22"/>
        </w:rPr>
        <w:t xml:space="preserve"> расходования средств Гранта (Приложение N 1 к Соглашению).</w:t>
      </w:r>
    </w:p>
    <w:p w:rsidR="00AA7D0C" w:rsidRPr="007F681B"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3.1.2. Обеспечить использование средств Гранта в целях реализации проекта, в сроки, </w:t>
      </w:r>
      <w:r w:rsidRPr="007F681B">
        <w:rPr>
          <w:rFonts w:ascii="Times New Roman" w:hAnsi="Times New Roman" w:cs="Times New Roman"/>
          <w:sz w:val="22"/>
          <w:szCs w:val="22"/>
        </w:rPr>
        <w:t xml:space="preserve">установленные календарным </w:t>
      </w:r>
      <w:hyperlink r:id="rId48" w:history="1">
        <w:r w:rsidRPr="007F681B">
          <w:rPr>
            <w:rFonts w:ascii="Times New Roman" w:hAnsi="Times New Roman" w:cs="Times New Roman"/>
            <w:color w:val="0000FF"/>
            <w:sz w:val="22"/>
            <w:szCs w:val="22"/>
          </w:rPr>
          <w:t>планом</w:t>
        </w:r>
      </w:hyperlink>
      <w:r w:rsidRPr="007F681B">
        <w:rPr>
          <w:rFonts w:ascii="Times New Roman" w:hAnsi="Times New Roman" w:cs="Times New Roman"/>
          <w:sz w:val="22"/>
          <w:szCs w:val="22"/>
        </w:rPr>
        <w:t xml:space="preserve"> использования средств (Приложение N 2 к Соглашению).</w:t>
      </w:r>
    </w:p>
    <w:p w:rsidR="003A3B87" w:rsidRPr="007F681B" w:rsidRDefault="003A3B87" w:rsidP="003A3B87">
      <w:pPr>
        <w:ind w:firstLine="540"/>
        <w:rPr>
          <w:rFonts w:ascii="Times New Roman" w:hAnsi="Times New Roman" w:cs="Times New Roman"/>
          <w:sz w:val="24"/>
          <w:szCs w:val="24"/>
        </w:rPr>
      </w:pPr>
      <w:r w:rsidRPr="007F681B">
        <w:rPr>
          <w:rFonts w:ascii="Times New Roman" w:hAnsi="Times New Roman" w:cs="Times New Roman"/>
          <w:sz w:val="24"/>
          <w:szCs w:val="24"/>
        </w:rPr>
        <w:t>3.1.3 Обеспечить предоставление документов, подтверждающих полное и целевое использование собственных денежных средств в размере не менее 15% от размера гранта.</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4</w:t>
      </w:r>
      <w:r w:rsidRPr="007F681B">
        <w:rPr>
          <w:rFonts w:ascii="Times New Roman" w:hAnsi="Times New Roman" w:cs="Times New Roman"/>
          <w:sz w:val="22"/>
          <w:szCs w:val="22"/>
        </w:rPr>
        <w:t>. Обеспечить в установленные сроки представление финансовой отчетности и подтверждающих документов.</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5</w:t>
      </w:r>
      <w:r w:rsidRPr="007F681B">
        <w:rPr>
          <w:rFonts w:ascii="Times New Roman" w:hAnsi="Times New Roman" w:cs="Times New Roman"/>
          <w:sz w:val="22"/>
          <w:szCs w:val="22"/>
        </w:rPr>
        <w:t>. Предварительно согласовать с Грантодателем внесение изменений в смету расходования средств, либо календарный план использования средств.</w:t>
      </w:r>
    </w:p>
    <w:p w:rsidR="003A3B87" w:rsidRPr="007F681B" w:rsidRDefault="003A3B87" w:rsidP="003A3B87">
      <w:pPr>
        <w:ind w:firstLine="540"/>
        <w:rPr>
          <w:rFonts w:ascii="Times New Roman" w:hAnsi="Times New Roman" w:cs="Times New Roman"/>
          <w:sz w:val="24"/>
          <w:szCs w:val="24"/>
        </w:rPr>
      </w:pPr>
      <w:r w:rsidRPr="007F681B">
        <w:rPr>
          <w:rFonts w:ascii="Times New Roman" w:hAnsi="Times New Roman" w:cs="Times New Roman"/>
          <w:sz w:val="24"/>
          <w:szCs w:val="24"/>
        </w:rPr>
        <w:t>3.1.6 Обеспечить достижение результата предоставления гранта;</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7</w:t>
      </w:r>
      <w:r w:rsidRPr="007F681B">
        <w:rPr>
          <w:rFonts w:ascii="Times New Roman" w:hAnsi="Times New Roman" w:cs="Times New Roman"/>
          <w:sz w:val="22"/>
          <w:szCs w:val="22"/>
        </w:rPr>
        <w:t>. Незамедлительно информировать Грантодателя о невозможности получить ожидаемые результаты или о нецелесообразности дальнейшего исполнения проекта.</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8</w:t>
      </w:r>
      <w:r w:rsidRPr="007F681B">
        <w:rPr>
          <w:rFonts w:ascii="Times New Roman" w:hAnsi="Times New Roman" w:cs="Times New Roman"/>
          <w:sz w:val="22"/>
          <w:szCs w:val="22"/>
        </w:rPr>
        <w:t>. Представить документы, подтверждающие право собственности и иные права и документы, подтверждающие затраты на созданные за счет средств Гранта нематериальные активы и (или) основные средства не позднее 1 (Одного) месяца по истечении срока, установленного календарным планом использования средств.</w:t>
      </w:r>
    </w:p>
    <w:p w:rsidR="003A3B87" w:rsidRPr="007F681B" w:rsidRDefault="00DF5725" w:rsidP="00DF5725">
      <w:pPr>
        <w:ind w:firstLine="540"/>
        <w:rPr>
          <w:rFonts w:ascii="Times New Roman" w:hAnsi="Times New Roman" w:cs="Times New Roman"/>
          <w:sz w:val="24"/>
          <w:szCs w:val="24"/>
        </w:rPr>
      </w:pPr>
      <w:r w:rsidRPr="007F681B">
        <w:rPr>
          <w:rFonts w:ascii="Times New Roman" w:hAnsi="Times New Roman" w:cs="Times New Roman"/>
          <w:sz w:val="24"/>
          <w:szCs w:val="24"/>
        </w:rPr>
        <w:t>3.1.9 Фактически осуществлять</w:t>
      </w:r>
      <w:r w:rsidR="003A3B87" w:rsidRPr="007F681B">
        <w:rPr>
          <w:rFonts w:ascii="Times New Roman" w:hAnsi="Times New Roman" w:cs="Times New Roman"/>
          <w:sz w:val="24"/>
          <w:szCs w:val="24"/>
        </w:rPr>
        <w:t xml:space="preserve"> предпринимательск</w:t>
      </w:r>
      <w:r w:rsidRPr="007F681B">
        <w:rPr>
          <w:rFonts w:ascii="Times New Roman" w:hAnsi="Times New Roman" w:cs="Times New Roman"/>
          <w:sz w:val="24"/>
          <w:szCs w:val="24"/>
        </w:rPr>
        <w:t>ую</w:t>
      </w:r>
      <w:r w:rsidR="003A3B87" w:rsidRPr="007F681B">
        <w:rPr>
          <w:rFonts w:ascii="Times New Roman" w:hAnsi="Times New Roman" w:cs="Times New Roman"/>
          <w:sz w:val="24"/>
          <w:szCs w:val="24"/>
        </w:rPr>
        <w:t xml:space="preserve"> деятельност</w:t>
      </w:r>
      <w:r w:rsidRPr="007F681B">
        <w:rPr>
          <w:rFonts w:ascii="Times New Roman" w:hAnsi="Times New Roman" w:cs="Times New Roman"/>
          <w:sz w:val="24"/>
          <w:szCs w:val="24"/>
        </w:rPr>
        <w:t>ь</w:t>
      </w:r>
      <w:r w:rsidR="006B181C">
        <w:rPr>
          <w:rFonts w:ascii="Times New Roman" w:hAnsi="Times New Roman" w:cs="Times New Roman"/>
          <w:sz w:val="24"/>
          <w:szCs w:val="24"/>
        </w:rPr>
        <w:t xml:space="preserve"> </w:t>
      </w:r>
      <w:r w:rsidRPr="007F681B">
        <w:rPr>
          <w:rFonts w:ascii="Times New Roman" w:hAnsi="Times New Roman" w:cs="Times New Roman"/>
          <w:sz w:val="24"/>
          <w:szCs w:val="24"/>
        </w:rPr>
        <w:t>не менее</w:t>
      </w:r>
      <w:r w:rsidR="003A3B87" w:rsidRPr="007F681B">
        <w:rPr>
          <w:rFonts w:ascii="Times New Roman" w:hAnsi="Times New Roman" w:cs="Times New Roman"/>
          <w:sz w:val="24"/>
          <w:szCs w:val="24"/>
        </w:rPr>
        <w:t xml:space="preserve"> срока действия соглашения о</w:t>
      </w:r>
      <w:r w:rsidR="006B181C">
        <w:rPr>
          <w:rFonts w:ascii="Times New Roman" w:hAnsi="Times New Roman" w:cs="Times New Roman"/>
          <w:sz w:val="24"/>
          <w:szCs w:val="24"/>
        </w:rPr>
        <w:t xml:space="preserve"> </w:t>
      </w:r>
      <w:r w:rsidR="003A3B87" w:rsidRPr="007F681B">
        <w:rPr>
          <w:rFonts w:ascii="Times New Roman" w:hAnsi="Times New Roman" w:cs="Times New Roman"/>
          <w:sz w:val="24"/>
          <w:szCs w:val="24"/>
        </w:rPr>
        <w:t>гранте;</w:t>
      </w:r>
    </w:p>
    <w:p w:rsidR="003A3B87" w:rsidRDefault="00DF5725" w:rsidP="00DF5725">
      <w:pPr>
        <w:ind w:firstLine="540"/>
        <w:rPr>
          <w:rFonts w:ascii="Times New Roman" w:hAnsi="Times New Roman" w:cs="Times New Roman"/>
          <w:sz w:val="24"/>
          <w:szCs w:val="24"/>
        </w:rPr>
      </w:pPr>
      <w:r w:rsidRPr="007F681B">
        <w:rPr>
          <w:rFonts w:ascii="Times New Roman" w:hAnsi="Times New Roman" w:cs="Times New Roman"/>
          <w:sz w:val="24"/>
          <w:szCs w:val="24"/>
        </w:rPr>
        <w:t xml:space="preserve">3.1.10 Сохранять в наличии </w:t>
      </w:r>
      <w:r w:rsidR="003A3B87" w:rsidRPr="007F681B">
        <w:rPr>
          <w:rFonts w:ascii="Times New Roman" w:hAnsi="Times New Roman" w:cs="Times New Roman"/>
          <w:sz w:val="24"/>
          <w:szCs w:val="24"/>
        </w:rPr>
        <w:t>основны</w:t>
      </w:r>
      <w:r w:rsidRPr="007F681B">
        <w:rPr>
          <w:rFonts w:ascii="Times New Roman" w:hAnsi="Times New Roman" w:cs="Times New Roman"/>
          <w:sz w:val="24"/>
          <w:szCs w:val="24"/>
        </w:rPr>
        <w:t>е</w:t>
      </w:r>
      <w:r w:rsidR="003A3B87" w:rsidRPr="007F681B">
        <w:rPr>
          <w:rFonts w:ascii="Times New Roman" w:hAnsi="Times New Roman" w:cs="Times New Roman"/>
          <w:sz w:val="24"/>
          <w:szCs w:val="24"/>
        </w:rPr>
        <w:t xml:space="preserve"> средств</w:t>
      </w:r>
      <w:r w:rsidRPr="007F681B">
        <w:rPr>
          <w:rFonts w:ascii="Times New Roman" w:hAnsi="Times New Roman" w:cs="Times New Roman"/>
          <w:sz w:val="24"/>
          <w:szCs w:val="24"/>
        </w:rPr>
        <w:t>а</w:t>
      </w:r>
      <w:r w:rsidR="003A3B87" w:rsidRPr="007F681B">
        <w:rPr>
          <w:rFonts w:ascii="Times New Roman" w:hAnsi="Times New Roman" w:cs="Times New Roman"/>
          <w:sz w:val="24"/>
          <w:szCs w:val="24"/>
        </w:rPr>
        <w:t>, приобретенны</w:t>
      </w:r>
      <w:r w:rsidRPr="007F681B">
        <w:rPr>
          <w:rFonts w:ascii="Times New Roman" w:hAnsi="Times New Roman" w:cs="Times New Roman"/>
          <w:sz w:val="24"/>
          <w:szCs w:val="24"/>
        </w:rPr>
        <w:t>е</w:t>
      </w:r>
      <w:r w:rsidR="003A3B87" w:rsidRPr="007F681B">
        <w:rPr>
          <w:rFonts w:ascii="Times New Roman" w:hAnsi="Times New Roman" w:cs="Times New Roman"/>
          <w:sz w:val="24"/>
          <w:szCs w:val="24"/>
        </w:rPr>
        <w:t xml:space="preserve"> (оплаченны</w:t>
      </w:r>
      <w:r w:rsidRPr="007F681B">
        <w:rPr>
          <w:rFonts w:ascii="Times New Roman" w:hAnsi="Times New Roman" w:cs="Times New Roman"/>
          <w:sz w:val="24"/>
          <w:szCs w:val="24"/>
        </w:rPr>
        <w:t>е</w:t>
      </w:r>
      <w:r w:rsidR="003A3B87" w:rsidRPr="007F681B">
        <w:rPr>
          <w:rFonts w:ascii="Times New Roman" w:hAnsi="Times New Roman" w:cs="Times New Roman"/>
          <w:sz w:val="24"/>
          <w:szCs w:val="24"/>
        </w:rPr>
        <w:t>) за счет средств гранта и собственных средств в размере не менее 15 процентов от размера гранта;</w:t>
      </w:r>
    </w:p>
    <w:p w:rsidR="00642F66" w:rsidRDefault="00642F66"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3.1.</w:t>
      </w:r>
      <w:r w:rsidR="00DF5725">
        <w:rPr>
          <w:rFonts w:ascii="Times New Roman" w:hAnsi="Times New Roman" w:cs="Times New Roman"/>
          <w:sz w:val="22"/>
          <w:szCs w:val="22"/>
        </w:rPr>
        <w:t>11</w:t>
      </w:r>
      <w:r>
        <w:rPr>
          <w:rFonts w:ascii="Times New Roman" w:hAnsi="Times New Roman" w:cs="Times New Roman"/>
          <w:sz w:val="22"/>
          <w:szCs w:val="22"/>
        </w:rPr>
        <w:t>. Грантополучатель обязан вернуть средства грантовой поддержки в случае их нецелевого использования и (или) использования с нарушением т</w:t>
      </w:r>
      <w:r w:rsidR="006B181C">
        <w:rPr>
          <w:rFonts w:ascii="Times New Roman" w:hAnsi="Times New Roman" w:cs="Times New Roman"/>
          <w:sz w:val="22"/>
          <w:szCs w:val="22"/>
        </w:rPr>
        <w:t>р</w:t>
      </w:r>
      <w:r>
        <w:rPr>
          <w:rFonts w:ascii="Times New Roman" w:hAnsi="Times New Roman" w:cs="Times New Roman"/>
          <w:sz w:val="22"/>
          <w:szCs w:val="22"/>
        </w:rPr>
        <w:t>ебований и сроков, установленных для реализации проекта, в течение 30 дней со дня направления уведомления о возврате средств гранта.</w:t>
      </w:r>
    </w:p>
    <w:p w:rsidR="00642F66" w:rsidRDefault="00642F66"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Возврат Грантополучателем в местный бюджет средств грантовой поддержки на стадии реализации проекта, осуществляется в случаях:</w:t>
      </w:r>
    </w:p>
    <w:p w:rsidR="00642F66" w:rsidRDefault="00642F66"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ab/>
        <w:t>- получения информации о предоставлении Грантополучателем недостоверных сведений или документов, послуживших основанием для предоставления средств;</w:t>
      </w:r>
    </w:p>
    <w:p w:rsidR="00FA6F2B"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невыполнения обязанности по предоставлению документов, подтверждающих полное и целевое использование средств гранта, в установленные соглашением о гранте сроки;</w:t>
      </w:r>
    </w:p>
    <w:p w:rsidR="00FA6F2B"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ликвидации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FA6F2B"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фактического неосуществления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BA148F"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 </w:t>
      </w:r>
      <w:r w:rsidR="00BA148F">
        <w:rPr>
          <w:rFonts w:ascii="Times New Roman" w:hAnsi="Times New Roman" w:cs="Times New Roman"/>
          <w:sz w:val="22"/>
          <w:szCs w:val="22"/>
        </w:rPr>
        <w:t xml:space="preserve">невыполнения обязанности по предоставлению документов, подтверждающих полное и </w:t>
      </w:r>
      <w:r w:rsidR="00BA148F">
        <w:rPr>
          <w:rFonts w:ascii="Times New Roman" w:hAnsi="Times New Roman" w:cs="Times New Roman"/>
          <w:sz w:val="22"/>
          <w:szCs w:val="22"/>
        </w:rPr>
        <w:lastRenderedPageBreak/>
        <w:t>целевое использование собственных денежных средств в размере не менее 15 процентов от размера гранта;</w:t>
      </w:r>
    </w:p>
    <w:p w:rsidR="00576954" w:rsidRDefault="00576954"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фактического отсутствия основных средств, приобретенных (оплаченных) за счет средств гранта, и собственных средств в размере не менее 15 процентов от размера гранта;</w:t>
      </w:r>
    </w:p>
    <w:p w:rsidR="00642F66" w:rsidRDefault="00543577"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порядок перечисления денежных средств на банковский счет участника конкурса, открытый в кредитной организации, производится на основании заключенного Соглашения в течение 15 банковских дней с даты его подписания.</w:t>
      </w:r>
    </w:p>
    <w:p w:rsidR="00A07A5F" w:rsidRDefault="00A07A5F" w:rsidP="00AA7D0C">
      <w:pPr>
        <w:pStyle w:val="ConsPlusNormal"/>
        <w:ind w:firstLine="540"/>
        <w:jc w:val="both"/>
        <w:rPr>
          <w:rFonts w:ascii="Times New Roman" w:hAnsi="Times New Roman" w:cs="Times New Roman"/>
          <w:sz w:val="22"/>
          <w:szCs w:val="22"/>
        </w:rPr>
      </w:pPr>
    </w:p>
    <w:p w:rsidR="00E72C30" w:rsidRPr="004E324C" w:rsidRDefault="00E72C30" w:rsidP="00AA7D0C">
      <w:pPr>
        <w:pStyle w:val="ConsPlusNormal"/>
        <w:ind w:firstLine="540"/>
        <w:jc w:val="both"/>
        <w:rPr>
          <w:rFonts w:ascii="Times New Roman" w:hAnsi="Times New Roman" w:cs="Times New Roman"/>
          <w:sz w:val="22"/>
          <w:szCs w:val="22"/>
        </w:rPr>
      </w:pPr>
      <w:r w:rsidRPr="00F178C0">
        <w:rPr>
          <w:rFonts w:ascii="Times New Roman" w:hAnsi="Times New Roman" w:cs="Times New Roman"/>
          <w:sz w:val="22"/>
          <w:szCs w:val="22"/>
        </w:rPr>
        <w:t>3.1.</w:t>
      </w:r>
      <w:r w:rsidR="00DF5725" w:rsidRPr="00F178C0">
        <w:rPr>
          <w:rFonts w:ascii="Times New Roman" w:hAnsi="Times New Roman" w:cs="Times New Roman"/>
          <w:sz w:val="22"/>
          <w:szCs w:val="22"/>
        </w:rPr>
        <w:t>12</w:t>
      </w:r>
      <w:r w:rsidRPr="00F178C0">
        <w:rPr>
          <w:rFonts w:ascii="Times New Roman" w:hAnsi="Times New Roman" w:cs="Times New Roman"/>
          <w:sz w:val="22"/>
          <w:szCs w:val="22"/>
        </w:rPr>
        <w:t>. Осуществлять д</w:t>
      </w:r>
      <w:r w:rsidR="00CE03D4" w:rsidRPr="00F178C0">
        <w:rPr>
          <w:rFonts w:ascii="Times New Roman" w:hAnsi="Times New Roman" w:cs="Times New Roman"/>
          <w:sz w:val="22"/>
          <w:szCs w:val="22"/>
        </w:rPr>
        <w:t>ея</w:t>
      </w:r>
      <w:r w:rsidR="00546FCB" w:rsidRPr="00F178C0">
        <w:rPr>
          <w:rFonts w:ascii="Times New Roman" w:hAnsi="Times New Roman" w:cs="Times New Roman"/>
          <w:sz w:val="22"/>
          <w:szCs w:val="22"/>
        </w:rPr>
        <w:t>тельность субъекта</w:t>
      </w:r>
      <w:r w:rsidR="00CE03D4" w:rsidRPr="00F178C0">
        <w:rPr>
          <w:rFonts w:ascii="Times New Roman" w:hAnsi="Times New Roman" w:cs="Times New Roman"/>
          <w:sz w:val="22"/>
          <w:szCs w:val="22"/>
        </w:rPr>
        <w:t xml:space="preserve"> малого предпринимательства</w:t>
      </w:r>
      <w:r w:rsidRPr="00F178C0">
        <w:rPr>
          <w:rFonts w:ascii="Times New Roman" w:hAnsi="Times New Roman" w:cs="Times New Roman"/>
          <w:sz w:val="22"/>
          <w:szCs w:val="22"/>
        </w:rPr>
        <w:t xml:space="preserve"> в течение не менее 3 лет со дня получения </w:t>
      </w:r>
      <w:r w:rsidR="00DF5725" w:rsidRPr="00F178C0">
        <w:rPr>
          <w:rFonts w:ascii="Times New Roman" w:hAnsi="Times New Roman" w:cs="Times New Roman"/>
          <w:sz w:val="22"/>
          <w:szCs w:val="22"/>
        </w:rPr>
        <w:t>Гранта</w:t>
      </w:r>
      <w:r w:rsidRPr="00F178C0">
        <w:rPr>
          <w:rFonts w:ascii="Times New Roman" w:hAnsi="Times New Roman" w:cs="Times New Roman"/>
          <w:sz w:val="22"/>
          <w:szCs w:val="22"/>
        </w:rPr>
        <w:t>.</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3.2. Грантополучатель имеет право:</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3.2.1. Использовать средства Гранта в целях реализации указанного проекта, в соответствии с условиями Соглашения.</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3.2.2. Отказаться от реализации проекта и вернуть Грантодателю средства Гранта.</w:t>
      </w:r>
    </w:p>
    <w:p w:rsidR="00AA7D0C" w:rsidRDefault="00AA7D0C" w:rsidP="00AA7D0C">
      <w:pPr>
        <w:pStyle w:val="ConsPlusNormal"/>
        <w:ind w:firstLine="540"/>
        <w:jc w:val="both"/>
      </w:pPr>
    </w:p>
    <w:p w:rsidR="00AA7D0C" w:rsidRPr="004E324C" w:rsidRDefault="00AA7D0C" w:rsidP="00AA7D0C">
      <w:pPr>
        <w:pStyle w:val="ConsPlusNormal"/>
        <w:jc w:val="center"/>
        <w:outlineLvl w:val="2"/>
        <w:rPr>
          <w:rFonts w:ascii="Times New Roman" w:hAnsi="Times New Roman" w:cs="Times New Roman"/>
          <w:sz w:val="22"/>
          <w:szCs w:val="22"/>
        </w:rPr>
      </w:pPr>
      <w:r w:rsidRPr="004E324C">
        <w:rPr>
          <w:rFonts w:ascii="Times New Roman" w:hAnsi="Times New Roman" w:cs="Times New Roman"/>
          <w:sz w:val="22"/>
          <w:szCs w:val="22"/>
        </w:rPr>
        <w:t>4. Отчетность и контроль</w:t>
      </w:r>
    </w:p>
    <w:p w:rsidR="00AA7D0C" w:rsidRPr="004E324C" w:rsidRDefault="00AA7D0C" w:rsidP="00AA7D0C">
      <w:pPr>
        <w:pStyle w:val="ConsPlusNormal"/>
        <w:ind w:firstLine="540"/>
        <w:jc w:val="both"/>
        <w:rPr>
          <w:rFonts w:ascii="Times New Roman" w:hAnsi="Times New Roman" w:cs="Times New Roman"/>
          <w:sz w:val="22"/>
          <w:szCs w:val="22"/>
        </w:rPr>
      </w:pP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4.1. Текущий финансовый </w:t>
      </w:r>
      <w:hyperlink r:id="rId49" w:history="1">
        <w:r w:rsidRPr="004E324C">
          <w:rPr>
            <w:rFonts w:ascii="Times New Roman" w:hAnsi="Times New Roman" w:cs="Times New Roman"/>
            <w:color w:val="0000FF"/>
            <w:sz w:val="22"/>
            <w:szCs w:val="22"/>
          </w:rPr>
          <w:t>отчет</w:t>
        </w:r>
      </w:hyperlink>
      <w:r w:rsidRPr="004E324C">
        <w:rPr>
          <w:rFonts w:ascii="Times New Roman" w:hAnsi="Times New Roman" w:cs="Times New Roman"/>
          <w:sz w:val="22"/>
          <w:szCs w:val="22"/>
        </w:rPr>
        <w:t xml:space="preserve"> об использовании средств Гранта (Приложение N 3 к Соглашению) предоставляется в письменной форме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4.2. Итоговый финансовый отчет представляется в письменной форме не позднее 20 (Двадцати) календарных дней с момента истечения предусмотренного календарным планом срока использования средств Гранта.</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4.3. К отчетам прилагаются заверенные Грантополучателем копии документов первичного бухгалтерского учета и иные документы, подтверждающие совершение соответствующих финансовых операций, с предъявлением оригиналов указанных документов Грантодателю, в соответствии с законодательством Российской Федерации.</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4.4. Контроль за использованием средств Гранта, а также за реализацией проекта, осуществляется Грантодателем на основе отчетов и документов, указанных в </w:t>
      </w:r>
      <w:hyperlink r:id="rId50" w:history="1">
        <w:r w:rsidRPr="004E324C">
          <w:rPr>
            <w:rFonts w:ascii="Times New Roman" w:hAnsi="Times New Roman" w:cs="Times New Roman"/>
            <w:color w:val="0000FF"/>
            <w:sz w:val="22"/>
            <w:szCs w:val="22"/>
          </w:rPr>
          <w:t>пункте 4.3</w:t>
        </w:r>
      </w:hyperlink>
      <w:r w:rsidRPr="004E324C">
        <w:rPr>
          <w:rFonts w:ascii="Times New Roman" w:hAnsi="Times New Roman" w:cs="Times New Roman"/>
          <w:sz w:val="22"/>
          <w:szCs w:val="22"/>
        </w:rPr>
        <w:t xml:space="preserve"> Соглашения.</w:t>
      </w:r>
      <w:r w:rsidR="00B67879">
        <w:rPr>
          <w:rFonts w:ascii="Times New Roman" w:hAnsi="Times New Roman" w:cs="Times New Roman"/>
          <w:sz w:val="22"/>
          <w:szCs w:val="22"/>
        </w:rPr>
        <w:t xml:space="preserve"> Осуществление муниципальным образованием плановых выездных проверок получателей грантовой поддержки на предмет соблюдения условий и цели предоставления грантов.</w:t>
      </w:r>
    </w:p>
    <w:p w:rsidR="00AA7D0C" w:rsidRPr="004E324C" w:rsidRDefault="00AA7D0C" w:rsidP="00AA7D0C">
      <w:pPr>
        <w:pStyle w:val="ConsPlusNormal"/>
        <w:ind w:firstLine="540"/>
        <w:jc w:val="both"/>
        <w:rPr>
          <w:rFonts w:ascii="Times New Roman" w:hAnsi="Times New Roman" w:cs="Times New Roman"/>
          <w:sz w:val="22"/>
          <w:szCs w:val="22"/>
        </w:rPr>
      </w:pPr>
    </w:p>
    <w:p w:rsidR="00AA7D0C" w:rsidRPr="006F0BBC" w:rsidRDefault="00AA7D0C" w:rsidP="00AA7D0C">
      <w:pPr>
        <w:pStyle w:val="ConsPlusNormal"/>
        <w:jc w:val="center"/>
        <w:outlineLvl w:val="2"/>
        <w:rPr>
          <w:rFonts w:ascii="Times New Roman" w:hAnsi="Times New Roman" w:cs="Times New Roman"/>
          <w:sz w:val="22"/>
          <w:szCs w:val="22"/>
        </w:rPr>
      </w:pPr>
      <w:r w:rsidRPr="006F0BBC">
        <w:rPr>
          <w:rFonts w:ascii="Times New Roman" w:hAnsi="Times New Roman" w:cs="Times New Roman"/>
          <w:sz w:val="22"/>
          <w:szCs w:val="22"/>
        </w:rPr>
        <w:t>5. Ответственность сторон</w:t>
      </w:r>
    </w:p>
    <w:p w:rsidR="00AA7D0C" w:rsidRPr="006F0BBC" w:rsidRDefault="00AA7D0C" w:rsidP="00AA7D0C">
      <w:pPr>
        <w:pStyle w:val="ConsPlusNormal"/>
        <w:ind w:firstLine="540"/>
        <w:jc w:val="both"/>
        <w:rPr>
          <w:rFonts w:ascii="Times New Roman" w:hAnsi="Times New Roman" w:cs="Times New Roman"/>
          <w:sz w:val="22"/>
          <w:szCs w:val="22"/>
        </w:rPr>
      </w:pP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 xml:space="preserve">5.1. В случае непредставления Грантополучателем финансовой отчетности в установленные Соглашением сроки, нарушения целевого расходования средств Гранта, в том числе нарушения видов их расходования, нарушения календарного плана использования средств Гранта, установленных Соглашением или невыполнения им условия </w:t>
      </w:r>
      <w:hyperlink r:id="rId51" w:history="1">
        <w:r w:rsidRPr="006F0BBC">
          <w:rPr>
            <w:rFonts w:ascii="Times New Roman" w:hAnsi="Times New Roman" w:cs="Times New Roman"/>
            <w:color w:val="0000FF"/>
            <w:sz w:val="22"/>
            <w:szCs w:val="22"/>
          </w:rPr>
          <w:t>п. 3.1.6</w:t>
        </w:r>
      </w:hyperlink>
      <w:r w:rsidR="002504EC">
        <w:t xml:space="preserve">, </w:t>
      </w:r>
      <w:r w:rsidR="002504EC" w:rsidRPr="002504EC">
        <w:rPr>
          <w:rFonts w:ascii="Times New Roman" w:hAnsi="Times New Roman" w:cs="Times New Roman"/>
          <w:color w:val="0070C0"/>
          <w:sz w:val="22"/>
          <w:szCs w:val="22"/>
        </w:rPr>
        <w:t>п.3.1.7</w:t>
      </w:r>
      <w:r w:rsidRPr="006F0BBC">
        <w:rPr>
          <w:rFonts w:ascii="Times New Roman" w:hAnsi="Times New Roman" w:cs="Times New Roman"/>
          <w:sz w:val="22"/>
          <w:szCs w:val="22"/>
        </w:rPr>
        <w:t xml:space="preserve"> настоящего Соглашения, Грантодатель направляет в адрес Грантополучателя требование об устранении указанных нарушений Соглашения и представлении Грантополучателем в письменном виде соответствующих разъяснений.</w:t>
      </w:r>
    </w:p>
    <w:p w:rsidR="00AA7D0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 xml:space="preserve">5.2. В случае невыполнения Грантополучателем указанного в </w:t>
      </w:r>
      <w:hyperlink r:id="rId52" w:history="1">
        <w:r w:rsidRPr="006F0BBC">
          <w:rPr>
            <w:rFonts w:ascii="Times New Roman" w:hAnsi="Times New Roman" w:cs="Times New Roman"/>
            <w:color w:val="0000FF"/>
            <w:sz w:val="22"/>
            <w:szCs w:val="22"/>
          </w:rPr>
          <w:t>п. 5.1</w:t>
        </w:r>
      </w:hyperlink>
      <w:r w:rsidRPr="006F0BBC">
        <w:rPr>
          <w:rFonts w:ascii="Times New Roman" w:hAnsi="Times New Roman" w:cs="Times New Roman"/>
          <w:sz w:val="22"/>
          <w:szCs w:val="22"/>
        </w:rPr>
        <w:t xml:space="preserve"> требования Грантодателя в течение 10 (Десяти) календарных дней, Грантодатель имеет право потребовать возврата средств Гранта, а в случае отказа Грантополучателя добровольно вернуть средства Гранта, Грантодатель оставляет за собой право обратиться в Арбитражный суд Омской области для взыскания с Грантополучателя суммы Гранта в судебном порядке.</w:t>
      </w:r>
    </w:p>
    <w:p w:rsidR="00181153" w:rsidRPr="006F0BBC" w:rsidRDefault="00181153"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5.3 Грантополучатель несет ответственность </w:t>
      </w:r>
      <w:r w:rsidRPr="00F178C0">
        <w:rPr>
          <w:rFonts w:ascii="Times New Roman" w:hAnsi="Times New Roman"/>
          <w:color w:val="000000"/>
          <w:sz w:val="24"/>
          <w:szCs w:val="24"/>
        </w:rPr>
        <w:t>за достоверность сведений, содержащихся в документах, представленных для получения гранта в соответствии с действующим законодательством;</w:t>
      </w:r>
      <w:bookmarkStart w:id="60" w:name="_GoBack"/>
      <w:bookmarkEnd w:id="60"/>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5.3. Споры и разногласия, возникшие в процессе исполнения Соглашения, Стороны будут стремиться решить путем переговоров, а при недостижении согласия - в Арбитражном суде Омской области.</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5.4. Во всем остальном, что не предусмотрено Соглашением, Стороны несут ответственность в соответствии с действующим законодательством РФ.</w:t>
      </w:r>
    </w:p>
    <w:p w:rsidR="00AA7D0C" w:rsidRPr="00C21C23"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lastRenderedPageBreak/>
        <w:t>5.5.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AA7D0C" w:rsidRDefault="00AA7D0C" w:rsidP="00AA7D0C">
      <w:pPr>
        <w:pStyle w:val="ConsPlusNormal"/>
        <w:ind w:firstLine="540"/>
        <w:jc w:val="both"/>
      </w:pPr>
    </w:p>
    <w:p w:rsidR="00AA7D0C" w:rsidRPr="006F0BBC" w:rsidRDefault="00AA7D0C" w:rsidP="00AA7D0C">
      <w:pPr>
        <w:pStyle w:val="ConsPlusNormal"/>
        <w:jc w:val="center"/>
        <w:outlineLvl w:val="2"/>
        <w:rPr>
          <w:rFonts w:ascii="Times New Roman" w:hAnsi="Times New Roman" w:cs="Times New Roman"/>
          <w:sz w:val="22"/>
          <w:szCs w:val="22"/>
        </w:rPr>
      </w:pPr>
      <w:r w:rsidRPr="006F0BBC">
        <w:rPr>
          <w:rFonts w:ascii="Times New Roman" w:hAnsi="Times New Roman" w:cs="Times New Roman"/>
          <w:sz w:val="22"/>
          <w:szCs w:val="22"/>
        </w:rPr>
        <w:t>6. Заключительные положения</w:t>
      </w:r>
    </w:p>
    <w:p w:rsidR="00AA7D0C" w:rsidRPr="006F0BBC" w:rsidRDefault="00AA7D0C" w:rsidP="00AA7D0C">
      <w:pPr>
        <w:pStyle w:val="ConsPlusNormal"/>
        <w:ind w:firstLine="540"/>
        <w:jc w:val="both"/>
        <w:rPr>
          <w:rFonts w:ascii="Times New Roman" w:hAnsi="Times New Roman" w:cs="Times New Roman"/>
          <w:sz w:val="22"/>
          <w:szCs w:val="22"/>
        </w:rPr>
      </w:pP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6.3. Соглашение составлено в двух экземплярах, имеющих равную юридическую силу, по одному экземпляру для каждой из Сторон.</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AA7D0C" w:rsidRDefault="00AA7D0C" w:rsidP="00AA7D0C">
      <w:pPr>
        <w:pStyle w:val="ConsPlusNormal"/>
        <w:ind w:firstLine="540"/>
        <w:jc w:val="both"/>
      </w:pPr>
    </w:p>
    <w:p w:rsidR="00AA7D0C" w:rsidRPr="006F0BBC" w:rsidRDefault="00AA7D0C" w:rsidP="00AA7D0C">
      <w:pPr>
        <w:pStyle w:val="ConsPlusNormal"/>
        <w:jc w:val="center"/>
        <w:outlineLvl w:val="2"/>
        <w:rPr>
          <w:rFonts w:ascii="Times New Roman" w:hAnsi="Times New Roman" w:cs="Times New Roman"/>
          <w:sz w:val="22"/>
          <w:szCs w:val="22"/>
        </w:rPr>
      </w:pPr>
      <w:r w:rsidRPr="006F0BBC">
        <w:rPr>
          <w:rFonts w:ascii="Times New Roman" w:hAnsi="Times New Roman" w:cs="Times New Roman"/>
          <w:sz w:val="22"/>
          <w:szCs w:val="22"/>
        </w:rPr>
        <w:t>7. Юридические адреса и реквизиты Сторон</w:t>
      </w:r>
    </w:p>
    <w:tbl>
      <w:tblPr>
        <w:tblStyle w:val="aff4"/>
        <w:tblW w:w="0" w:type="auto"/>
        <w:tblLook w:val="04A0"/>
      </w:tblPr>
      <w:tblGrid>
        <w:gridCol w:w="4583"/>
        <w:gridCol w:w="4985"/>
      </w:tblGrid>
      <w:tr w:rsidR="00AA7D0C" w:rsidTr="00EF44F2">
        <w:tc>
          <w:tcPr>
            <w:tcW w:w="5098" w:type="dxa"/>
          </w:tcPr>
          <w:p w:rsidR="00AA7D0C" w:rsidRDefault="00AA7D0C" w:rsidP="00EF44F2">
            <w:pPr>
              <w:pStyle w:val="ConsPlusNormal"/>
              <w:rPr>
                <w:rFonts w:ascii="Times New Roman" w:hAnsi="Times New Roman" w:cs="Times New Roman"/>
                <w:sz w:val="22"/>
                <w:szCs w:val="22"/>
              </w:rPr>
            </w:pPr>
            <w:r>
              <w:t xml:space="preserve">ГРАНТОДАТЕЛЬ:  </w:t>
            </w:r>
          </w:p>
        </w:tc>
        <w:tc>
          <w:tcPr>
            <w:tcW w:w="5099" w:type="dxa"/>
          </w:tcPr>
          <w:p w:rsidR="00AA7D0C" w:rsidRDefault="00AA7D0C" w:rsidP="00EF44F2">
            <w:pPr>
              <w:pStyle w:val="ConsPlusNormal"/>
              <w:rPr>
                <w:rFonts w:ascii="Times New Roman" w:hAnsi="Times New Roman" w:cs="Times New Roman"/>
                <w:sz w:val="22"/>
                <w:szCs w:val="22"/>
              </w:rPr>
            </w:pPr>
            <w:r>
              <w:t>ГРАНТОПОЛУЧАТЕЛЬ:</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Администрация Знаменского муниципального района Омской области</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 xml:space="preserve">Индивидуальный предприниматель Глава КФХ </w:t>
            </w:r>
          </w:p>
          <w:p w:rsidR="00AA7D0C" w:rsidRPr="00C45BDD" w:rsidRDefault="00AA7D0C" w:rsidP="00EF44F2">
            <w:pPr>
              <w:pStyle w:val="ConsPlusNormal"/>
              <w:rPr>
                <w:rFonts w:ascii="Times New Roman" w:hAnsi="Times New Roman" w:cs="Times New Roman"/>
                <w:sz w:val="22"/>
                <w:szCs w:val="22"/>
                <w:u w:val="single"/>
              </w:rPr>
            </w:pPr>
            <w:r>
              <w:rPr>
                <w:rFonts w:ascii="Times New Roman" w:hAnsi="Times New Roman" w:cs="Times New Roman"/>
                <w:sz w:val="22"/>
                <w:szCs w:val="22"/>
              </w:rPr>
              <w:t>______</w:t>
            </w:r>
            <w:r>
              <w:rPr>
                <w:rFonts w:ascii="Times New Roman" w:hAnsi="Times New Roman" w:cs="Times New Roman"/>
                <w:sz w:val="22"/>
                <w:szCs w:val="22"/>
                <w:u w:val="single"/>
              </w:rPr>
              <w:t>Ф.И.О.___________________________</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Юридический адрес: Омская область, Знаменский район, с.Знаменское, ул.Ленина, 13</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Юридический адрес: Омская область, Знаменский район, с.____________, ул._________,___.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Фактический адрес: Омская область, Знаменский район,. с._____________, ул._________,___.</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Тел./факс: 21-4-28</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Тел./факс: __________________</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ИНН/КПП 5513004578/ 551301001</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р/с 40204810400000140483</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БИК 045209001</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Кор.счет</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ОГРН 1025502354602</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Председатель Комитета по экономике и управлению муниципальным имуществом Администрации Знаменского муниципального района (Ф.И.О.)</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 xml:space="preserve">                                   _________</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ИНН/КПП ___________________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р/с ______________________________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банк Омское отделение № 8634 ПАО «Сбербанк России» г.Омск</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БИК 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Кор.счет________________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ОГРНИП 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________________________(Ф.И.О.)</w:t>
            </w:r>
          </w:p>
        </w:tc>
      </w:tr>
    </w:tbl>
    <w:p w:rsidR="00AA7D0C" w:rsidRPr="006F0BBC" w:rsidRDefault="00AA7D0C" w:rsidP="00AA7D0C">
      <w:pPr>
        <w:pStyle w:val="ConsPlusNormal"/>
        <w:jc w:val="both"/>
        <w:rPr>
          <w:rFonts w:ascii="Times New Roman" w:hAnsi="Times New Roman" w:cs="Times New Roman"/>
          <w:sz w:val="22"/>
          <w:szCs w:val="22"/>
        </w:rPr>
      </w:pPr>
    </w:p>
    <w:p w:rsidR="00AA7D0C" w:rsidRDefault="00AA7D0C" w:rsidP="00AA7D0C">
      <w:pPr>
        <w:pStyle w:val="ConsPlusNormal"/>
        <w:ind w:firstLine="540"/>
        <w:jc w:val="both"/>
      </w:pPr>
    </w:p>
    <w:p w:rsidR="00AA7D0C" w:rsidRDefault="00AA7D0C" w:rsidP="00AA7D0C">
      <w:pPr>
        <w:pStyle w:val="ConsPlusNormal"/>
        <w:ind w:firstLine="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F178C0">
      <w:pPr>
        <w:pStyle w:val="ConsPlusNormal"/>
        <w:ind w:firstLine="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Pr="00A2452A" w:rsidRDefault="00AA7D0C" w:rsidP="00AA7D0C">
      <w:pPr>
        <w:pStyle w:val="ConsPlusNormal"/>
        <w:jc w:val="right"/>
        <w:outlineLvl w:val="2"/>
        <w:rPr>
          <w:rFonts w:ascii="Times New Roman" w:hAnsi="Times New Roman" w:cs="Times New Roman"/>
          <w:sz w:val="22"/>
          <w:szCs w:val="22"/>
        </w:rPr>
      </w:pPr>
      <w:r w:rsidRPr="00A2452A">
        <w:rPr>
          <w:rFonts w:ascii="Times New Roman" w:hAnsi="Times New Roman" w:cs="Times New Roman"/>
          <w:sz w:val="22"/>
          <w:szCs w:val="22"/>
        </w:rPr>
        <w:t>Приложение N 1</w:t>
      </w:r>
    </w:p>
    <w:p w:rsidR="00AA7D0C" w:rsidRPr="00A2452A" w:rsidRDefault="00AA7D0C" w:rsidP="00AA7D0C">
      <w:pPr>
        <w:pStyle w:val="ConsPlusNormal"/>
        <w:jc w:val="right"/>
        <w:rPr>
          <w:rFonts w:ascii="Times New Roman" w:hAnsi="Times New Roman" w:cs="Times New Roman"/>
          <w:sz w:val="22"/>
          <w:szCs w:val="22"/>
        </w:rPr>
      </w:pPr>
      <w:r w:rsidRPr="00A2452A">
        <w:rPr>
          <w:rFonts w:ascii="Times New Roman" w:hAnsi="Times New Roman" w:cs="Times New Roman"/>
          <w:sz w:val="22"/>
          <w:szCs w:val="22"/>
        </w:rPr>
        <w:t>к Соглашению о предоставлении Гранта N ___</w:t>
      </w:r>
    </w:p>
    <w:p w:rsidR="00AA7D0C" w:rsidRPr="00A2452A" w:rsidRDefault="00AA7D0C" w:rsidP="00AA7D0C">
      <w:pPr>
        <w:pStyle w:val="ConsPlusNormal"/>
        <w:jc w:val="right"/>
        <w:rPr>
          <w:rFonts w:ascii="Times New Roman" w:hAnsi="Times New Roman" w:cs="Times New Roman"/>
          <w:sz w:val="22"/>
          <w:szCs w:val="22"/>
        </w:rPr>
      </w:pPr>
      <w:r w:rsidRPr="00A2452A">
        <w:rPr>
          <w:rFonts w:ascii="Times New Roman" w:hAnsi="Times New Roman" w:cs="Times New Roman"/>
          <w:sz w:val="22"/>
          <w:szCs w:val="22"/>
        </w:rPr>
        <w:t>от "___" _______________ 20__ г.</w:t>
      </w:r>
    </w:p>
    <w:p w:rsidR="00AA7D0C" w:rsidRPr="00A2452A" w:rsidRDefault="00AA7D0C" w:rsidP="00AA7D0C">
      <w:pPr>
        <w:pStyle w:val="ConsPlusNormal"/>
        <w:ind w:firstLine="540"/>
        <w:jc w:val="both"/>
        <w:rPr>
          <w:rFonts w:ascii="Times New Roman" w:hAnsi="Times New Roman" w:cs="Times New Roman"/>
          <w:sz w:val="22"/>
          <w:szCs w:val="22"/>
        </w:rPr>
      </w:pPr>
    </w:p>
    <w:p w:rsidR="00AA7D0C" w:rsidRPr="00A2452A" w:rsidRDefault="00AA7D0C" w:rsidP="00AA7D0C">
      <w:pPr>
        <w:pStyle w:val="ConsPlusNormal"/>
        <w:jc w:val="center"/>
        <w:rPr>
          <w:rFonts w:ascii="Times New Roman" w:hAnsi="Times New Roman" w:cs="Times New Roman"/>
          <w:b/>
          <w:bCs/>
          <w:sz w:val="22"/>
          <w:szCs w:val="22"/>
        </w:rPr>
      </w:pPr>
      <w:r w:rsidRPr="00A2452A">
        <w:rPr>
          <w:rFonts w:ascii="Times New Roman" w:hAnsi="Times New Roman" w:cs="Times New Roman"/>
          <w:b/>
          <w:bCs/>
          <w:sz w:val="22"/>
          <w:szCs w:val="22"/>
        </w:rPr>
        <w:t>СМЕТА</w:t>
      </w:r>
    </w:p>
    <w:p w:rsidR="00AA7D0C" w:rsidRPr="00A2452A" w:rsidRDefault="00AA7D0C" w:rsidP="00AA7D0C">
      <w:pPr>
        <w:pStyle w:val="ConsPlusNormal"/>
        <w:jc w:val="center"/>
        <w:rPr>
          <w:rFonts w:ascii="Times New Roman" w:hAnsi="Times New Roman" w:cs="Times New Roman"/>
          <w:b/>
          <w:bCs/>
          <w:sz w:val="22"/>
          <w:szCs w:val="22"/>
        </w:rPr>
      </w:pPr>
      <w:r w:rsidRPr="00A2452A">
        <w:rPr>
          <w:rFonts w:ascii="Times New Roman" w:hAnsi="Times New Roman" w:cs="Times New Roman"/>
          <w:b/>
          <w:bCs/>
          <w:sz w:val="22"/>
          <w:szCs w:val="22"/>
        </w:rPr>
        <w:t>РАСХОДОВАНИЯ СРЕДСТВ К СОГЛАШЕНИЮ</w:t>
      </w:r>
    </w:p>
    <w:p w:rsidR="00AA7D0C" w:rsidRPr="00A2452A" w:rsidRDefault="00AA7D0C" w:rsidP="00AA7D0C">
      <w:pPr>
        <w:pStyle w:val="ConsPlusNormal"/>
        <w:jc w:val="center"/>
        <w:rPr>
          <w:rFonts w:ascii="Times New Roman" w:hAnsi="Times New Roman" w:cs="Times New Roman"/>
          <w:b/>
          <w:bCs/>
          <w:sz w:val="22"/>
          <w:szCs w:val="22"/>
        </w:rPr>
      </w:pPr>
      <w:r w:rsidRPr="00A2452A">
        <w:rPr>
          <w:rFonts w:ascii="Times New Roman" w:hAnsi="Times New Roman" w:cs="Times New Roman"/>
          <w:b/>
          <w:bCs/>
          <w:sz w:val="22"/>
          <w:szCs w:val="22"/>
        </w:rPr>
        <w:t>N ___ от "___" __________ 20__ г.</w:t>
      </w:r>
    </w:p>
    <w:p w:rsidR="00AA7D0C" w:rsidRPr="00A2452A" w:rsidRDefault="00AA7D0C" w:rsidP="00AA7D0C">
      <w:pPr>
        <w:pStyle w:val="ConsPlusNormal"/>
        <w:ind w:firstLine="540"/>
        <w:jc w:val="both"/>
        <w:rPr>
          <w:rFonts w:ascii="Times New Roman" w:hAnsi="Times New Roman" w:cs="Times New Roman"/>
          <w:sz w:val="22"/>
          <w:szCs w:val="22"/>
        </w:rPr>
      </w:pPr>
    </w:p>
    <w:tbl>
      <w:tblPr>
        <w:tblW w:w="0" w:type="auto"/>
        <w:tblCellSpacing w:w="5" w:type="nil"/>
        <w:tblInd w:w="75" w:type="dxa"/>
        <w:tblLayout w:type="fixed"/>
        <w:tblCellMar>
          <w:left w:w="75" w:type="dxa"/>
          <w:right w:w="75" w:type="dxa"/>
        </w:tblCellMar>
        <w:tblLook w:val="0000"/>
      </w:tblPr>
      <w:tblGrid>
        <w:gridCol w:w="833"/>
        <w:gridCol w:w="6664"/>
        <w:gridCol w:w="1666"/>
      </w:tblGrid>
      <w:tr w:rsidR="00AA7D0C" w:rsidRPr="00A2452A" w:rsidTr="00EF44F2">
        <w:trPr>
          <w:tblCellSpacing w:w="5" w:type="nil"/>
        </w:trPr>
        <w:tc>
          <w:tcPr>
            <w:tcW w:w="833" w:type="dxa"/>
            <w:tcBorders>
              <w:top w:val="single" w:sz="4" w:space="0" w:color="auto"/>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N п/п</w:t>
            </w:r>
          </w:p>
        </w:tc>
        <w:tc>
          <w:tcPr>
            <w:tcW w:w="6664" w:type="dxa"/>
            <w:tcBorders>
              <w:top w:val="single" w:sz="4" w:space="0" w:color="auto"/>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Наименование статьи расходов              </w:t>
            </w:r>
          </w:p>
        </w:tc>
        <w:tc>
          <w:tcPr>
            <w:tcW w:w="1666" w:type="dxa"/>
            <w:tcBorders>
              <w:top w:val="single" w:sz="4" w:space="0" w:color="auto"/>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Сумма, руб. </w:t>
            </w: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1.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2.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3.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4.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5.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6.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7.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8.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9.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10.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7497" w:type="dxa"/>
            <w:gridSpan w:val="2"/>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Суммарный объем финансирования                              </w:t>
            </w: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bl>
    <w:p w:rsidR="00AA7D0C" w:rsidRPr="00A2452A" w:rsidRDefault="00AA7D0C" w:rsidP="00AA7D0C">
      <w:pPr>
        <w:pStyle w:val="ConsPlusNormal"/>
        <w:jc w:val="both"/>
        <w:rPr>
          <w:rFonts w:ascii="Times New Roman" w:hAnsi="Times New Roman" w:cs="Times New Roman"/>
          <w:sz w:val="22"/>
          <w:szCs w:val="22"/>
        </w:rPr>
      </w:pP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От Грантодателя:   От Грантополучателя:</w:t>
      </w:r>
    </w:p>
    <w:p w:rsidR="00AA7D0C" w:rsidRPr="00A2452A" w:rsidRDefault="00AA7D0C" w:rsidP="00AA7D0C">
      <w:pPr>
        <w:pStyle w:val="ConsPlusNonformat"/>
        <w:rPr>
          <w:rFonts w:ascii="Times New Roman" w:hAnsi="Times New Roman" w:cs="Times New Roman"/>
          <w:sz w:val="22"/>
          <w:szCs w:val="22"/>
        </w:rPr>
      </w:pP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Председатель Комитета по экономике и</w:t>
      </w:r>
      <w:r w:rsidRPr="00A2452A">
        <w:rPr>
          <w:rFonts w:ascii="Times New Roman" w:hAnsi="Times New Roman" w:cs="Times New Roman"/>
          <w:sz w:val="22"/>
          <w:szCs w:val="22"/>
        </w:rPr>
        <w:tab/>
      </w:r>
      <w:r w:rsidRPr="00A2452A">
        <w:rPr>
          <w:rFonts w:ascii="Times New Roman" w:hAnsi="Times New Roman" w:cs="Times New Roman"/>
          <w:sz w:val="22"/>
          <w:szCs w:val="22"/>
        </w:rPr>
        <w:tab/>
        <w:t xml:space="preserve">  Индивидуальный предприниматель</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Управлению муниципальным имуществом</w:t>
      </w:r>
      <w:r w:rsidRPr="00A2452A">
        <w:rPr>
          <w:rFonts w:ascii="Times New Roman" w:hAnsi="Times New Roman" w:cs="Times New Roman"/>
          <w:sz w:val="22"/>
          <w:szCs w:val="22"/>
        </w:rPr>
        <w:tab/>
      </w:r>
      <w:r w:rsidRPr="00A2452A">
        <w:rPr>
          <w:rFonts w:ascii="Times New Roman" w:hAnsi="Times New Roman" w:cs="Times New Roman"/>
          <w:sz w:val="22"/>
          <w:szCs w:val="22"/>
        </w:rPr>
        <w:tab/>
      </w:r>
      <w:r w:rsidRPr="00A2452A">
        <w:rPr>
          <w:rFonts w:ascii="Times New Roman" w:hAnsi="Times New Roman" w:cs="Times New Roman"/>
          <w:sz w:val="22"/>
          <w:szCs w:val="22"/>
        </w:rPr>
        <w:tab/>
        <w:t xml:space="preserve">    глава КФХ</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Администрации Знаменского муниципального</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района</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_____</w:t>
      </w:r>
      <w:r>
        <w:rPr>
          <w:rFonts w:ascii="Times New Roman" w:hAnsi="Times New Roman" w:cs="Times New Roman"/>
          <w:sz w:val="22"/>
          <w:szCs w:val="22"/>
        </w:rPr>
        <w:t>_________________ (Ф.И.О.)</w:t>
      </w:r>
      <w:r w:rsidRPr="00A2452A">
        <w:rPr>
          <w:rFonts w:ascii="Times New Roman" w:hAnsi="Times New Roman" w:cs="Times New Roman"/>
          <w:sz w:val="22"/>
          <w:szCs w:val="22"/>
        </w:rPr>
        <w:tab/>
      </w:r>
      <w:r w:rsidRPr="00A2452A">
        <w:rPr>
          <w:rFonts w:ascii="Times New Roman" w:hAnsi="Times New Roman" w:cs="Times New Roman"/>
          <w:sz w:val="22"/>
          <w:szCs w:val="22"/>
        </w:rPr>
        <w:tab/>
      </w:r>
      <w:r>
        <w:rPr>
          <w:rFonts w:ascii="Times New Roman" w:hAnsi="Times New Roman" w:cs="Times New Roman"/>
          <w:sz w:val="22"/>
          <w:szCs w:val="22"/>
        </w:rPr>
        <w:t xml:space="preserve">                            ______________ (Ф.И.О.)</w:t>
      </w:r>
    </w:p>
    <w:p w:rsidR="00AA7D0C" w:rsidRPr="00A2452A" w:rsidRDefault="00AA7D0C" w:rsidP="00AA7D0C">
      <w:pPr>
        <w:pStyle w:val="ConsPlusNormal"/>
        <w:jc w:val="both"/>
        <w:rPr>
          <w:rFonts w:ascii="Times New Roman" w:hAnsi="Times New Roman" w:cs="Times New Roman"/>
          <w:sz w:val="22"/>
          <w:szCs w:val="22"/>
        </w:rPr>
      </w:pPr>
    </w:p>
    <w:p w:rsidR="00AA7D0C" w:rsidRPr="00A2452A" w:rsidRDefault="00AA7D0C" w:rsidP="00AA7D0C">
      <w:pPr>
        <w:pStyle w:val="ConsPlusNormal"/>
        <w:ind w:firstLine="540"/>
        <w:jc w:val="both"/>
        <w:rPr>
          <w:rFonts w:ascii="Times New Roman" w:hAnsi="Times New Roman" w:cs="Times New Roman"/>
          <w:sz w:val="22"/>
          <w:szCs w:val="22"/>
        </w:rPr>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2136AF" w:rsidRDefault="002136AF" w:rsidP="00AA7D0C">
      <w:pPr>
        <w:pStyle w:val="ConsPlusNormal"/>
        <w:ind w:firstLine="540"/>
        <w:jc w:val="both"/>
      </w:pPr>
    </w:p>
    <w:p w:rsidR="002136AF" w:rsidRDefault="002136AF" w:rsidP="00AA7D0C">
      <w:pPr>
        <w:pStyle w:val="ConsPlusNormal"/>
        <w:ind w:firstLine="540"/>
        <w:jc w:val="both"/>
      </w:pPr>
    </w:p>
    <w:p w:rsidR="002136AF" w:rsidRDefault="002136AF" w:rsidP="00AA7D0C">
      <w:pPr>
        <w:pStyle w:val="ConsPlusNormal"/>
        <w:ind w:firstLine="540"/>
        <w:jc w:val="both"/>
      </w:pPr>
    </w:p>
    <w:p w:rsidR="002136AF" w:rsidRDefault="002136AF" w:rsidP="00AA7D0C">
      <w:pPr>
        <w:pStyle w:val="ConsPlusNormal"/>
        <w:ind w:firstLine="540"/>
        <w:jc w:val="both"/>
      </w:pPr>
    </w:p>
    <w:p w:rsidR="00AA7D0C" w:rsidRDefault="00AA7D0C" w:rsidP="00AA7D0C">
      <w:pPr>
        <w:pStyle w:val="ConsPlusNormal"/>
        <w:jc w:val="both"/>
      </w:pPr>
    </w:p>
    <w:p w:rsidR="00AA7D0C" w:rsidRDefault="00AA7D0C" w:rsidP="00AA7D0C">
      <w:pPr>
        <w:pStyle w:val="ConsPlusNormal"/>
        <w:ind w:firstLine="540"/>
        <w:jc w:val="both"/>
      </w:pPr>
    </w:p>
    <w:p w:rsidR="00AA7D0C" w:rsidRPr="00CB23B8" w:rsidRDefault="00AA7D0C" w:rsidP="00AA7D0C">
      <w:pPr>
        <w:pStyle w:val="ConsPlusNormal"/>
        <w:jc w:val="right"/>
        <w:outlineLvl w:val="2"/>
        <w:rPr>
          <w:rFonts w:ascii="Times New Roman" w:hAnsi="Times New Roman" w:cs="Times New Roman"/>
          <w:sz w:val="22"/>
          <w:szCs w:val="22"/>
        </w:rPr>
      </w:pPr>
      <w:r w:rsidRPr="00CB23B8">
        <w:rPr>
          <w:rFonts w:ascii="Times New Roman" w:hAnsi="Times New Roman" w:cs="Times New Roman"/>
          <w:sz w:val="22"/>
          <w:szCs w:val="22"/>
        </w:rPr>
        <w:t>Приложение N 2</w:t>
      </w:r>
    </w:p>
    <w:p w:rsidR="00AA7D0C" w:rsidRPr="00CB23B8" w:rsidRDefault="00AA7D0C" w:rsidP="00AA7D0C">
      <w:pPr>
        <w:pStyle w:val="ConsPlusNormal"/>
        <w:jc w:val="right"/>
        <w:rPr>
          <w:rFonts w:ascii="Times New Roman" w:hAnsi="Times New Roman" w:cs="Times New Roman"/>
          <w:sz w:val="22"/>
          <w:szCs w:val="22"/>
        </w:rPr>
      </w:pPr>
      <w:r w:rsidRPr="00CB23B8">
        <w:rPr>
          <w:rFonts w:ascii="Times New Roman" w:hAnsi="Times New Roman" w:cs="Times New Roman"/>
          <w:sz w:val="22"/>
          <w:szCs w:val="22"/>
        </w:rPr>
        <w:t>к Соглашению о предоставлении Гранта N ___</w:t>
      </w:r>
    </w:p>
    <w:p w:rsidR="00AA7D0C" w:rsidRPr="00CB23B8" w:rsidRDefault="00AA7D0C" w:rsidP="00AA7D0C">
      <w:pPr>
        <w:pStyle w:val="ConsPlusNormal"/>
        <w:jc w:val="right"/>
        <w:rPr>
          <w:rFonts w:ascii="Times New Roman" w:hAnsi="Times New Roman" w:cs="Times New Roman"/>
          <w:sz w:val="22"/>
          <w:szCs w:val="22"/>
        </w:rPr>
      </w:pPr>
      <w:r w:rsidRPr="00CB23B8">
        <w:rPr>
          <w:rFonts w:ascii="Times New Roman" w:hAnsi="Times New Roman" w:cs="Times New Roman"/>
          <w:sz w:val="22"/>
          <w:szCs w:val="22"/>
        </w:rPr>
        <w:t>от "___" _______________ 20__ г.</w:t>
      </w:r>
    </w:p>
    <w:p w:rsidR="00AA7D0C" w:rsidRPr="00CB23B8" w:rsidRDefault="00AA7D0C" w:rsidP="00AA7D0C">
      <w:pPr>
        <w:pStyle w:val="ConsPlusNormal"/>
        <w:ind w:firstLine="540"/>
        <w:jc w:val="both"/>
        <w:rPr>
          <w:rFonts w:ascii="Times New Roman" w:hAnsi="Times New Roman" w:cs="Times New Roman"/>
          <w:sz w:val="22"/>
          <w:szCs w:val="22"/>
        </w:rPr>
      </w:pPr>
    </w:p>
    <w:p w:rsidR="00AA7D0C" w:rsidRPr="00CB23B8" w:rsidRDefault="00AA7D0C" w:rsidP="00AA7D0C">
      <w:pPr>
        <w:pStyle w:val="ConsPlusNormal"/>
        <w:jc w:val="center"/>
        <w:rPr>
          <w:rFonts w:ascii="Times New Roman" w:hAnsi="Times New Roman" w:cs="Times New Roman"/>
          <w:b/>
          <w:bCs/>
          <w:sz w:val="22"/>
          <w:szCs w:val="22"/>
        </w:rPr>
      </w:pPr>
      <w:r w:rsidRPr="00CB23B8">
        <w:rPr>
          <w:rFonts w:ascii="Times New Roman" w:hAnsi="Times New Roman" w:cs="Times New Roman"/>
          <w:b/>
          <w:bCs/>
          <w:sz w:val="22"/>
          <w:szCs w:val="22"/>
        </w:rPr>
        <w:t>КАЛЕНДАРНЫЙ ПЛАН ИСПОЛЬЗОВАНИЯ СРЕДСТВ</w:t>
      </w:r>
    </w:p>
    <w:p w:rsidR="00AA7D0C" w:rsidRPr="00CB23B8" w:rsidRDefault="00AA7D0C" w:rsidP="00AA7D0C">
      <w:pPr>
        <w:pStyle w:val="ConsPlusNormal"/>
        <w:jc w:val="center"/>
        <w:rPr>
          <w:rFonts w:ascii="Times New Roman" w:hAnsi="Times New Roman" w:cs="Times New Roman"/>
          <w:b/>
          <w:bCs/>
          <w:sz w:val="22"/>
          <w:szCs w:val="22"/>
        </w:rPr>
      </w:pPr>
      <w:r w:rsidRPr="00CB23B8">
        <w:rPr>
          <w:rFonts w:ascii="Times New Roman" w:hAnsi="Times New Roman" w:cs="Times New Roman"/>
          <w:b/>
          <w:bCs/>
          <w:sz w:val="22"/>
          <w:szCs w:val="22"/>
        </w:rPr>
        <w:t>К СОГЛАШЕНИЮ N ___ от "___" _____________ 20__ г.</w:t>
      </w:r>
    </w:p>
    <w:p w:rsidR="00AA7D0C" w:rsidRPr="00CB23B8" w:rsidRDefault="00AA7D0C" w:rsidP="00AA7D0C">
      <w:pPr>
        <w:pStyle w:val="ConsPlusNormal"/>
        <w:ind w:firstLine="540"/>
        <w:jc w:val="both"/>
        <w:rPr>
          <w:rFonts w:ascii="Times New Roman" w:hAnsi="Times New Roman" w:cs="Times New Roman"/>
          <w:sz w:val="22"/>
          <w:szCs w:val="22"/>
        </w:rPr>
      </w:pPr>
    </w:p>
    <w:tbl>
      <w:tblPr>
        <w:tblW w:w="0" w:type="auto"/>
        <w:tblCellSpacing w:w="5" w:type="nil"/>
        <w:tblInd w:w="75" w:type="dxa"/>
        <w:tblLayout w:type="fixed"/>
        <w:tblCellMar>
          <w:left w:w="75" w:type="dxa"/>
          <w:right w:w="75" w:type="dxa"/>
        </w:tblCellMar>
        <w:tblLook w:val="0000"/>
      </w:tblPr>
      <w:tblGrid>
        <w:gridCol w:w="833"/>
        <w:gridCol w:w="3451"/>
        <w:gridCol w:w="1904"/>
        <w:gridCol w:w="1785"/>
        <w:gridCol w:w="1428"/>
      </w:tblGrid>
      <w:tr w:rsidR="00AA7D0C" w:rsidRPr="00CB23B8" w:rsidTr="00EF44F2">
        <w:trPr>
          <w:trHeight w:val="800"/>
          <w:tblCellSpacing w:w="5" w:type="nil"/>
        </w:trPr>
        <w:tc>
          <w:tcPr>
            <w:tcW w:w="833"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br/>
              <w:t xml:space="preserve">N  </w:t>
            </w:r>
            <w:r w:rsidRPr="00CB23B8">
              <w:rPr>
                <w:rFonts w:ascii="Times New Roman" w:hAnsi="Times New Roman" w:cs="Times New Roman"/>
                <w:sz w:val="22"/>
                <w:szCs w:val="22"/>
              </w:rPr>
              <w:br/>
              <w:t>этапа</w:t>
            </w:r>
          </w:p>
        </w:tc>
        <w:tc>
          <w:tcPr>
            <w:tcW w:w="3451"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br/>
              <w:t xml:space="preserve">    Наименование этапа     </w:t>
            </w:r>
            <w:r w:rsidRPr="00CB23B8">
              <w:rPr>
                <w:rFonts w:ascii="Times New Roman" w:hAnsi="Times New Roman" w:cs="Times New Roman"/>
                <w:sz w:val="22"/>
                <w:szCs w:val="22"/>
              </w:rPr>
              <w:br/>
              <w:t xml:space="preserve">   использования средств   </w:t>
            </w:r>
          </w:p>
        </w:tc>
        <w:tc>
          <w:tcPr>
            <w:tcW w:w="1904"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Объем     </w:t>
            </w:r>
            <w:r w:rsidRPr="00CB23B8">
              <w:rPr>
                <w:rFonts w:ascii="Times New Roman" w:hAnsi="Times New Roman" w:cs="Times New Roman"/>
                <w:sz w:val="22"/>
                <w:szCs w:val="22"/>
              </w:rPr>
              <w:br/>
              <w:t>финансирования</w:t>
            </w:r>
            <w:r w:rsidRPr="00CB23B8">
              <w:rPr>
                <w:rFonts w:ascii="Times New Roman" w:hAnsi="Times New Roman" w:cs="Times New Roman"/>
                <w:sz w:val="22"/>
                <w:szCs w:val="22"/>
              </w:rPr>
              <w:br/>
              <w:t xml:space="preserve"> этапа (руб.) </w:t>
            </w:r>
          </w:p>
        </w:tc>
        <w:tc>
          <w:tcPr>
            <w:tcW w:w="1785"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Срок     </w:t>
            </w:r>
            <w:r w:rsidRPr="00CB23B8">
              <w:rPr>
                <w:rFonts w:ascii="Times New Roman" w:hAnsi="Times New Roman" w:cs="Times New Roman"/>
                <w:sz w:val="22"/>
                <w:szCs w:val="22"/>
              </w:rPr>
              <w:br/>
              <w:t xml:space="preserve"> исполнения </w:t>
            </w:r>
            <w:r w:rsidRPr="00CB23B8">
              <w:rPr>
                <w:rFonts w:ascii="Times New Roman" w:hAnsi="Times New Roman" w:cs="Times New Roman"/>
                <w:sz w:val="22"/>
                <w:szCs w:val="22"/>
              </w:rPr>
              <w:br/>
              <w:t xml:space="preserve">  (начало -  </w:t>
            </w:r>
            <w:r w:rsidRPr="00CB23B8">
              <w:rPr>
                <w:rFonts w:ascii="Times New Roman" w:hAnsi="Times New Roman" w:cs="Times New Roman"/>
                <w:sz w:val="22"/>
                <w:szCs w:val="22"/>
              </w:rPr>
              <w:br/>
              <w:t xml:space="preserve"> окончание)  </w:t>
            </w:r>
          </w:p>
        </w:tc>
        <w:tc>
          <w:tcPr>
            <w:tcW w:w="1428"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br/>
              <w:t xml:space="preserve">Ожидаемый </w:t>
            </w:r>
            <w:r w:rsidRPr="00CB23B8">
              <w:rPr>
                <w:rFonts w:ascii="Times New Roman" w:hAnsi="Times New Roman" w:cs="Times New Roman"/>
                <w:sz w:val="22"/>
                <w:szCs w:val="22"/>
              </w:rPr>
              <w:br/>
              <w:t xml:space="preserve">результат </w:t>
            </w:r>
          </w:p>
        </w:tc>
      </w:tr>
      <w:tr w:rsidR="00AA7D0C" w:rsidRPr="00CB23B8" w:rsidTr="00EF44F2">
        <w:trPr>
          <w:tblCellSpacing w:w="5" w:type="nil"/>
        </w:trPr>
        <w:tc>
          <w:tcPr>
            <w:tcW w:w="833"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1. </w:t>
            </w:r>
          </w:p>
        </w:tc>
        <w:tc>
          <w:tcPr>
            <w:tcW w:w="3451"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904"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785"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428"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r>
      <w:tr w:rsidR="00AA7D0C" w:rsidRPr="00CB23B8" w:rsidTr="00EF44F2">
        <w:trPr>
          <w:tblCellSpacing w:w="5" w:type="nil"/>
        </w:trPr>
        <w:tc>
          <w:tcPr>
            <w:tcW w:w="833"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2. </w:t>
            </w:r>
          </w:p>
        </w:tc>
        <w:tc>
          <w:tcPr>
            <w:tcW w:w="3451"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904"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785"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428"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r>
      <w:tr w:rsidR="00AA7D0C" w:rsidRPr="00CB23B8" w:rsidTr="00EF44F2">
        <w:trPr>
          <w:tblCellSpacing w:w="5" w:type="nil"/>
        </w:trPr>
        <w:tc>
          <w:tcPr>
            <w:tcW w:w="833"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3. </w:t>
            </w:r>
          </w:p>
        </w:tc>
        <w:tc>
          <w:tcPr>
            <w:tcW w:w="3451"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904"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785"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428"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r>
    </w:tbl>
    <w:p w:rsidR="00AA7D0C" w:rsidRPr="00CB23B8" w:rsidRDefault="00AA7D0C" w:rsidP="00AA7D0C">
      <w:pPr>
        <w:pStyle w:val="ConsPlusNormal"/>
        <w:jc w:val="both"/>
        <w:rPr>
          <w:rFonts w:ascii="Times New Roman" w:hAnsi="Times New Roman" w:cs="Times New Roman"/>
          <w:sz w:val="22"/>
          <w:szCs w:val="22"/>
        </w:rPr>
      </w:pP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От Грантодателя:   От Грантополучателя:</w:t>
      </w:r>
    </w:p>
    <w:p w:rsidR="00AA7D0C" w:rsidRPr="00CB23B8" w:rsidRDefault="00AA7D0C" w:rsidP="00AA7D0C">
      <w:pPr>
        <w:pStyle w:val="ConsPlusNonformat"/>
        <w:rPr>
          <w:rFonts w:ascii="Times New Roman" w:hAnsi="Times New Roman" w:cs="Times New Roman"/>
          <w:sz w:val="22"/>
          <w:szCs w:val="22"/>
        </w:rPr>
      </w:pP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Председатель Комитета по экономике и</w:t>
      </w:r>
      <w:r w:rsidRPr="00CB23B8">
        <w:rPr>
          <w:rFonts w:ascii="Times New Roman" w:hAnsi="Times New Roman" w:cs="Times New Roman"/>
          <w:sz w:val="22"/>
          <w:szCs w:val="22"/>
        </w:rPr>
        <w:tab/>
      </w:r>
      <w:r w:rsidRPr="00CB23B8">
        <w:rPr>
          <w:rFonts w:ascii="Times New Roman" w:hAnsi="Times New Roman" w:cs="Times New Roman"/>
          <w:sz w:val="22"/>
          <w:szCs w:val="22"/>
        </w:rPr>
        <w:tab/>
        <w:t xml:space="preserve">    Индивидуальный предприниматель</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Управлению</w:t>
      </w:r>
      <w:r>
        <w:rPr>
          <w:rFonts w:ascii="Times New Roman" w:hAnsi="Times New Roman" w:cs="Times New Roman"/>
          <w:sz w:val="22"/>
          <w:szCs w:val="22"/>
        </w:rPr>
        <w:t xml:space="preserve"> муниципальным имуществом</w:t>
      </w:r>
      <w:r>
        <w:rPr>
          <w:rFonts w:ascii="Times New Roman" w:hAnsi="Times New Roman" w:cs="Times New Roman"/>
          <w:sz w:val="22"/>
          <w:szCs w:val="22"/>
        </w:rPr>
        <w:tab/>
      </w:r>
      <w:r w:rsidRPr="00CB23B8">
        <w:rPr>
          <w:rFonts w:ascii="Times New Roman" w:hAnsi="Times New Roman" w:cs="Times New Roman"/>
          <w:sz w:val="22"/>
          <w:szCs w:val="22"/>
        </w:rPr>
        <w:t>глава КФХ</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Администрации Знаменского муниципального</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района</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_____</w:t>
      </w:r>
      <w:r>
        <w:rPr>
          <w:rFonts w:ascii="Times New Roman" w:hAnsi="Times New Roman" w:cs="Times New Roman"/>
          <w:sz w:val="22"/>
          <w:szCs w:val="22"/>
        </w:rPr>
        <w:t>_________________ (Ф.И.О.)</w:t>
      </w:r>
      <w:r w:rsidRPr="00CB23B8">
        <w:rPr>
          <w:rFonts w:ascii="Times New Roman" w:hAnsi="Times New Roman" w:cs="Times New Roman"/>
          <w:sz w:val="22"/>
          <w:szCs w:val="22"/>
        </w:rPr>
        <w:tab/>
      </w:r>
      <w:r w:rsidRPr="00CB23B8">
        <w:rPr>
          <w:rFonts w:ascii="Times New Roman" w:hAnsi="Times New Roman" w:cs="Times New Roman"/>
          <w:sz w:val="22"/>
          <w:szCs w:val="22"/>
        </w:rPr>
        <w:tab/>
        <w:t xml:space="preserve">   _____________(Ф.И.О.)</w:t>
      </w:r>
    </w:p>
    <w:p w:rsidR="00AA7D0C" w:rsidRPr="00CB23B8" w:rsidRDefault="00AA7D0C" w:rsidP="00AA7D0C">
      <w:pPr>
        <w:pStyle w:val="ConsPlusNormal"/>
        <w:jc w:val="both"/>
        <w:rPr>
          <w:rFonts w:ascii="Times New Roman" w:hAnsi="Times New Roman" w:cs="Times New Roman"/>
          <w:sz w:val="22"/>
          <w:szCs w:val="22"/>
        </w:rPr>
      </w:pPr>
    </w:p>
    <w:p w:rsidR="00AA7D0C" w:rsidRDefault="00AA7D0C" w:rsidP="00AA7D0C">
      <w:pPr>
        <w:pStyle w:val="ConsPlusNonformat"/>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BE44AF">
      <w:pPr>
        <w:pStyle w:val="ConsPlusNormal"/>
        <w:ind w:firstLine="0"/>
        <w:jc w:val="both"/>
      </w:pPr>
    </w:p>
    <w:p w:rsidR="00BE44AF" w:rsidRDefault="00BE44AF" w:rsidP="00BE44AF">
      <w:pPr>
        <w:pStyle w:val="ConsPlusNormal"/>
        <w:ind w:firstLine="0"/>
        <w:jc w:val="both"/>
      </w:pPr>
    </w:p>
    <w:p w:rsidR="00AA7D0C" w:rsidRPr="00DA4B5E" w:rsidRDefault="00AA7D0C" w:rsidP="00AA7D0C">
      <w:pPr>
        <w:pStyle w:val="ConsPlusNormal"/>
        <w:ind w:firstLine="540"/>
        <w:jc w:val="both"/>
        <w:rPr>
          <w:rFonts w:ascii="Times New Roman" w:hAnsi="Times New Roman" w:cs="Times New Roman"/>
          <w:sz w:val="22"/>
          <w:szCs w:val="22"/>
        </w:rPr>
      </w:pPr>
    </w:p>
    <w:p w:rsidR="00AA7D0C" w:rsidRPr="00DA4B5E" w:rsidRDefault="00AA7D0C" w:rsidP="00AA7D0C">
      <w:pPr>
        <w:pStyle w:val="ConsPlusNormal"/>
        <w:jc w:val="right"/>
        <w:outlineLvl w:val="2"/>
        <w:rPr>
          <w:rFonts w:ascii="Times New Roman" w:hAnsi="Times New Roman" w:cs="Times New Roman"/>
          <w:sz w:val="22"/>
          <w:szCs w:val="22"/>
        </w:rPr>
      </w:pPr>
      <w:r w:rsidRPr="00DA4B5E">
        <w:rPr>
          <w:rFonts w:ascii="Times New Roman" w:hAnsi="Times New Roman" w:cs="Times New Roman"/>
          <w:sz w:val="22"/>
          <w:szCs w:val="22"/>
        </w:rPr>
        <w:t>Приложение N 3</w:t>
      </w:r>
    </w:p>
    <w:p w:rsidR="00AA7D0C" w:rsidRPr="00DA4B5E" w:rsidRDefault="00AA7D0C" w:rsidP="00AA7D0C">
      <w:pPr>
        <w:pStyle w:val="ConsPlusNormal"/>
        <w:jc w:val="right"/>
        <w:rPr>
          <w:rFonts w:ascii="Times New Roman" w:hAnsi="Times New Roman" w:cs="Times New Roman"/>
          <w:sz w:val="22"/>
          <w:szCs w:val="22"/>
        </w:rPr>
      </w:pPr>
      <w:r w:rsidRPr="00DA4B5E">
        <w:rPr>
          <w:rFonts w:ascii="Times New Roman" w:hAnsi="Times New Roman" w:cs="Times New Roman"/>
          <w:sz w:val="22"/>
          <w:szCs w:val="22"/>
        </w:rPr>
        <w:t>к Соглашению</w:t>
      </w:r>
      <w:r>
        <w:rPr>
          <w:rFonts w:ascii="Times New Roman" w:hAnsi="Times New Roman" w:cs="Times New Roman"/>
          <w:sz w:val="22"/>
          <w:szCs w:val="22"/>
        </w:rPr>
        <w:t xml:space="preserve"> о предоставлении Гранта N ____</w:t>
      </w:r>
    </w:p>
    <w:p w:rsidR="00AA7D0C" w:rsidRPr="00DA4B5E" w:rsidRDefault="00AA7D0C" w:rsidP="00AA7D0C">
      <w:pPr>
        <w:pStyle w:val="ConsPlusNormal"/>
        <w:jc w:val="right"/>
        <w:rPr>
          <w:rFonts w:ascii="Times New Roman" w:hAnsi="Times New Roman" w:cs="Times New Roman"/>
          <w:sz w:val="22"/>
          <w:szCs w:val="22"/>
        </w:rPr>
      </w:pPr>
      <w:r>
        <w:rPr>
          <w:rFonts w:ascii="Times New Roman" w:hAnsi="Times New Roman" w:cs="Times New Roman"/>
          <w:sz w:val="22"/>
          <w:szCs w:val="22"/>
        </w:rPr>
        <w:t>от "___</w:t>
      </w:r>
      <w:r w:rsidRPr="00DA4B5E">
        <w:rPr>
          <w:rFonts w:ascii="Times New Roman" w:hAnsi="Times New Roman" w:cs="Times New Roman"/>
          <w:sz w:val="22"/>
          <w:szCs w:val="22"/>
        </w:rPr>
        <w:t xml:space="preserve">" </w:t>
      </w:r>
      <w:r>
        <w:rPr>
          <w:rFonts w:ascii="Times New Roman" w:hAnsi="Times New Roman" w:cs="Times New Roman"/>
          <w:sz w:val="22"/>
          <w:szCs w:val="22"/>
        </w:rPr>
        <w:t>__________  201__</w:t>
      </w:r>
      <w:r w:rsidRPr="00DA4B5E">
        <w:rPr>
          <w:rFonts w:ascii="Times New Roman" w:hAnsi="Times New Roman" w:cs="Times New Roman"/>
          <w:sz w:val="22"/>
          <w:szCs w:val="22"/>
        </w:rPr>
        <w:t xml:space="preserve">  г.</w:t>
      </w:r>
    </w:p>
    <w:p w:rsidR="00AA7D0C" w:rsidRPr="00DA4B5E" w:rsidRDefault="00AA7D0C" w:rsidP="00AA7D0C">
      <w:pPr>
        <w:pStyle w:val="ConsPlusNormal"/>
        <w:ind w:firstLine="540"/>
        <w:jc w:val="both"/>
        <w:rPr>
          <w:rFonts w:ascii="Times New Roman" w:hAnsi="Times New Roman" w:cs="Times New Roman"/>
          <w:sz w:val="22"/>
          <w:szCs w:val="22"/>
        </w:rPr>
      </w:pPr>
    </w:p>
    <w:p w:rsidR="00AA7D0C" w:rsidRPr="00DA4B5E" w:rsidRDefault="00AA7D0C" w:rsidP="00AA7D0C">
      <w:pPr>
        <w:pStyle w:val="ConsPlusNonformat"/>
        <w:jc w:val="center"/>
        <w:rPr>
          <w:rFonts w:ascii="Times New Roman" w:hAnsi="Times New Roman" w:cs="Times New Roman"/>
          <w:sz w:val="22"/>
          <w:szCs w:val="22"/>
        </w:rPr>
      </w:pPr>
      <w:r>
        <w:rPr>
          <w:rFonts w:ascii="Times New Roman" w:hAnsi="Times New Roman" w:cs="Times New Roman"/>
          <w:sz w:val="22"/>
          <w:szCs w:val="22"/>
        </w:rPr>
        <w:t>ФИНАНСОВЫЙ ОТЧЕТ НА "____</w:t>
      </w:r>
      <w:r w:rsidRPr="00DA4B5E">
        <w:rPr>
          <w:rFonts w:ascii="Times New Roman" w:hAnsi="Times New Roman" w:cs="Times New Roman"/>
          <w:sz w:val="22"/>
          <w:szCs w:val="22"/>
        </w:rPr>
        <w:t xml:space="preserve">" </w:t>
      </w:r>
      <w:r>
        <w:rPr>
          <w:rFonts w:ascii="Times New Roman" w:hAnsi="Times New Roman" w:cs="Times New Roman"/>
          <w:sz w:val="22"/>
          <w:szCs w:val="22"/>
        </w:rPr>
        <w:t>_________ 201___</w:t>
      </w:r>
      <w:r w:rsidRPr="00DA4B5E">
        <w:rPr>
          <w:rFonts w:ascii="Times New Roman" w:hAnsi="Times New Roman" w:cs="Times New Roman"/>
          <w:sz w:val="22"/>
          <w:szCs w:val="22"/>
        </w:rPr>
        <w:t xml:space="preserve"> г.</w:t>
      </w:r>
    </w:p>
    <w:p w:rsidR="00AA7D0C" w:rsidRPr="00DA4B5E" w:rsidRDefault="00AA7D0C" w:rsidP="00AA7D0C">
      <w:pPr>
        <w:pStyle w:val="ConsPlusNonformat"/>
        <w:jc w:val="center"/>
        <w:rPr>
          <w:rFonts w:ascii="Times New Roman" w:hAnsi="Times New Roman" w:cs="Times New Roman"/>
          <w:sz w:val="22"/>
          <w:szCs w:val="22"/>
        </w:rPr>
      </w:pPr>
      <w:r w:rsidRPr="00DA4B5E">
        <w:rPr>
          <w:rFonts w:ascii="Times New Roman" w:hAnsi="Times New Roman" w:cs="Times New Roman"/>
          <w:sz w:val="22"/>
          <w:szCs w:val="22"/>
        </w:rPr>
        <w:t>К Соглашению</w:t>
      </w:r>
      <w:r>
        <w:rPr>
          <w:rFonts w:ascii="Times New Roman" w:hAnsi="Times New Roman" w:cs="Times New Roman"/>
          <w:sz w:val="22"/>
          <w:szCs w:val="22"/>
        </w:rPr>
        <w:t xml:space="preserve"> N ___</w:t>
      </w:r>
      <w:r w:rsidRPr="00DA4B5E">
        <w:rPr>
          <w:rFonts w:ascii="Times New Roman" w:hAnsi="Times New Roman" w:cs="Times New Roman"/>
          <w:sz w:val="22"/>
          <w:szCs w:val="22"/>
        </w:rPr>
        <w:t xml:space="preserve"> от "</w:t>
      </w:r>
      <w:r>
        <w:rPr>
          <w:rFonts w:ascii="Times New Roman" w:hAnsi="Times New Roman" w:cs="Times New Roman"/>
          <w:sz w:val="22"/>
          <w:szCs w:val="22"/>
        </w:rPr>
        <w:t>____</w:t>
      </w:r>
      <w:r w:rsidRPr="00DA4B5E">
        <w:rPr>
          <w:rFonts w:ascii="Times New Roman" w:hAnsi="Times New Roman" w:cs="Times New Roman"/>
          <w:sz w:val="22"/>
          <w:szCs w:val="22"/>
        </w:rPr>
        <w:t xml:space="preserve">" </w:t>
      </w:r>
      <w:r>
        <w:rPr>
          <w:rFonts w:ascii="Times New Roman" w:hAnsi="Times New Roman" w:cs="Times New Roman"/>
          <w:sz w:val="22"/>
          <w:szCs w:val="22"/>
        </w:rPr>
        <w:t>__________ 201__</w:t>
      </w:r>
      <w:r w:rsidRPr="00DA4B5E">
        <w:rPr>
          <w:rFonts w:ascii="Times New Roman" w:hAnsi="Times New Roman" w:cs="Times New Roman"/>
          <w:sz w:val="22"/>
          <w:szCs w:val="22"/>
        </w:rPr>
        <w:t xml:space="preserve"> г.</w:t>
      </w:r>
    </w:p>
    <w:p w:rsidR="00AA7D0C" w:rsidRPr="00DA4B5E" w:rsidRDefault="00AA7D0C" w:rsidP="00AA7D0C">
      <w:pPr>
        <w:pStyle w:val="ConsPlusNonformat"/>
        <w:rPr>
          <w:rFonts w:ascii="Times New Roman" w:hAnsi="Times New Roman" w:cs="Times New Roman"/>
          <w:sz w:val="22"/>
          <w:szCs w:val="22"/>
        </w:rPr>
      </w:pPr>
    </w:p>
    <w:p w:rsidR="00AA7D0C" w:rsidRDefault="00AA7D0C" w:rsidP="00AA7D0C">
      <w:pPr>
        <w:pStyle w:val="ConsPlusNonformat"/>
        <w:numPr>
          <w:ilvl w:val="0"/>
          <w:numId w:val="49"/>
        </w:numPr>
        <w:jc w:val="both"/>
        <w:rPr>
          <w:rFonts w:ascii="Times New Roman" w:hAnsi="Times New Roman" w:cs="Times New Roman"/>
          <w:sz w:val="22"/>
          <w:szCs w:val="22"/>
        </w:rPr>
      </w:pPr>
      <w:r w:rsidRPr="00C61EC0">
        <w:rPr>
          <w:rFonts w:ascii="Times New Roman" w:hAnsi="Times New Roman" w:cs="Times New Roman"/>
          <w:sz w:val="22"/>
          <w:szCs w:val="22"/>
        </w:rPr>
        <w:t>Получено всего</w:t>
      </w:r>
      <w:r>
        <w:rPr>
          <w:rFonts w:ascii="Times New Roman" w:hAnsi="Times New Roman" w:cs="Times New Roman"/>
          <w:sz w:val="22"/>
          <w:szCs w:val="22"/>
          <w:u w:val="single"/>
        </w:rPr>
        <w:t xml:space="preserve"> _______________________ (___________________) </w:t>
      </w:r>
      <w:r w:rsidRPr="00C61EC0">
        <w:rPr>
          <w:rFonts w:ascii="Times New Roman" w:hAnsi="Times New Roman" w:cs="Times New Roman"/>
          <w:sz w:val="22"/>
          <w:szCs w:val="22"/>
        </w:rPr>
        <w:t>рублей</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 xml:space="preserve">                                   (указывается в рублях)</w:t>
      </w:r>
    </w:p>
    <w:p w:rsidR="00AA7D0C" w:rsidRDefault="00AA7D0C" w:rsidP="00AA7D0C">
      <w:pPr>
        <w:pStyle w:val="ConsPlusNonformat"/>
        <w:jc w:val="both"/>
        <w:rPr>
          <w:rFonts w:ascii="Times New Roman" w:hAnsi="Times New Roman" w:cs="Times New Roman"/>
          <w:sz w:val="22"/>
          <w:szCs w:val="22"/>
        </w:rPr>
      </w:pPr>
      <w:r w:rsidRPr="00C61EC0">
        <w:rPr>
          <w:rFonts w:ascii="Times New Roman" w:hAnsi="Times New Roman" w:cs="Times New Roman"/>
          <w:sz w:val="22"/>
          <w:szCs w:val="22"/>
        </w:rPr>
        <w:t>в том числе</w:t>
      </w:r>
      <w:r>
        <w:rPr>
          <w:rFonts w:ascii="Times New Roman" w:hAnsi="Times New Roman" w:cs="Times New Roman"/>
          <w:sz w:val="22"/>
          <w:szCs w:val="22"/>
        </w:rPr>
        <w:t>:</w:t>
      </w:r>
      <w:r w:rsidRPr="00C61EC0">
        <w:rPr>
          <w:rFonts w:ascii="Times New Roman" w:hAnsi="Times New Roman" w:cs="Times New Roman"/>
          <w:sz w:val="22"/>
          <w:szCs w:val="22"/>
        </w:rPr>
        <w:t xml:space="preserve"> за счет собственных средств</w:t>
      </w:r>
      <w:r>
        <w:rPr>
          <w:rFonts w:ascii="Times New Roman" w:hAnsi="Times New Roman" w:cs="Times New Roman"/>
          <w:sz w:val="22"/>
          <w:szCs w:val="22"/>
        </w:rPr>
        <w:t xml:space="preserve"> __________________рублей;</w:t>
      </w:r>
    </w:p>
    <w:p w:rsidR="00AA7D0C" w:rsidRPr="00C61EC0" w:rsidRDefault="00AA7D0C" w:rsidP="00AA7D0C">
      <w:pPr>
        <w:pStyle w:val="ConsPlusNonformat"/>
        <w:jc w:val="both"/>
        <w:rPr>
          <w:rFonts w:ascii="Times New Roman" w:hAnsi="Times New Roman" w:cs="Times New Roman"/>
          <w:sz w:val="22"/>
          <w:szCs w:val="22"/>
        </w:rPr>
      </w:pPr>
      <w:r>
        <w:rPr>
          <w:rFonts w:ascii="Times New Roman" w:hAnsi="Times New Roman" w:cs="Times New Roman"/>
          <w:sz w:val="22"/>
          <w:szCs w:val="22"/>
        </w:rPr>
        <w:t>за счет средств гранта (с указанием бюджетов: областного, федерального, местного) __________________________рублей.</w:t>
      </w:r>
    </w:p>
    <w:p w:rsidR="00AA7D0C" w:rsidRPr="00C61EC0" w:rsidRDefault="00AA7D0C" w:rsidP="00AA7D0C">
      <w:pPr>
        <w:pStyle w:val="ConsPlusNonformat"/>
        <w:jc w:val="both"/>
        <w:rPr>
          <w:rFonts w:ascii="Times New Roman" w:hAnsi="Times New Roman" w:cs="Times New Roman"/>
          <w:sz w:val="22"/>
          <w:szCs w:val="22"/>
          <w:u w:val="single"/>
        </w:rPr>
      </w:pPr>
    </w:p>
    <w:p w:rsidR="00AA7D0C" w:rsidRPr="00DA4B5E" w:rsidRDefault="00AA7D0C" w:rsidP="00AA7D0C">
      <w:pPr>
        <w:pStyle w:val="ConsPlusNonformat"/>
        <w:ind w:firstLine="720"/>
        <w:rPr>
          <w:rFonts w:ascii="Times New Roman" w:hAnsi="Times New Roman" w:cs="Times New Roman"/>
          <w:sz w:val="22"/>
          <w:szCs w:val="22"/>
        </w:rPr>
      </w:pPr>
      <w:r>
        <w:rPr>
          <w:rFonts w:ascii="Times New Roman" w:hAnsi="Times New Roman" w:cs="Times New Roman"/>
          <w:sz w:val="22"/>
          <w:szCs w:val="22"/>
        </w:rPr>
        <w:t>2.  И</w:t>
      </w:r>
      <w:r w:rsidRPr="00DA4B5E">
        <w:rPr>
          <w:rFonts w:ascii="Times New Roman" w:hAnsi="Times New Roman" w:cs="Times New Roman"/>
          <w:sz w:val="22"/>
          <w:szCs w:val="22"/>
        </w:rPr>
        <w:t xml:space="preserve">зрасходовано всего </w:t>
      </w:r>
      <w:r>
        <w:rPr>
          <w:rFonts w:ascii="Times New Roman" w:hAnsi="Times New Roman" w:cs="Times New Roman"/>
          <w:sz w:val="22"/>
          <w:szCs w:val="22"/>
          <w:u w:val="single"/>
        </w:rPr>
        <w:t>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w:t>
      </w:r>
      <w:r w:rsidRPr="00DA4B5E">
        <w:rPr>
          <w:rFonts w:ascii="Times New Roman" w:hAnsi="Times New Roman" w:cs="Times New Roman"/>
          <w:sz w:val="22"/>
          <w:szCs w:val="22"/>
          <w:u w:val="single"/>
        </w:rPr>
        <w:t>) рублей</w:t>
      </w:r>
      <w:r w:rsidRPr="00DA4B5E">
        <w:rPr>
          <w:rFonts w:ascii="Times New Roman" w:hAnsi="Times New Roman" w:cs="Times New Roman"/>
          <w:sz w:val="22"/>
          <w:szCs w:val="22"/>
        </w:rPr>
        <w:t>, в том числе за счет собственных средств__</w:t>
      </w:r>
      <w:r>
        <w:rPr>
          <w:rFonts w:ascii="Times New Roman" w:hAnsi="Times New Roman" w:cs="Times New Roman"/>
          <w:sz w:val="22"/>
          <w:szCs w:val="22"/>
          <w:u w:val="single"/>
        </w:rPr>
        <w:t>___________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___________________________________ )</w:t>
      </w:r>
      <w:r w:rsidRPr="00DA4B5E">
        <w:rPr>
          <w:rFonts w:ascii="Times New Roman" w:hAnsi="Times New Roman" w:cs="Times New Roman"/>
          <w:sz w:val="22"/>
          <w:szCs w:val="22"/>
          <w:u w:val="single"/>
        </w:rPr>
        <w:t>рублей</w:t>
      </w:r>
      <w:r>
        <w:rPr>
          <w:rFonts w:ascii="Times New Roman" w:hAnsi="Times New Roman" w:cs="Times New Roman"/>
          <w:sz w:val="22"/>
          <w:szCs w:val="22"/>
        </w:rPr>
        <w:t>_________</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за счет гранта__</w:t>
      </w:r>
      <w:r>
        <w:rPr>
          <w:rFonts w:ascii="Times New Roman" w:hAnsi="Times New Roman" w:cs="Times New Roman"/>
          <w:sz w:val="22"/>
          <w:szCs w:val="22"/>
          <w:u w:val="single"/>
        </w:rPr>
        <w:t>______________ (________________________________________________</w:t>
      </w:r>
      <w:r w:rsidRPr="00DA4B5E">
        <w:rPr>
          <w:rFonts w:ascii="Times New Roman" w:hAnsi="Times New Roman" w:cs="Times New Roman"/>
          <w:sz w:val="22"/>
          <w:szCs w:val="22"/>
          <w:u w:val="single"/>
        </w:rPr>
        <w:t>) рублей</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(указывается в рублях)</w:t>
      </w:r>
    </w:p>
    <w:p w:rsidR="00AA7D0C" w:rsidRPr="00DA4B5E" w:rsidRDefault="00AA7D0C" w:rsidP="00AA7D0C">
      <w:pPr>
        <w:pStyle w:val="ConsPlusNonformat"/>
        <w:ind w:firstLine="720"/>
        <w:rPr>
          <w:rFonts w:ascii="Times New Roman" w:hAnsi="Times New Roman" w:cs="Times New Roman"/>
          <w:sz w:val="22"/>
          <w:szCs w:val="22"/>
        </w:rPr>
      </w:pPr>
      <w:r w:rsidRPr="00DA4B5E">
        <w:rPr>
          <w:rFonts w:ascii="Times New Roman" w:hAnsi="Times New Roman" w:cs="Times New Roman"/>
          <w:sz w:val="22"/>
          <w:szCs w:val="22"/>
        </w:rPr>
        <w:t xml:space="preserve">3. Остаток по отчетному периоду </w:t>
      </w:r>
      <w:r>
        <w:rPr>
          <w:rFonts w:ascii="Times New Roman" w:hAnsi="Times New Roman" w:cs="Times New Roman"/>
          <w:sz w:val="22"/>
          <w:szCs w:val="22"/>
          <w:u w:val="single"/>
        </w:rPr>
        <w:t>_______________________</w:t>
      </w:r>
      <w:r w:rsidRPr="00DA4B5E">
        <w:rPr>
          <w:rFonts w:ascii="Times New Roman" w:hAnsi="Times New Roman" w:cs="Times New Roman"/>
          <w:sz w:val="22"/>
          <w:szCs w:val="22"/>
          <w:u w:val="single"/>
        </w:rPr>
        <w:t>________________________________</w:t>
      </w:r>
      <w:r>
        <w:rPr>
          <w:rFonts w:ascii="Times New Roman" w:hAnsi="Times New Roman" w:cs="Times New Roman"/>
          <w:sz w:val="22"/>
          <w:szCs w:val="22"/>
          <w:u w:val="single"/>
        </w:rPr>
        <w:t>_____________________________</w:t>
      </w:r>
    </w:p>
    <w:p w:rsidR="00AA7D0C" w:rsidRPr="00365E26" w:rsidRDefault="00AA7D0C" w:rsidP="00AA7D0C">
      <w:pPr>
        <w:pStyle w:val="ConsPlusNonformat"/>
        <w:rPr>
          <w:rFonts w:ascii="Times New Roman" w:hAnsi="Times New Roman" w:cs="Times New Roman"/>
          <w:sz w:val="18"/>
          <w:szCs w:val="18"/>
        </w:rPr>
      </w:pPr>
      <w:r w:rsidRPr="00365E26">
        <w:rPr>
          <w:rFonts w:ascii="Times New Roman" w:hAnsi="Times New Roman" w:cs="Times New Roman"/>
          <w:sz w:val="18"/>
          <w:szCs w:val="18"/>
        </w:rPr>
        <w:t>(указывается   свободный   остаток  средств  в  рублях,   полученных/не использованных за отчетный период)</w:t>
      </w:r>
    </w:p>
    <w:p w:rsidR="00AA7D0C" w:rsidRDefault="00AA7D0C" w:rsidP="00AA7D0C">
      <w:pPr>
        <w:pStyle w:val="ConsPlusNormal"/>
        <w:ind w:firstLine="0"/>
        <w:jc w:val="both"/>
        <w:rPr>
          <w:rFonts w:ascii="Times New Roman" w:hAnsi="Times New Roman" w:cs="Times New Roman"/>
          <w:sz w:val="22"/>
          <w:szCs w:val="22"/>
        </w:rPr>
      </w:pPr>
    </w:p>
    <w:tbl>
      <w:tblPr>
        <w:tblStyle w:val="aff4"/>
        <w:tblW w:w="0" w:type="auto"/>
        <w:tblLook w:val="04A0"/>
      </w:tblPr>
      <w:tblGrid>
        <w:gridCol w:w="988"/>
        <w:gridCol w:w="597"/>
        <w:gridCol w:w="917"/>
        <w:gridCol w:w="631"/>
        <w:gridCol w:w="597"/>
        <w:gridCol w:w="917"/>
        <w:gridCol w:w="631"/>
        <w:gridCol w:w="597"/>
        <w:gridCol w:w="917"/>
        <w:gridCol w:w="631"/>
        <w:gridCol w:w="597"/>
        <w:gridCol w:w="917"/>
        <w:gridCol w:w="631"/>
      </w:tblGrid>
      <w:tr w:rsidR="00AA7D0C" w:rsidRPr="0028602F" w:rsidTr="00EF44F2">
        <w:tc>
          <w:tcPr>
            <w:tcW w:w="1111"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Статья и    </w:t>
            </w:r>
            <w:r w:rsidRPr="0028602F">
              <w:rPr>
                <w:rFonts w:ascii="Times New Roman" w:hAnsi="Times New Roman" w:cs="Times New Roman"/>
              </w:rPr>
              <w:br/>
              <w:t>н</w:t>
            </w:r>
            <w:r>
              <w:rPr>
                <w:rFonts w:ascii="Times New Roman" w:hAnsi="Times New Roman" w:cs="Times New Roman"/>
              </w:rPr>
              <w:t xml:space="preserve">аименование  </w:t>
            </w:r>
            <w:r w:rsidRPr="0028602F">
              <w:rPr>
                <w:rFonts w:ascii="Times New Roman" w:hAnsi="Times New Roman" w:cs="Times New Roman"/>
              </w:rPr>
              <w:t xml:space="preserve"> расходов    </w:t>
            </w:r>
          </w:p>
        </w:tc>
        <w:tc>
          <w:tcPr>
            <w:tcW w:w="2382" w:type="dxa"/>
            <w:gridSpan w:val="3"/>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Запланировано, руб.      </w:t>
            </w:r>
          </w:p>
        </w:tc>
        <w:tc>
          <w:tcPr>
            <w:tcW w:w="1085" w:type="dxa"/>
            <w:gridSpan w:val="3"/>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Поступило, руб.    </w:t>
            </w:r>
          </w:p>
        </w:tc>
        <w:tc>
          <w:tcPr>
            <w:tcW w:w="2382" w:type="dxa"/>
            <w:gridSpan w:val="3"/>
          </w:tcPr>
          <w:p w:rsidR="00AA7D0C" w:rsidRPr="0028602F" w:rsidRDefault="00AA7D0C" w:rsidP="00EF44F2">
            <w:pPr>
              <w:pStyle w:val="ConsPlusCell"/>
              <w:ind w:firstLine="0"/>
              <w:rPr>
                <w:rFonts w:ascii="Times New Roman" w:hAnsi="Times New Roman" w:cs="Times New Roman"/>
              </w:rPr>
            </w:pPr>
            <w:r w:rsidRPr="0028602F">
              <w:rPr>
                <w:rFonts w:ascii="Times New Roman" w:hAnsi="Times New Roman" w:cs="Times New Roman"/>
              </w:rPr>
              <w:t xml:space="preserve">Израсходовано, </w:t>
            </w:r>
            <w:r w:rsidRPr="0028602F">
              <w:rPr>
                <w:rFonts w:ascii="Times New Roman" w:hAnsi="Times New Roman" w:cs="Times New Roman"/>
              </w:rPr>
              <w:br/>
              <w:t xml:space="preserve"> руб.</w:t>
            </w:r>
          </w:p>
        </w:tc>
        <w:tc>
          <w:tcPr>
            <w:tcW w:w="2382" w:type="dxa"/>
            <w:gridSpan w:val="3"/>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Остаток, </w:t>
            </w:r>
            <w:r w:rsidRPr="0028602F">
              <w:rPr>
                <w:rFonts w:ascii="Times New Roman" w:hAnsi="Times New Roman" w:cs="Times New Roman"/>
              </w:rPr>
              <w:br/>
              <w:t xml:space="preserve"> руб.</w:t>
            </w:r>
          </w:p>
        </w:tc>
      </w:tr>
      <w:tr w:rsidR="00AA7D0C" w:rsidRPr="0028602F" w:rsidTr="00EF44F2">
        <w:tc>
          <w:tcPr>
            <w:tcW w:w="1111" w:type="dxa"/>
          </w:tcPr>
          <w:p w:rsidR="00AA7D0C" w:rsidRPr="0028602F" w:rsidRDefault="00AA7D0C" w:rsidP="00EF44F2">
            <w:pPr>
              <w:pStyle w:val="ConsPlusNormal"/>
              <w:ind w:firstLine="0"/>
              <w:rPr>
                <w:rFonts w:ascii="Times New Roman" w:hAnsi="Times New Roman" w:cs="Times New Roman"/>
              </w:rPr>
            </w:pPr>
          </w:p>
        </w:tc>
        <w:tc>
          <w:tcPr>
            <w:tcW w:w="65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c>
          <w:tcPr>
            <w:tcW w:w="391"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35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33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c>
          <w:tcPr>
            <w:tcW w:w="65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c>
          <w:tcPr>
            <w:tcW w:w="65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r>
      <w:tr w:rsidR="00AA7D0C" w:rsidRPr="0028602F" w:rsidTr="00EF44F2">
        <w:tc>
          <w:tcPr>
            <w:tcW w:w="1111"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w:t>
            </w:r>
          </w:p>
        </w:tc>
        <w:tc>
          <w:tcPr>
            <w:tcW w:w="65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2</w:t>
            </w:r>
          </w:p>
        </w:tc>
        <w:tc>
          <w:tcPr>
            <w:tcW w:w="102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3</w:t>
            </w:r>
          </w:p>
        </w:tc>
        <w:tc>
          <w:tcPr>
            <w:tcW w:w="69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4</w:t>
            </w:r>
          </w:p>
        </w:tc>
        <w:tc>
          <w:tcPr>
            <w:tcW w:w="391"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5</w:t>
            </w:r>
          </w:p>
        </w:tc>
        <w:tc>
          <w:tcPr>
            <w:tcW w:w="35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6</w:t>
            </w:r>
          </w:p>
        </w:tc>
        <w:tc>
          <w:tcPr>
            <w:tcW w:w="33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7</w:t>
            </w:r>
          </w:p>
        </w:tc>
        <w:tc>
          <w:tcPr>
            <w:tcW w:w="65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8</w:t>
            </w:r>
          </w:p>
        </w:tc>
        <w:tc>
          <w:tcPr>
            <w:tcW w:w="102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9</w:t>
            </w:r>
          </w:p>
        </w:tc>
        <w:tc>
          <w:tcPr>
            <w:tcW w:w="69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10</w:t>
            </w:r>
          </w:p>
        </w:tc>
        <w:tc>
          <w:tcPr>
            <w:tcW w:w="65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11</w:t>
            </w:r>
          </w:p>
        </w:tc>
        <w:tc>
          <w:tcPr>
            <w:tcW w:w="102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12</w:t>
            </w:r>
          </w:p>
        </w:tc>
        <w:tc>
          <w:tcPr>
            <w:tcW w:w="69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13</w:t>
            </w:r>
          </w:p>
        </w:tc>
      </w:tr>
    </w:tbl>
    <w:p w:rsidR="00AA7D0C" w:rsidRPr="00DA4B5E" w:rsidRDefault="00AA7D0C" w:rsidP="00AA7D0C">
      <w:pPr>
        <w:pStyle w:val="ConsPlusNormal"/>
        <w:ind w:firstLine="0"/>
        <w:jc w:val="both"/>
        <w:rPr>
          <w:rFonts w:ascii="Times New Roman" w:hAnsi="Times New Roman" w:cs="Times New Roman"/>
          <w:sz w:val="22"/>
          <w:szCs w:val="22"/>
        </w:rPr>
      </w:pP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1. В графе 1 указывается статья расходов, утвержденных сметой расходования средств.</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2. В графах</w:t>
      </w:r>
      <w:r w:rsidRPr="00DA4B5E">
        <w:rPr>
          <w:rFonts w:ascii="Times New Roman" w:hAnsi="Times New Roman" w:cs="Times New Roman"/>
          <w:sz w:val="22"/>
          <w:szCs w:val="22"/>
        </w:rPr>
        <w:t xml:space="preserve"> 2</w:t>
      </w:r>
      <w:r>
        <w:rPr>
          <w:rFonts w:ascii="Times New Roman" w:hAnsi="Times New Roman" w:cs="Times New Roman"/>
          <w:sz w:val="22"/>
          <w:szCs w:val="22"/>
        </w:rPr>
        <w:t>-4</w:t>
      </w:r>
      <w:r w:rsidRPr="00DA4B5E">
        <w:rPr>
          <w:rFonts w:ascii="Times New Roman" w:hAnsi="Times New Roman" w:cs="Times New Roman"/>
          <w:sz w:val="22"/>
          <w:szCs w:val="22"/>
        </w:rPr>
        <w:t xml:space="preserve"> указывается сумма, запланированная в смете расходования средств по данной статье расходов.</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3. В графах 5-7</w:t>
      </w:r>
      <w:r w:rsidRPr="00DA4B5E">
        <w:rPr>
          <w:rFonts w:ascii="Times New Roman" w:hAnsi="Times New Roman" w:cs="Times New Roman"/>
          <w:sz w:val="22"/>
          <w:szCs w:val="22"/>
        </w:rPr>
        <w:t xml:space="preserve"> указывается сумма фактических поступлений за отчетный период.</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4. В графах 8-10</w:t>
      </w:r>
      <w:r w:rsidRPr="00DA4B5E">
        <w:rPr>
          <w:rFonts w:ascii="Times New Roman" w:hAnsi="Times New Roman" w:cs="Times New Roman"/>
          <w:sz w:val="22"/>
          <w:szCs w:val="22"/>
        </w:rPr>
        <w:t xml:space="preserve"> указывается сумма израсходованных за отчетный период средств</w:t>
      </w: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больше утвержденной в смете расходования средств, то в гр. 4 ставится сумма из гр. 2;</w:t>
      </w: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меньше утвержденной в смете расходования средств, то в гр. 4 ставится фактически израсходованная сумма).</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5. В графах 11-13</w:t>
      </w:r>
      <w:r w:rsidRPr="00DA4B5E">
        <w:rPr>
          <w:rFonts w:ascii="Times New Roman" w:hAnsi="Times New Roman" w:cs="Times New Roman"/>
          <w:sz w:val="22"/>
          <w:szCs w:val="22"/>
        </w:rPr>
        <w:t xml:space="preserve"> указывается свободный остаток средств, не использованных по данному периоду (гр. 4 - гр. 3).</w:t>
      </w: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6. К отчету прилагаются заверенные копии документов, подтверждающие каждый вид расходов (приходные и расходные ордера, платежные ведомости, платежные поручения, чеки, счета, договоры и т.д.).</w:t>
      </w:r>
    </w:p>
    <w:p w:rsidR="00AA7D0C" w:rsidRPr="00DA4B5E" w:rsidRDefault="00AA7D0C" w:rsidP="00AA7D0C">
      <w:pPr>
        <w:pStyle w:val="ConsPlusNormal"/>
        <w:ind w:firstLine="540"/>
        <w:jc w:val="both"/>
        <w:rPr>
          <w:rFonts w:ascii="Times New Roman" w:hAnsi="Times New Roman" w:cs="Times New Roman"/>
          <w:sz w:val="22"/>
          <w:szCs w:val="22"/>
        </w:rPr>
      </w:pP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От Грантодателя:    От Грантополучателя:</w:t>
      </w:r>
    </w:p>
    <w:p w:rsidR="00AA7D0C" w:rsidRPr="00DA4B5E" w:rsidRDefault="00AA7D0C" w:rsidP="00AA7D0C">
      <w:pPr>
        <w:pStyle w:val="ConsPlusNonformat"/>
        <w:rPr>
          <w:rFonts w:ascii="Times New Roman" w:hAnsi="Times New Roman" w:cs="Times New Roman"/>
          <w:sz w:val="22"/>
          <w:szCs w:val="22"/>
        </w:rPr>
      </w:pP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Председатель Комитета по экономике и</w:t>
      </w:r>
      <w:r w:rsidRPr="00DA4B5E">
        <w:rPr>
          <w:rFonts w:ascii="Times New Roman" w:hAnsi="Times New Roman" w:cs="Times New Roman"/>
          <w:sz w:val="22"/>
          <w:szCs w:val="22"/>
        </w:rPr>
        <w:tab/>
      </w:r>
      <w:r w:rsidRPr="00DA4B5E">
        <w:rPr>
          <w:rFonts w:ascii="Times New Roman" w:hAnsi="Times New Roman" w:cs="Times New Roman"/>
          <w:sz w:val="22"/>
          <w:szCs w:val="22"/>
        </w:rPr>
        <w:tab/>
        <w:t xml:space="preserve">   </w:t>
      </w:r>
      <w:r w:rsidR="00CC5659">
        <w:rPr>
          <w:rFonts w:ascii="Times New Roman" w:hAnsi="Times New Roman" w:cs="Times New Roman"/>
          <w:sz w:val="22"/>
          <w:szCs w:val="22"/>
        </w:rPr>
        <w:t xml:space="preserve">             </w:t>
      </w:r>
      <w:r w:rsidRPr="00DA4B5E">
        <w:rPr>
          <w:rFonts w:ascii="Times New Roman" w:hAnsi="Times New Roman" w:cs="Times New Roman"/>
          <w:sz w:val="22"/>
          <w:szCs w:val="22"/>
        </w:rPr>
        <w:t xml:space="preserve"> Индивидуальный предприниматель</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Управлению муниципальным имуществом</w:t>
      </w:r>
      <w:r w:rsidRPr="00DA4B5E">
        <w:rPr>
          <w:rFonts w:ascii="Times New Roman" w:hAnsi="Times New Roman" w:cs="Times New Roman"/>
          <w:sz w:val="22"/>
          <w:szCs w:val="22"/>
        </w:rPr>
        <w:tab/>
      </w:r>
      <w:r w:rsidRPr="00DA4B5E">
        <w:rPr>
          <w:rFonts w:ascii="Times New Roman" w:hAnsi="Times New Roman" w:cs="Times New Roman"/>
          <w:sz w:val="22"/>
          <w:szCs w:val="22"/>
        </w:rPr>
        <w:tab/>
      </w:r>
      <w:r w:rsidRPr="00DA4B5E">
        <w:rPr>
          <w:rFonts w:ascii="Times New Roman" w:hAnsi="Times New Roman" w:cs="Times New Roman"/>
          <w:sz w:val="22"/>
          <w:szCs w:val="22"/>
        </w:rPr>
        <w:tab/>
        <w:t xml:space="preserve">    глава КФХ</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Администрации Знаменского муниципального</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района</w:t>
      </w:r>
    </w:p>
    <w:p w:rsidR="00AA7D0C" w:rsidRPr="00455964" w:rsidRDefault="00AA7D0C" w:rsidP="00AA7D0C">
      <w:pPr>
        <w:pStyle w:val="ConsPlusNonformat"/>
        <w:rPr>
          <w:rStyle w:val="a3"/>
          <w:rFonts w:ascii="Times New Roman" w:hAnsi="Times New Roman" w:cs="Times New Roman"/>
          <w:b w:val="0"/>
          <w:color w:val="auto"/>
          <w:sz w:val="22"/>
          <w:szCs w:val="22"/>
        </w:rPr>
      </w:pPr>
      <w:r w:rsidRPr="00DA4B5E">
        <w:rPr>
          <w:rFonts w:ascii="Times New Roman" w:hAnsi="Times New Roman" w:cs="Times New Roman"/>
          <w:sz w:val="22"/>
          <w:szCs w:val="22"/>
        </w:rPr>
        <w:t>_____</w:t>
      </w:r>
      <w:r>
        <w:rPr>
          <w:rFonts w:ascii="Times New Roman" w:hAnsi="Times New Roman" w:cs="Times New Roman"/>
          <w:sz w:val="22"/>
          <w:szCs w:val="22"/>
        </w:rPr>
        <w:t xml:space="preserve">_________________ (Ф.И.О.)  </w:t>
      </w:r>
      <w:r w:rsidRPr="00DA4B5E">
        <w:rPr>
          <w:rFonts w:ascii="Times New Roman" w:hAnsi="Times New Roman" w:cs="Times New Roman"/>
          <w:sz w:val="22"/>
          <w:szCs w:val="22"/>
        </w:rPr>
        <w:tab/>
      </w:r>
      <w:r w:rsidRPr="00DA4B5E">
        <w:rPr>
          <w:rFonts w:ascii="Times New Roman" w:hAnsi="Times New Roman" w:cs="Times New Roman"/>
          <w:sz w:val="22"/>
          <w:szCs w:val="22"/>
        </w:rPr>
        <w:tab/>
      </w:r>
      <w:r w:rsidR="00CC5659">
        <w:rPr>
          <w:rFonts w:ascii="Times New Roman" w:hAnsi="Times New Roman" w:cs="Times New Roman"/>
          <w:sz w:val="22"/>
          <w:szCs w:val="22"/>
        </w:rPr>
        <w:t xml:space="preserve">                     </w:t>
      </w:r>
      <w:r>
        <w:rPr>
          <w:rFonts w:ascii="Times New Roman" w:hAnsi="Times New Roman" w:cs="Times New Roman"/>
          <w:sz w:val="22"/>
          <w:szCs w:val="22"/>
        </w:rPr>
        <w:t>___________________________(Ф.И.О.)</w:t>
      </w:r>
    </w:p>
    <w:p w:rsidR="00312711" w:rsidRPr="00A5271E" w:rsidRDefault="00312711" w:rsidP="00A5271E">
      <w:pPr>
        <w:pStyle w:val="ConsPlusNonformat"/>
        <w:rPr>
          <w:rFonts w:ascii="Times New Roman" w:hAnsi="Times New Roman" w:cs="Times New Roman"/>
          <w:color w:val="000080"/>
          <w:sz w:val="22"/>
          <w:szCs w:val="22"/>
        </w:rPr>
      </w:pPr>
    </w:p>
    <w:sectPr w:rsidR="00312711" w:rsidRPr="00A5271E" w:rsidSect="00BD16B5">
      <w:headerReference w:type="even" r:id="rId53"/>
      <w:headerReference w:type="default" r:id="rId54"/>
      <w:footerReference w:type="default" r:id="rId55"/>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349" w:rsidRDefault="00161349" w:rsidP="00500CB0">
      <w:r>
        <w:separator/>
      </w:r>
    </w:p>
  </w:endnote>
  <w:endnote w:type="continuationSeparator" w:id="1">
    <w:p w:rsidR="00161349" w:rsidRDefault="00161349"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689" w:rsidRDefault="00760877">
    <w:pPr>
      <w:pStyle w:val="afff2"/>
      <w:jc w:val="right"/>
    </w:pPr>
    <w:fldSimple w:instr=" PAGE   \* MERGEFORMAT ">
      <w:r w:rsidR="00CB0B03">
        <w:rPr>
          <w:noProof/>
        </w:rPr>
        <w:t>15</w:t>
      </w:r>
    </w:fldSimple>
  </w:p>
  <w:p w:rsidR="00970689" w:rsidRDefault="00970689">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349" w:rsidRDefault="00161349" w:rsidP="00500CB0">
      <w:r>
        <w:separator/>
      </w:r>
    </w:p>
  </w:footnote>
  <w:footnote w:type="continuationSeparator" w:id="1">
    <w:p w:rsidR="00161349" w:rsidRDefault="00161349"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689" w:rsidRDefault="00760877" w:rsidP="0088257A">
    <w:pPr>
      <w:pStyle w:val="afff"/>
      <w:framePr w:wrap="around" w:vAnchor="text" w:hAnchor="margin" w:xAlign="center" w:y="1"/>
      <w:rPr>
        <w:rStyle w:val="afff1"/>
      </w:rPr>
    </w:pPr>
    <w:r>
      <w:rPr>
        <w:rStyle w:val="afff1"/>
      </w:rPr>
      <w:fldChar w:fldCharType="begin"/>
    </w:r>
    <w:r w:rsidR="00970689">
      <w:rPr>
        <w:rStyle w:val="afff1"/>
      </w:rPr>
      <w:instrText xml:space="preserve">PAGE  </w:instrText>
    </w:r>
    <w:r>
      <w:rPr>
        <w:rStyle w:val="afff1"/>
      </w:rPr>
      <w:fldChar w:fldCharType="end"/>
    </w:r>
  </w:p>
  <w:p w:rsidR="00970689" w:rsidRDefault="00970689">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689" w:rsidRDefault="00970689" w:rsidP="0088257A">
    <w:pPr>
      <w:pStyle w:val="afff"/>
      <w:framePr w:wrap="around" w:vAnchor="text" w:hAnchor="margin" w:xAlign="center" w:y="1"/>
      <w:rPr>
        <w:rStyle w:val="afff1"/>
      </w:rPr>
    </w:pPr>
  </w:p>
  <w:p w:rsidR="00970689" w:rsidRDefault="00970689">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2C57B6"/>
    <w:lvl w:ilvl="0">
      <w:numFmt w:val="bullet"/>
      <w:lvlText w:val="*"/>
      <w:lvlJc w:val="left"/>
      <w:pPr>
        <w:ind w:left="0" w:firstLine="0"/>
      </w:pPr>
    </w:lvl>
  </w:abstractNum>
  <w:abstractNum w:abstractNumId="1">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B845CA"/>
    <w:multiLevelType w:val="hybridMultilevel"/>
    <w:tmpl w:val="F16659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1">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2A1B32"/>
    <w:multiLevelType w:val="hybridMultilevel"/>
    <w:tmpl w:val="5A06030C"/>
    <w:lvl w:ilvl="0" w:tplc="5A0287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4">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7">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1">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2">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nsid w:val="6F1D7A6B"/>
    <w:multiLevelType w:val="hybridMultilevel"/>
    <w:tmpl w:val="7B701946"/>
    <w:lvl w:ilvl="0" w:tplc="DBA86BD6">
      <w:start w:val="1"/>
      <w:numFmt w:val="decimal"/>
      <w:lvlText w:val="%1."/>
      <w:lvlJc w:val="left"/>
      <w:pPr>
        <w:tabs>
          <w:tab w:val="num" w:pos="0"/>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7">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1"/>
  </w:num>
  <w:num w:numId="2">
    <w:abstractNumId w:val="30"/>
  </w:num>
  <w:num w:numId="3">
    <w:abstractNumId w:val="38"/>
  </w:num>
  <w:num w:numId="4">
    <w:abstractNumId w:val="35"/>
  </w:num>
  <w:num w:numId="5">
    <w:abstractNumId w:val="46"/>
  </w:num>
  <w:num w:numId="6">
    <w:abstractNumId w:val="4"/>
  </w:num>
  <w:num w:numId="7">
    <w:abstractNumId w:val="17"/>
  </w:num>
  <w:num w:numId="8">
    <w:abstractNumId w:val="25"/>
  </w:num>
  <w:num w:numId="9">
    <w:abstractNumId w:val="20"/>
  </w:num>
  <w:num w:numId="10">
    <w:abstractNumId w:val="37"/>
  </w:num>
  <w:num w:numId="11">
    <w:abstractNumId w:val="33"/>
  </w:num>
  <w:num w:numId="12">
    <w:abstractNumId w:val="45"/>
  </w:num>
  <w:num w:numId="13">
    <w:abstractNumId w:val="28"/>
  </w:num>
  <w:num w:numId="14">
    <w:abstractNumId w:val="48"/>
  </w:num>
  <w:num w:numId="15">
    <w:abstractNumId w:val="26"/>
  </w:num>
  <w:num w:numId="16">
    <w:abstractNumId w:val="6"/>
  </w:num>
  <w:num w:numId="17">
    <w:abstractNumId w:val="2"/>
  </w:num>
  <w:num w:numId="18">
    <w:abstractNumId w:val="36"/>
  </w:num>
  <w:num w:numId="19">
    <w:abstractNumId w:val="24"/>
  </w:num>
  <w:num w:numId="20">
    <w:abstractNumId w:val="39"/>
  </w:num>
  <w:num w:numId="21">
    <w:abstractNumId w:val="22"/>
  </w:num>
  <w:num w:numId="22">
    <w:abstractNumId w:val="1"/>
  </w:num>
  <w:num w:numId="23">
    <w:abstractNumId w:val="12"/>
  </w:num>
  <w:num w:numId="24">
    <w:abstractNumId w:val="42"/>
  </w:num>
  <w:num w:numId="25">
    <w:abstractNumId w:val="47"/>
  </w:num>
  <w:num w:numId="26">
    <w:abstractNumId w:val="31"/>
  </w:num>
  <w:num w:numId="27">
    <w:abstractNumId w:val="7"/>
  </w:num>
  <w:num w:numId="28">
    <w:abstractNumId w:val="15"/>
  </w:num>
  <w:num w:numId="29">
    <w:abstractNumId w:val="21"/>
  </w:num>
  <w:num w:numId="30">
    <w:abstractNumId w:val="34"/>
  </w:num>
  <w:num w:numId="31">
    <w:abstractNumId w:val="40"/>
  </w:num>
  <w:num w:numId="32">
    <w:abstractNumId w:val="43"/>
  </w:num>
  <w:num w:numId="33">
    <w:abstractNumId w:val="11"/>
  </w:num>
  <w:num w:numId="34">
    <w:abstractNumId w:val="23"/>
  </w:num>
  <w:num w:numId="35">
    <w:abstractNumId w:val="8"/>
  </w:num>
  <w:num w:numId="36">
    <w:abstractNumId w:val="19"/>
  </w:num>
  <w:num w:numId="37">
    <w:abstractNumId w:val="10"/>
  </w:num>
  <w:num w:numId="38">
    <w:abstractNumId w:val="13"/>
  </w:num>
  <w:num w:numId="39">
    <w:abstractNumId w:val="14"/>
  </w:num>
  <w:num w:numId="40">
    <w:abstractNumId w:val="16"/>
  </w:num>
  <w:num w:numId="41">
    <w:abstractNumId w:val="3"/>
  </w:num>
  <w:num w:numId="42">
    <w:abstractNumId w:val="27"/>
  </w:num>
  <w:num w:numId="43">
    <w:abstractNumId w:val="32"/>
  </w:num>
  <w:num w:numId="44">
    <w:abstractNumId w:val="9"/>
  </w:num>
  <w:num w:numId="45">
    <w:abstractNumId w:val="5"/>
  </w:num>
  <w:num w:numId="46">
    <w:abstractNumId w:val="0"/>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5058"/>
  </w:hdrShapeDefaults>
  <w:footnotePr>
    <w:footnote w:id="0"/>
    <w:footnote w:id="1"/>
  </w:footnotePr>
  <w:endnotePr>
    <w:endnote w:id="0"/>
    <w:endnote w:id="1"/>
  </w:endnotePr>
  <w:compat/>
  <w:rsids>
    <w:rsidRoot w:val="00E275BC"/>
    <w:rsid w:val="000009A2"/>
    <w:rsid w:val="00000D75"/>
    <w:rsid w:val="00000DEF"/>
    <w:rsid w:val="000017C0"/>
    <w:rsid w:val="00004B87"/>
    <w:rsid w:val="00004F43"/>
    <w:rsid w:val="00005CBC"/>
    <w:rsid w:val="00006014"/>
    <w:rsid w:val="000062AB"/>
    <w:rsid w:val="00006525"/>
    <w:rsid w:val="0000777B"/>
    <w:rsid w:val="00010E1A"/>
    <w:rsid w:val="0001155B"/>
    <w:rsid w:val="000125F8"/>
    <w:rsid w:val="0001280E"/>
    <w:rsid w:val="00013A8C"/>
    <w:rsid w:val="00013FC0"/>
    <w:rsid w:val="000145BA"/>
    <w:rsid w:val="00015CA4"/>
    <w:rsid w:val="00015DF9"/>
    <w:rsid w:val="000164AE"/>
    <w:rsid w:val="00020D4F"/>
    <w:rsid w:val="000212E3"/>
    <w:rsid w:val="000217ED"/>
    <w:rsid w:val="00023A9B"/>
    <w:rsid w:val="0002544E"/>
    <w:rsid w:val="000261D7"/>
    <w:rsid w:val="00026416"/>
    <w:rsid w:val="00026CDF"/>
    <w:rsid w:val="00026CED"/>
    <w:rsid w:val="000272C6"/>
    <w:rsid w:val="00032D9F"/>
    <w:rsid w:val="0003573C"/>
    <w:rsid w:val="00036200"/>
    <w:rsid w:val="000366AC"/>
    <w:rsid w:val="000409F4"/>
    <w:rsid w:val="00042375"/>
    <w:rsid w:val="000429FB"/>
    <w:rsid w:val="000433D8"/>
    <w:rsid w:val="0004433F"/>
    <w:rsid w:val="00044848"/>
    <w:rsid w:val="000460D6"/>
    <w:rsid w:val="00046B18"/>
    <w:rsid w:val="0004712B"/>
    <w:rsid w:val="0005051E"/>
    <w:rsid w:val="00050E70"/>
    <w:rsid w:val="00051230"/>
    <w:rsid w:val="00051B10"/>
    <w:rsid w:val="00053101"/>
    <w:rsid w:val="00053C27"/>
    <w:rsid w:val="00053CDC"/>
    <w:rsid w:val="0005443D"/>
    <w:rsid w:val="00054E10"/>
    <w:rsid w:val="000551C8"/>
    <w:rsid w:val="00055299"/>
    <w:rsid w:val="000565D9"/>
    <w:rsid w:val="000565EB"/>
    <w:rsid w:val="00056DB1"/>
    <w:rsid w:val="00056F25"/>
    <w:rsid w:val="00057BDC"/>
    <w:rsid w:val="00057DDD"/>
    <w:rsid w:val="00063193"/>
    <w:rsid w:val="0006383F"/>
    <w:rsid w:val="00064D0C"/>
    <w:rsid w:val="00065078"/>
    <w:rsid w:val="00066099"/>
    <w:rsid w:val="000665D7"/>
    <w:rsid w:val="00066F69"/>
    <w:rsid w:val="00070947"/>
    <w:rsid w:val="00070D36"/>
    <w:rsid w:val="00072A11"/>
    <w:rsid w:val="00072C13"/>
    <w:rsid w:val="00073B36"/>
    <w:rsid w:val="00075E68"/>
    <w:rsid w:val="00076B32"/>
    <w:rsid w:val="000775FA"/>
    <w:rsid w:val="00080349"/>
    <w:rsid w:val="000805CF"/>
    <w:rsid w:val="00080B7D"/>
    <w:rsid w:val="0008114F"/>
    <w:rsid w:val="00081416"/>
    <w:rsid w:val="00081675"/>
    <w:rsid w:val="00082C4B"/>
    <w:rsid w:val="00082F36"/>
    <w:rsid w:val="000834EB"/>
    <w:rsid w:val="0008488E"/>
    <w:rsid w:val="000848A8"/>
    <w:rsid w:val="00087DF7"/>
    <w:rsid w:val="0009106F"/>
    <w:rsid w:val="0009213F"/>
    <w:rsid w:val="00094009"/>
    <w:rsid w:val="00094DD6"/>
    <w:rsid w:val="00096484"/>
    <w:rsid w:val="00096CAA"/>
    <w:rsid w:val="000A09FE"/>
    <w:rsid w:val="000A1B3E"/>
    <w:rsid w:val="000A2241"/>
    <w:rsid w:val="000A3403"/>
    <w:rsid w:val="000A4B7D"/>
    <w:rsid w:val="000A5DAB"/>
    <w:rsid w:val="000A6934"/>
    <w:rsid w:val="000A6FCF"/>
    <w:rsid w:val="000A7637"/>
    <w:rsid w:val="000B0962"/>
    <w:rsid w:val="000B106B"/>
    <w:rsid w:val="000B35B0"/>
    <w:rsid w:val="000B418D"/>
    <w:rsid w:val="000B6251"/>
    <w:rsid w:val="000B67AA"/>
    <w:rsid w:val="000B6A72"/>
    <w:rsid w:val="000B75AF"/>
    <w:rsid w:val="000B7BAA"/>
    <w:rsid w:val="000C0393"/>
    <w:rsid w:val="000C0BA8"/>
    <w:rsid w:val="000C0CC2"/>
    <w:rsid w:val="000C100A"/>
    <w:rsid w:val="000C1138"/>
    <w:rsid w:val="000C1EE5"/>
    <w:rsid w:val="000C211C"/>
    <w:rsid w:val="000C2CBA"/>
    <w:rsid w:val="000C40D1"/>
    <w:rsid w:val="000C489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09F3"/>
    <w:rsid w:val="000F12BA"/>
    <w:rsid w:val="000F1FA4"/>
    <w:rsid w:val="000F2130"/>
    <w:rsid w:val="000F2896"/>
    <w:rsid w:val="000F2B57"/>
    <w:rsid w:val="000F33B2"/>
    <w:rsid w:val="000F3EFF"/>
    <w:rsid w:val="000F4093"/>
    <w:rsid w:val="000F4848"/>
    <w:rsid w:val="000F49A2"/>
    <w:rsid w:val="000F54F3"/>
    <w:rsid w:val="000F5D88"/>
    <w:rsid w:val="000F5DAC"/>
    <w:rsid w:val="000F5F37"/>
    <w:rsid w:val="000F6698"/>
    <w:rsid w:val="000F6BA0"/>
    <w:rsid w:val="000F6E4A"/>
    <w:rsid w:val="000F7A9F"/>
    <w:rsid w:val="001006FC"/>
    <w:rsid w:val="00100702"/>
    <w:rsid w:val="00100C48"/>
    <w:rsid w:val="00100FB9"/>
    <w:rsid w:val="00101009"/>
    <w:rsid w:val="00101A91"/>
    <w:rsid w:val="00101F92"/>
    <w:rsid w:val="0010408C"/>
    <w:rsid w:val="001040AC"/>
    <w:rsid w:val="0010604D"/>
    <w:rsid w:val="00110B58"/>
    <w:rsid w:val="00111C09"/>
    <w:rsid w:val="00111DCF"/>
    <w:rsid w:val="001122A4"/>
    <w:rsid w:val="001131A9"/>
    <w:rsid w:val="00113FA6"/>
    <w:rsid w:val="001149C5"/>
    <w:rsid w:val="00115118"/>
    <w:rsid w:val="0011585F"/>
    <w:rsid w:val="00116067"/>
    <w:rsid w:val="001163EA"/>
    <w:rsid w:val="00116F9E"/>
    <w:rsid w:val="00117719"/>
    <w:rsid w:val="00121B95"/>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3A36"/>
    <w:rsid w:val="00144376"/>
    <w:rsid w:val="001451D3"/>
    <w:rsid w:val="001457D6"/>
    <w:rsid w:val="001470F4"/>
    <w:rsid w:val="0014712E"/>
    <w:rsid w:val="0014739B"/>
    <w:rsid w:val="0015128F"/>
    <w:rsid w:val="001540E5"/>
    <w:rsid w:val="001559C4"/>
    <w:rsid w:val="001565E0"/>
    <w:rsid w:val="00156A20"/>
    <w:rsid w:val="00156EA3"/>
    <w:rsid w:val="001570FD"/>
    <w:rsid w:val="001576D4"/>
    <w:rsid w:val="00161349"/>
    <w:rsid w:val="00161BF2"/>
    <w:rsid w:val="00161C5B"/>
    <w:rsid w:val="001637A3"/>
    <w:rsid w:val="00163DAA"/>
    <w:rsid w:val="00165B93"/>
    <w:rsid w:val="001666A2"/>
    <w:rsid w:val="00166F41"/>
    <w:rsid w:val="001676E9"/>
    <w:rsid w:val="001679A7"/>
    <w:rsid w:val="00170F7B"/>
    <w:rsid w:val="00171054"/>
    <w:rsid w:val="00171E12"/>
    <w:rsid w:val="0017289A"/>
    <w:rsid w:val="0017365C"/>
    <w:rsid w:val="0017505D"/>
    <w:rsid w:val="00175539"/>
    <w:rsid w:val="00175E4D"/>
    <w:rsid w:val="00176002"/>
    <w:rsid w:val="0017663A"/>
    <w:rsid w:val="00176C7A"/>
    <w:rsid w:val="00177C7B"/>
    <w:rsid w:val="0018031E"/>
    <w:rsid w:val="00181153"/>
    <w:rsid w:val="00181311"/>
    <w:rsid w:val="00181860"/>
    <w:rsid w:val="00182FD0"/>
    <w:rsid w:val="001831C1"/>
    <w:rsid w:val="00183CA8"/>
    <w:rsid w:val="00184629"/>
    <w:rsid w:val="0018495C"/>
    <w:rsid w:val="00185D44"/>
    <w:rsid w:val="001867D7"/>
    <w:rsid w:val="00190836"/>
    <w:rsid w:val="00191B83"/>
    <w:rsid w:val="00193A75"/>
    <w:rsid w:val="00193ABC"/>
    <w:rsid w:val="00193D39"/>
    <w:rsid w:val="00194060"/>
    <w:rsid w:val="00195370"/>
    <w:rsid w:val="001A049A"/>
    <w:rsid w:val="001A057E"/>
    <w:rsid w:val="001A16DA"/>
    <w:rsid w:val="001A281F"/>
    <w:rsid w:val="001A2D75"/>
    <w:rsid w:val="001A386B"/>
    <w:rsid w:val="001A391C"/>
    <w:rsid w:val="001A3D00"/>
    <w:rsid w:val="001A47C5"/>
    <w:rsid w:val="001A528D"/>
    <w:rsid w:val="001A6F4D"/>
    <w:rsid w:val="001A70D8"/>
    <w:rsid w:val="001A79B6"/>
    <w:rsid w:val="001B132D"/>
    <w:rsid w:val="001B5270"/>
    <w:rsid w:val="001B5531"/>
    <w:rsid w:val="001B6274"/>
    <w:rsid w:val="001B7002"/>
    <w:rsid w:val="001B754E"/>
    <w:rsid w:val="001B768A"/>
    <w:rsid w:val="001C21D9"/>
    <w:rsid w:val="001C3C8F"/>
    <w:rsid w:val="001C6A05"/>
    <w:rsid w:val="001D1892"/>
    <w:rsid w:val="001D1ED0"/>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0246"/>
    <w:rsid w:val="001F28EF"/>
    <w:rsid w:val="001F2C2B"/>
    <w:rsid w:val="001F2D52"/>
    <w:rsid w:val="001F456B"/>
    <w:rsid w:val="001F5669"/>
    <w:rsid w:val="001F6199"/>
    <w:rsid w:val="001F69CF"/>
    <w:rsid w:val="002001FB"/>
    <w:rsid w:val="00201857"/>
    <w:rsid w:val="00201895"/>
    <w:rsid w:val="002032C4"/>
    <w:rsid w:val="0020494F"/>
    <w:rsid w:val="00204BB8"/>
    <w:rsid w:val="00204E23"/>
    <w:rsid w:val="00204FB2"/>
    <w:rsid w:val="002063B8"/>
    <w:rsid w:val="002069E9"/>
    <w:rsid w:val="002107EF"/>
    <w:rsid w:val="00210BDA"/>
    <w:rsid w:val="00211130"/>
    <w:rsid w:val="0021212E"/>
    <w:rsid w:val="00212F94"/>
    <w:rsid w:val="002136AF"/>
    <w:rsid w:val="0021478F"/>
    <w:rsid w:val="002162A4"/>
    <w:rsid w:val="002173EF"/>
    <w:rsid w:val="00217561"/>
    <w:rsid w:val="00217F2C"/>
    <w:rsid w:val="00220127"/>
    <w:rsid w:val="00221234"/>
    <w:rsid w:val="00222C7D"/>
    <w:rsid w:val="00223BBC"/>
    <w:rsid w:val="00223C6D"/>
    <w:rsid w:val="00225014"/>
    <w:rsid w:val="00225114"/>
    <w:rsid w:val="00225ABD"/>
    <w:rsid w:val="0022662E"/>
    <w:rsid w:val="00226F46"/>
    <w:rsid w:val="00227623"/>
    <w:rsid w:val="00230F8D"/>
    <w:rsid w:val="0023176F"/>
    <w:rsid w:val="00233491"/>
    <w:rsid w:val="002341E5"/>
    <w:rsid w:val="00236FA1"/>
    <w:rsid w:val="00237B5A"/>
    <w:rsid w:val="0024017E"/>
    <w:rsid w:val="00242BDA"/>
    <w:rsid w:val="00243067"/>
    <w:rsid w:val="0024388D"/>
    <w:rsid w:val="00243CA9"/>
    <w:rsid w:val="00246073"/>
    <w:rsid w:val="002463DF"/>
    <w:rsid w:val="002502A8"/>
    <w:rsid w:val="002504EC"/>
    <w:rsid w:val="0025060A"/>
    <w:rsid w:val="00251EB8"/>
    <w:rsid w:val="0025263C"/>
    <w:rsid w:val="00252EFD"/>
    <w:rsid w:val="00252F33"/>
    <w:rsid w:val="00253ACD"/>
    <w:rsid w:val="00257B57"/>
    <w:rsid w:val="00260112"/>
    <w:rsid w:val="0026184C"/>
    <w:rsid w:val="0026187B"/>
    <w:rsid w:val="00261F68"/>
    <w:rsid w:val="00263B45"/>
    <w:rsid w:val="002640C4"/>
    <w:rsid w:val="002641A7"/>
    <w:rsid w:val="00264387"/>
    <w:rsid w:val="00264C58"/>
    <w:rsid w:val="00264C92"/>
    <w:rsid w:val="00265420"/>
    <w:rsid w:val="00265C19"/>
    <w:rsid w:val="00266B6A"/>
    <w:rsid w:val="002670D7"/>
    <w:rsid w:val="002705D8"/>
    <w:rsid w:val="00270673"/>
    <w:rsid w:val="00270A66"/>
    <w:rsid w:val="00271D09"/>
    <w:rsid w:val="00272686"/>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CFF"/>
    <w:rsid w:val="0028746E"/>
    <w:rsid w:val="0029076E"/>
    <w:rsid w:val="00290C39"/>
    <w:rsid w:val="00292C50"/>
    <w:rsid w:val="00293C49"/>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693"/>
    <w:rsid w:val="002A4CB0"/>
    <w:rsid w:val="002A4D4D"/>
    <w:rsid w:val="002B0027"/>
    <w:rsid w:val="002B0254"/>
    <w:rsid w:val="002B0314"/>
    <w:rsid w:val="002B1623"/>
    <w:rsid w:val="002B166E"/>
    <w:rsid w:val="002B239D"/>
    <w:rsid w:val="002B2CD1"/>
    <w:rsid w:val="002B565F"/>
    <w:rsid w:val="002C00FB"/>
    <w:rsid w:val="002C0494"/>
    <w:rsid w:val="002C0D06"/>
    <w:rsid w:val="002C11AD"/>
    <w:rsid w:val="002C17C9"/>
    <w:rsid w:val="002C403D"/>
    <w:rsid w:val="002C4436"/>
    <w:rsid w:val="002C484F"/>
    <w:rsid w:val="002C4D7D"/>
    <w:rsid w:val="002C577C"/>
    <w:rsid w:val="002C6861"/>
    <w:rsid w:val="002C76DF"/>
    <w:rsid w:val="002D02D2"/>
    <w:rsid w:val="002D27F7"/>
    <w:rsid w:val="002D429B"/>
    <w:rsid w:val="002D4F6B"/>
    <w:rsid w:val="002D5D5F"/>
    <w:rsid w:val="002D7011"/>
    <w:rsid w:val="002D74F7"/>
    <w:rsid w:val="002D7B70"/>
    <w:rsid w:val="002D7C96"/>
    <w:rsid w:val="002E0222"/>
    <w:rsid w:val="002E02FD"/>
    <w:rsid w:val="002E0340"/>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9C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711"/>
    <w:rsid w:val="003129DD"/>
    <w:rsid w:val="00313944"/>
    <w:rsid w:val="00314627"/>
    <w:rsid w:val="00315BA8"/>
    <w:rsid w:val="00316CA4"/>
    <w:rsid w:val="00316D5C"/>
    <w:rsid w:val="00317C31"/>
    <w:rsid w:val="00317D62"/>
    <w:rsid w:val="003203C5"/>
    <w:rsid w:val="003211CB"/>
    <w:rsid w:val="00323A52"/>
    <w:rsid w:val="00323BD2"/>
    <w:rsid w:val="00323EC6"/>
    <w:rsid w:val="00324C53"/>
    <w:rsid w:val="00324DC3"/>
    <w:rsid w:val="00325FFE"/>
    <w:rsid w:val="0032609D"/>
    <w:rsid w:val="00326596"/>
    <w:rsid w:val="00326654"/>
    <w:rsid w:val="00326CEB"/>
    <w:rsid w:val="00326F3B"/>
    <w:rsid w:val="00327D9D"/>
    <w:rsid w:val="00330789"/>
    <w:rsid w:val="00331F3F"/>
    <w:rsid w:val="00332B83"/>
    <w:rsid w:val="00333AC1"/>
    <w:rsid w:val="00334516"/>
    <w:rsid w:val="0033507F"/>
    <w:rsid w:val="0033596D"/>
    <w:rsid w:val="00336241"/>
    <w:rsid w:val="00337085"/>
    <w:rsid w:val="00341D19"/>
    <w:rsid w:val="00342A25"/>
    <w:rsid w:val="003435E1"/>
    <w:rsid w:val="00344C62"/>
    <w:rsid w:val="003460E8"/>
    <w:rsid w:val="00346FC4"/>
    <w:rsid w:val="003474A5"/>
    <w:rsid w:val="00347AA3"/>
    <w:rsid w:val="00350D59"/>
    <w:rsid w:val="00351BCF"/>
    <w:rsid w:val="003549A1"/>
    <w:rsid w:val="003566AD"/>
    <w:rsid w:val="0035725F"/>
    <w:rsid w:val="00360595"/>
    <w:rsid w:val="00360789"/>
    <w:rsid w:val="00360BF3"/>
    <w:rsid w:val="003617C9"/>
    <w:rsid w:val="00362A45"/>
    <w:rsid w:val="00363625"/>
    <w:rsid w:val="0037076C"/>
    <w:rsid w:val="0037184C"/>
    <w:rsid w:val="003743B9"/>
    <w:rsid w:val="003745A2"/>
    <w:rsid w:val="003748E9"/>
    <w:rsid w:val="00374A2A"/>
    <w:rsid w:val="003778DD"/>
    <w:rsid w:val="003825D4"/>
    <w:rsid w:val="003832DD"/>
    <w:rsid w:val="00383660"/>
    <w:rsid w:val="00383B3E"/>
    <w:rsid w:val="00383F5A"/>
    <w:rsid w:val="0038425F"/>
    <w:rsid w:val="00385479"/>
    <w:rsid w:val="00385CCF"/>
    <w:rsid w:val="003863D7"/>
    <w:rsid w:val="00386AF6"/>
    <w:rsid w:val="00390743"/>
    <w:rsid w:val="003914B1"/>
    <w:rsid w:val="00392250"/>
    <w:rsid w:val="0039440A"/>
    <w:rsid w:val="00396E00"/>
    <w:rsid w:val="003971B1"/>
    <w:rsid w:val="003A048B"/>
    <w:rsid w:val="003A0F5E"/>
    <w:rsid w:val="003A15F1"/>
    <w:rsid w:val="003A1846"/>
    <w:rsid w:val="003A1F07"/>
    <w:rsid w:val="003A2046"/>
    <w:rsid w:val="003A38F3"/>
    <w:rsid w:val="003A3B87"/>
    <w:rsid w:val="003A51DC"/>
    <w:rsid w:val="003B220E"/>
    <w:rsid w:val="003B259D"/>
    <w:rsid w:val="003B34CB"/>
    <w:rsid w:val="003B35AB"/>
    <w:rsid w:val="003B3C07"/>
    <w:rsid w:val="003B5B49"/>
    <w:rsid w:val="003B6D63"/>
    <w:rsid w:val="003B771F"/>
    <w:rsid w:val="003C1398"/>
    <w:rsid w:val="003C13BD"/>
    <w:rsid w:val="003C3BBA"/>
    <w:rsid w:val="003C45EB"/>
    <w:rsid w:val="003C553D"/>
    <w:rsid w:val="003C5925"/>
    <w:rsid w:val="003C5D28"/>
    <w:rsid w:val="003D0DB6"/>
    <w:rsid w:val="003D154C"/>
    <w:rsid w:val="003D1592"/>
    <w:rsid w:val="003D2D3B"/>
    <w:rsid w:val="003D320A"/>
    <w:rsid w:val="003D3307"/>
    <w:rsid w:val="003D388E"/>
    <w:rsid w:val="003D44F2"/>
    <w:rsid w:val="003D4D63"/>
    <w:rsid w:val="003D5D00"/>
    <w:rsid w:val="003D5ED0"/>
    <w:rsid w:val="003D5FA6"/>
    <w:rsid w:val="003E14D5"/>
    <w:rsid w:val="003E18EE"/>
    <w:rsid w:val="003E23FA"/>
    <w:rsid w:val="003E29FC"/>
    <w:rsid w:val="003E663E"/>
    <w:rsid w:val="003E763F"/>
    <w:rsid w:val="003E7BF8"/>
    <w:rsid w:val="003E7F9B"/>
    <w:rsid w:val="003F0B60"/>
    <w:rsid w:val="003F0BED"/>
    <w:rsid w:val="003F2E39"/>
    <w:rsid w:val="003F358C"/>
    <w:rsid w:val="003F7028"/>
    <w:rsid w:val="003F7E10"/>
    <w:rsid w:val="0040007C"/>
    <w:rsid w:val="00400468"/>
    <w:rsid w:val="00400C14"/>
    <w:rsid w:val="0040370E"/>
    <w:rsid w:val="00403CDC"/>
    <w:rsid w:val="00403FAA"/>
    <w:rsid w:val="004044B1"/>
    <w:rsid w:val="004050EF"/>
    <w:rsid w:val="004059B0"/>
    <w:rsid w:val="004061E2"/>
    <w:rsid w:val="00410068"/>
    <w:rsid w:val="004103BC"/>
    <w:rsid w:val="004116F3"/>
    <w:rsid w:val="004118BC"/>
    <w:rsid w:val="00413C89"/>
    <w:rsid w:val="004141F6"/>
    <w:rsid w:val="00414F77"/>
    <w:rsid w:val="00416F3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46BE0"/>
    <w:rsid w:val="004517D2"/>
    <w:rsid w:val="00455778"/>
    <w:rsid w:val="00455964"/>
    <w:rsid w:val="0045671A"/>
    <w:rsid w:val="00460393"/>
    <w:rsid w:val="00460BF0"/>
    <w:rsid w:val="00460C68"/>
    <w:rsid w:val="004613F9"/>
    <w:rsid w:val="00461EBC"/>
    <w:rsid w:val="00462145"/>
    <w:rsid w:val="0046246D"/>
    <w:rsid w:val="0046359B"/>
    <w:rsid w:val="004643DF"/>
    <w:rsid w:val="00464614"/>
    <w:rsid w:val="00465F44"/>
    <w:rsid w:val="00465FE4"/>
    <w:rsid w:val="004661F5"/>
    <w:rsid w:val="00466BB2"/>
    <w:rsid w:val="00467491"/>
    <w:rsid w:val="00467F14"/>
    <w:rsid w:val="00471579"/>
    <w:rsid w:val="0047186F"/>
    <w:rsid w:val="00472C31"/>
    <w:rsid w:val="004730B9"/>
    <w:rsid w:val="004732C6"/>
    <w:rsid w:val="004754F7"/>
    <w:rsid w:val="00476CE7"/>
    <w:rsid w:val="004775A5"/>
    <w:rsid w:val="00477D22"/>
    <w:rsid w:val="0048022C"/>
    <w:rsid w:val="00481B35"/>
    <w:rsid w:val="00481EED"/>
    <w:rsid w:val="00481F61"/>
    <w:rsid w:val="004835D8"/>
    <w:rsid w:val="0048390B"/>
    <w:rsid w:val="00483D4C"/>
    <w:rsid w:val="00485380"/>
    <w:rsid w:val="00485E9F"/>
    <w:rsid w:val="00486AE9"/>
    <w:rsid w:val="00486D2F"/>
    <w:rsid w:val="00487316"/>
    <w:rsid w:val="00490E13"/>
    <w:rsid w:val="00491F01"/>
    <w:rsid w:val="004928EC"/>
    <w:rsid w:val="00492BBB"/>
    <w:rsid w:val="00493498"/>
    <w:rsid w:val="00495314"/>
    <w:rsid w:val="0049544E"/>
    <w:rsid w:val="004956E1"/>
    <w:rsid w:val="00497BBE"/>
    <w:rsid w:val="00497E50"/>
    <w:rsid w:val="004A1536"/>
    <w:rsid w:val="004A2C27"/>
    <w:rsid w:val="004A2C6C"/>
    <w:rsid w:val="004A3061"/>
    <w:rsid w:val="004A35E3"/>
    <w:rsid w:val="004A4637"/>
    <w:rsid w:val="004A487C"/>
    <w:rsid w:val="004A4EB0"/>
    <w:rsid w:val="004A5EAB"/>
    <w:rsid w:val="004A6726"/>
    <w:rsid w:val="004A710A"/>
    <w:rsid w:val="004A771D"/>
    <w:rsid w:val="004A7FB7"/>
    <w:rsid w:val="004B1451"/>
    <w:rsid w:val="004B2507"/>
    <w:rsid w:val="004B3EA8"/>
    <w:rsid w:val="004B3FF5"/>
    <w:rsid w:val="004B4131"/>
    <w:rsid w:val="004B4659"/>
    <w:rsid w:val="004B6428"/>
    <w:rsid w:val="004B67F5"/>
    <w:rsid w:val="004B7A3D"/>
    <w:rsid w:val="004B7DA3"/>
    <w:rsid w:val="004C0A39"/>
    <w:rsid w:val="004C13AB"/>
    <w:rsid w:val="004C42A2"/>
    <w:rsid w:val="004C4FF3"/>
    <w:rsid w:val="004C506F"/>
    <w:rsid w:val="004C6272"/>
    <w:rsid w:val="004C7442"/>
    <w:rsid w:val="004C79BF"/>
    <w:rsid w:val="004C7B9B"/>
    <w:rsid w:val="004D0204"/>
    <w:rsid w:val="004D1188"/>
    <w:rsid w:val="004D1597"/>
    <w:rsid w:val="004D1E05"/>
    <w:rsid w:val="004D2DC0"/>
    <w:rsid w:val="004D3D68"/>
    <w:rsid w:val="004D3E3D"/>
    <w:rsid w:val="004D6C1B"/>
    <w:rsid w:val="004D6DDB"/>
    <w:rsid w:val="004E09AC"/>
    <w:rsid w:val="004E1A1D"/>
    <w:rsid w:val="004E2041"/>
    <w:rsid w:val="004E2FE8"/>
    <w:rsid w:val="004E3B84"/>
    <w:rsid w:val="004E4B15"/>
    <w:rsid w:val="004E4F4C"/>
    <w:rsid w:val="004E56DB"/>
    <w:rsid w:val="004E6AB2"/>
    <w:rsid w:val="004F01CC"/>
    <w:rsid w:val="004F08E2"/>
    <w:rsid w:val="004F0F57"/>
    <w:rsid w:val="004F0F9E"/>
    <w:rsid w:val="004F1E90"/>
    <w:rsid w:val="004F2EF8"/>
    <w:rsid w:val="004F3C73"/>
    <w:rsid w:val="004F3F1C"/>
    <w:rsid w:val="004F4F97"/>
    <w:rsid w:val="004F6160"/>
    <w:rsid w:val="004F6EDA"/>
    <w:rsid w:val="004F703A"/>
    <w:rsid w:val="00500A02"/>
    <w:rsid w:val="00500BE1"/>
    <w:rsid w:val="00500CB0"/>
    <w:rsid w:val="00500EC6"/>
    <w:rsid w:val="00502C3E"/>
    <w:rsid w:val="005038CE"/>
    <w:rsid w:val="00505731"/>
    <w:rsid w:val="0050580A"/>
    <w:rsid w:val="005060D5"/>
    <w:rsid w:val="0050767D"/>
    <w:rsid w:val="00512935"/>
    <w:rsid w:val="005137AB"/>
    <w:rsid w:val="005148B8"/>
    <w:rsid w:val="00516513"/>
    <w:rsid w:val="00521956"/>
    <w:rsid w:val="0052226C"/>
    <w:rsid w:val="0052331C"/>
    <w:rsid w:val="0052382D"/>
    <w:rsid w:val="0052465D"/>
    <w:rsid w:val="005261C7"/>
    <w:rsid w:val="005279CD"/>
    <w:rsid w:val="00527D1C"/>
    <w:rsid w:val="00527E12"/>
    <w:rsid w:val="00527E96"/>
    <w:rsid w:val="00527FB3"/>
    <w:rsid w:val="0053016E"/>
    <w:rsid w:val="0053045C"/>
    <w:rsid w:val="0053086A"/>
    <w:rsid w:val="00530FAC"/>
    <w:rsid w:val="00532314"/>
    <w:rsid w:val="00534AB6"/>
    <w:rsid w:val="00535003"/>
    <w:rsid w:val="0053780B"/>
    <w:rsid w:val="0054004E"/>
    <w:rsid w:val="00540C2E"/>
    <w:rsid w:val="00541151"/>
    <w:rsid w:val="005412A5"/>
    <w:rsid w:val="005422C1"/>
    <w:rsid w:val="00543577"/>
    <w:rsid w:val="00543D2E"/>
    <w:rsid w:val="00543DFD"/>
    <w:rsid w:val="0054548E"/>
    <w:rsid w:val="00545603"/>
    <w:rsid w:val="005456D7"/>
    <w:rsid w:val="00546FCB"/>
    <w:rsid w:val="00547F6D"/>
    <w:rsid w:val="00551319"/>
    <w:rsid w:val="005515F3"/>
    <w:rsid w:val="00551AD0"/>
    <w:rsid w:val="00554277"/>
    <w:rsid w:val="0055647C"/>
    <w:rsid w:val="005570CD"/>
    <w:rsid w:val="0056096A"/>
    <w:rsid w:val="00560CD8"/>
    <w:rsid w:val="00560DF9"/>
    <w:rsid w:val="0056177E"/>
    <w:rsid w:val="00562013"/>
    <w:rsid w:val="00565457"/>
    <w:rsid w:val="005657FF"/>
    <w:rsid w:val="00570DC9"/>
    <w:rsid w:val="005713BB"/>
    <w:rsid w:val="0057295C"/>
    <w:rsid w:val="00573B7E"/>
    <w:rsid w:val="00573EA8"/>
    <w:rsid w:val="00575EF2"/>
    <w:rsid w:val="00575FC1"/>
    <w:rsid w:val="005761C8"/>
    <w:rsid w:val="00576954"/>
    <w:rsid w:val="00580259"/>
    <w:rsid w:val="00580679"/>
    <w:rsid w:val="00581F87"/>
    <w:rsid w:val="00584260"/>
    <w:rsid w:val="005845E0"/>
    <w:rsid w:val="0058492E"/>
    <w:rsid w:val="00586138"/>
    <w:rsid w:val="00586CAD"/>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4E4E"/>
    <w:rsid w:val="005A512F"/>
    <w:rsid w:val="005A555C"/>
    <w:rsid w:val="005A58F5"/>
    <w:rsid w:val="005A7B9A"/>
    <w:rsid w:val="005B111D"/>
    <w:rsid w:val="005B121D"/>
    <w:rsid w:val="005B17CE"/>
    <w:rsid w:val="005B1800"/>
    <w:rsid w:val="005B1882"/>
    <w:rsid w:val="005B1DBF"/>
    <w:rsid w:val="005B3012"/>
    <w:rsid w:val="005B458A"/>
    <w:rsid w:val="005B4991"/>
    <w:rsid w:val="005B4A44"/>
    <w:rsid w:val="005B4F03"/>
    <w:rsid w:val="005B5114"/>
    <w:rsid w:val="005B5568"/>
    <w:rsid w:val="005B564D"/>
    <w:rsid w:val="005B5D0E"/>
    <w:rsid w:val="005B6622"/>
    <w:rsid w:val="005B7ECD"/>
    <w:rsid w:val="005C1B0B"/>
    <w:rsid w:val="005C2B51"/>
    <w:rsid w:val="005C381F"/>
    <w:rsid w:val="005C40AC"/>
    <w:rsid w:val="005C4DDA"/>
    <w:rsid w:val="005C5067"/>
    <w:rsid w:val="005C540C"/>
    <w:rsid w:val="005C65F8"/>
    <w:rsid w:val="005C71A9"/>
    <w:rsid w:val="005C735A"/>
    <w:rsid w:val="005D11BE"/>
    <w:rsid w:val="005D2E3E"/>
    <w:rsid w:val="005D400B"/>
    <w:rsid w:val="005D40EB"/>
    <w:rsid w:val="005D4183"/>
    <w:rsid w:val="005D604E"/>
    <w:rsid w:val="005E0C92"/>
    <w:rsid w:val="005E316A"/>
    <w:rsid w:val="005E46D2"/>
    <w:rsid w:val="005E549D"/>
    <w:rsid w:val="005E576E"/>
    <w:rsid w:val="005E5C0C"/>
    <w:rsid w:val="005E6839"/>
    <w:rsid w:val="005E6B25"/>
    <w:rsid w:val="005E6CD4"/>
    <w:rsid w:val="005F037D"/>
    <w:rsid w:val="005F22FF"/>
    <w:rsid w:val="005F2474"/>
    <w:rsid w:val="005F2FB6"/>
    <w:rsid w:val="005F3662"/>
    <w:rsid w:val="005F485D"/>
    <w:rsid w:val="005F5214"/>
    <w:rsid w:val="005F54E2"/>
    <w:rsid w:val="0060089D"/>
    <w:rsid w:val="00603E70"/>
    <w:rsid w:val="00604F6C"/>
    <w:rsid w:val="00605FD9"/>
    <w:rsid w:val="00606560"/>
    <w:rsid w:val="00607DCD"/>
    <w:rsid w:val="00607EFC"/>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200D"/>
    <w:rsid w:val="006244E2"/>
    <w:rsid w:val="00624511"/>
    <w:rsid w:val="00624B23"/>
    <w:rsid w:val="00624B62"/>
    <w:rsid w:val="00625325"/>
    <w:rsid w:val="00625A28"/>
    <w:rsid w:val="00625CBC"/>
    <w:rsid w:val="00626B09"/>
    <w:rsid w:val="00626DCC"/>
    <w:rsid w:val="00627813"/>
    <w:rsid w:val="006304D9"/>
    <w:rsid w:val="00630C98"/>
    <w:rsid w:val="00630DDA"/>
    <w:rsid w:val="006311D0"/>
    <w:rsid w:val="006313E3"/>
    <w:rsid w:val="0063181A"/>
    <w:rsid w:val="006327EF"/>
    <w:rsid w:val="00632AE8"/>
    <w:rsid w:val="006331B8"/>
    <w:rsid w:val="006338F8"/>
    <w:rsid w:val="00633CB0"/>
    <w:rsid w:val="00634719"/>
    <w:rsid w:val="00635A5F"/>
    <w:rsid w:val="00637454"/>
    <w:rsid w:val="00641BA0"/>
    <w:rsid w:val="006420B4"/>
    <w:rsid w:val="00642BF0"/>
    <w:rsid w:val="00642F2E"/>
    <w:rsid w:val="00642F66"/>
    <w:rsid w:val="00643F63"/>
    <w:rsid w:val="00644340"/>
    <w:rsid w:val="0064564C"/>
    <w:rsid w:val="006468C9"/>
    <w:rsid w:val="006470EF"/>
    <w:rsid w:val="006471F7"/>
    <w:rsid w:val="00647550"/>
    <w:rsid w:val="0064771A"/>
    <w:rsid w:val="00647D4A"/>
    <w:rsid w:val="006501DA"/>
    <w:rsid w:val="00650259"/>
    <w:rsid w:val="00650DD1"/>
    <w:rsid w:val="00653DA5"/>
    <w:rsid w:val="00656DAD"/>
    <w:rsid w:val="00660BF6"/>
    <w:rsid w:val="00661054"/>
    <w:rsid w:val="006621EC"/>
    <w:rsid w:val="00666465"/>
    <w:rsid w:val="006665CD"/>
    <w:rsid w:val="00666C9F"/>
    <w:rsid w:val="006676D9"/>
    <w:rsid w:val="00670995"/>
    <w:rsid w:val="006712E4"/>
    <w:rsid w:val="00671348"/>
    <w:rsid w:val="00671E93"/>
    <w:rsid w:val="00671FA6"/>
    <w:rsid w:val="006720FD"/>
    <w:rsid w:val="006726D3"/>
    <w:rsid w:val="00672878"/>
    <w:rsid w:val="0067299C"/>
    <w:rsid w:val="00672CAF"/>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D65"/>
    <w:rsid w:val="00690F2E"/>
    <w:rsid w:val="006914EB"/>
    <w:rsid w:val="00691F9F"/>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807"/>
    <w:rsid w:val="006A3BF6"/>
    <w:rsid w:val="006A41DB"/>
    <w:rsid w:val="006A7C57"/>
    <w:rsid w:val="006B0572"/>
    <w:rsid w:val="006B08FF"/>
    <w:rsid w:val="006B150A"/>
    <w:rsid w:val="006B181C"/>
    <w:rsid w:val="006B1BF6"/>
    <w:rsid w:val="006B3D62"/>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3163"/>
    <w:rsid w:val="006D45EA"/>
    <w:rsid w:val="006D5016"/>
    <w:rsid w:val="006D5120"/>
    <w:rsid w:val="006D5699"/>
    <w:rsid w:val="006D66AD"/>
    <w:rsid w:val="006D763A"/>
    <w:rsid w:val="006D7D59"/>
    <w:rsid w:val="006E05BC"/>
    <w:rsid w:val="006E14DC"/>
    <w:rsid w:val="006E18F0"/>
    <w:rsid w:val="006E3240"/>
    <w:rsid w:val="006E3949"/>
    <w:rsid w:val="006E3B77"/>
    <w:rsid w:val="006E616E"/>
    <w:rsid w:val="006E7DA6"/>
    <w:rsid w:val="006F0E39"/>
    <w:rsid w:val="006F127C"/>
    <w:rsid w:val="006F17B6"/>
    <w:rsid w:val="006F1EB4"/>
    <w:rsid w:val="006F2AFD"/>
    <w:rsid w:val="006F2C43"/>
    <w:rsid w:val="006F3396"/>
    <w:rsid w:val="006F38A8"/>
    <w:rsid w:val="006F3EE4"/>
    <w:rsid w:val="006F5243"/>
    <w:rsid w:val="006F5685"/>
    <w:rsid w:val="006F7952"/>
    <w:rsid w:val="006F7A21"/>
    <w:rsid w:val="006F7E4A"/>
    <w:rsid w:val="007000C5"/>
    <w:rsid w:val="00702E6B"/>
    <w:rsid w:val="00703C81"/>
    <w:rsid w:val="00703F76"/>
    <w:rsid w:val="00703F77"/>
    <w:rsid w:val="0070492A"/>
    <w:rsid w:val="00704BEF"/>
    <w:rsid w:val="0070550D"/>
    <w:rsid w:val="0070653D"/>
    <w:rsid w:val="007070A2"/>
    <w:rsid w:val="007108FC"/>
    <w:rsid w:val="00711125"/>
    <w:rsid w:val="007115FE"/>
    <w:rsid w:val="00711C20"/>
    <w:rsid w:val="00712CE4"/>
    <w:rsid w:val="007143B1"/>
    <w:rsid w:val="00714669"/>
    <w:rsid w:val="00714CD0"/>
    <w:rsid w:val="00714CD8"/>
    <w:rsid w:val="0071551F"/>
    <w:rsid w:val="00715770"/>
    <w:rsid w:val="007158F1"/>
    <w:rsid w:val="00715B8D"/>
    <w:rsid w:val="00720C1B"/>
    <w:rsid w:val="00721461"/>
    <w:rsid w:val="0072148E"/>
    <w:rsid w:val="00721566"/>
    <w:rsid w:val="007223DB"/>
    <w:rsid w:val="00722C19"/>
    <w:rsid w:val="0072320B"/>
    <w:rsid w:val="0072388E"/>
    <w:rsid w:val="00723B6B"/>
    <w:rsid w:val="00723C5E"/>
    <w:rsid w:val="007258B6"/>
    <w:rsid w:val="00726AF5"/>
    <w:rsid w:val="007270E3"/>
    <w:rsid w:val="0072749B"/>
    <w:rsid w:val="0073013D"/>
    <w:rsid w:val="007311F5"/>
    <w:rsid w:val="00731461"/>
    <w:rsid w:val="00733C14"/>
    <w:rsid w:val="007355AD"/>
    <w:rsid w:val="00735DC3"/>
    <w:rsid w:val="00742DB7"/>
    <w:rsid w:val="00744763"/>
    <w:rsid w:val="00745387"/>
    <w:rsid w:val="00745FC7"/>
    <w:rsid w:val="00746198"/>
    <w:rsid w:val="007467A6"/>
    <w:rsid w:val="0074721D"/>
    <w:rsid w:val="007478DB"/>
    <w:rsid w:val="0075011B"/>
    <w:rsid w:val="00751E10"/>
    <w:rsid w:val="007544CE"/>
    <w:rsid w:val="00754BEC"/>
    <w:rsid w:val="00760877"/>
    <w:rsid w:val="00760A43"/>
    <w:rsid w:val="00760D07"/>
    <w:rsid w:val="00761136"/>
    <w:rsid w:val="00761D91"/>
    <w:rsid w:val="007626B5"/>
    <w:rsid w:val="00762EA6"/>
    <w:rsid w:val="00763595"/>
    <w:rsid w:val="00764AD9"/>
    <w:rsid w:val="0076513D"/>
    <w:rsid w:val="00767B3C"/>
    <w:rsid w:val="007704AE"/>
    <w:rsid w:val="007720EF"/>
    <w:rsid w:val="0077301B"/>
    <w:rsid w:val="0077328E"/>
    <w:rsid w:val="00773DD2"/>
    <w:rsid w:val="007746B6"/>
    <w:rsid w:val="00775E09"/>
    <w:rsid w:val="00776B3D"/>
    <w:rsid w:val="007776B6"/>
    <w:rsid w:val="00777A5C"/>
    <w:rsid w:val="0078321D"/>
    <w:rsid w:val="00783850"/>
    <w:rsid w:val="00783ADE"/>
    <w:rsid w:val="007852CB"/>
    <w:rsid w:val="007854EE"/>
    <w:rsid w:val="0078653D"/>
    <w:rsid w:val="00787114"/>
    <w:rsid w:val="007902E5"/>
    <w:rsid w:val="00790560"/>
    <w:rsid w:val="007915A8"/>
    <w:rsid w:val="00793A04"/>
    <w:rsid w:val="00794330"/>
    <w:rsid w:val="007945F3"/>
    <w:rsid w:val="00795BDF"/>
    <w:rsid w:val="00796DD7"/>
    <w:rsid w:val="00796FEF"/>
    <w:rsid w:val="007A12FB"/>
    <w:rsid w:val="007A20FE"/>
    <w:rsid w:val="007A39AE"/>
    <w:rsid w:val="007A3A25"/>
    <w:rsid w:val="007A46A0"/>
    <w:rsid w:val="007A6857"/>
    <w:rsid w:val="007A6B5B"/>
    <w:rsid w:val="007B00CA"/>
    <w:rsid w:val="007B1138"/>
    <w:rsid w:val="007B23A4"/>
    <w:rsid w:val="007B3992"/>
    <w:rsid w:val="007B6086"/>
    <w:rsid w:val="007B6D73"/>
    <w:rsid w:val="007C0458"/>
    <w:rsid w:val="007C0517"/>
    <w:rsid w:val="007C07DF"/>
    <w:rsid w:val="007C12A9"/>
    <w:rsid w:val="007C12D9"/>
    <w:rsid w:val="007C2275"/>
    <w:rsid w:val="007C3328"/>
    <w:rsid w:val="007C4575"/>
    <w:rsid w:val="007C6043"/>
    <w:rsid w:val="007C669B"/>
    <w:rsid w:val="007C6CEB"/>
    <w:rsid w:val="007C6D31"/>
    <w:rsid w:val="007D101B"/>
    <w:rsid w:val="007D25BF"/>
    <w:rsid w:val="007D3DA6"/>
    <w:rsid w:val="007D46CF"/>
    <w:rsid w:val="007D47F4"/>
    <w:rsid w:val="007D5328"/>
    <w:rsid w:val="007D748D"/>
    <w:rsid w:val="007D7612"/>
    <w:rsid w:val="007D76C2"/>
    <w:rsid w:val="007D7FBB"/>
    <w:rsid w:val="007E1E60"/>
    <w:rsid w:val="007E3B72"/>
    <w:rsid w:val="007E3E2A"/>
    <w:rsid w:val="007E498D"/>
    <w:rsid w:val="007E61A6"/>
    <w:rsid w:val="007E73A6"/>
    <w:rsid w:val="007E754E"/>
    <w:rsid w:val="007F0E30"/>
    <w:rsid w:val="007F1CF1"/>
    <w:rsid w:val="007F201D"/>
    <w:rsid w:val="007F222C"/>
    <w:rsid w:val="007F2446"/>
    <w:rsid w:val="007F31BF"/>
    <w:rsid w:val="007F3358"/>
    <w:rsid w:val="007F443F"/>
    <w:rsid w:val="007F50FF"/>
    <w:rsid w:val="007F681B"/>
    <w:rsid w:val="007F6A88"/>
    <w:rsid w:val="007F6D98"/>
    <w:rsid w:val="00800607"/>
    <w:rsid w:val="008015E7"/>
    <w:rsid w:val="00803267"/>
    <w:rsid w:val="0080402F"/>
    <w:rsid w:val="0080487F"/>
    <w:rsid w:val="0080679C"/>
    <w:rsid w:val="00806957"/>
    <w:rsid w:val="00806CF9"/>
    <w:rsid w:val="00806D53"/>
    <w:rsid w:val="00807FB4"/>
    <w:rsid w:val="00811CAF"/>
    <w:rsid w:val="008123EE"/>
    <w:rsid w:val="0081280C"/>
    <w:rsid w:val="00813DA9"/>
    <w:rsid w:val="00815158"/>
    <w:rsid w:val="0081659B"/>
    <w:rsid w:val="0082059F"/>
    <w:rsid w:val="008206D1"/>
    <w:rsid w:val="008206F2"/>
    <w:rsid w:val="0082158C"/>
    <w:rsid w:val="00821656"/>
    <w:rsid w:val="00821DD7"/>
    <w:rsid w:val="00822350"/>
    <w:rsid w:val="00822DE7"/>
    <w:rsid w:val="008232BE"/>
    <w:rsid w:val="00823826"/>
    <w:rsid w:val="00823A14"/>
    <w:rsid w:val="008245A9"/>
    <w:rsid w:val="00825126"/>
    <w:rsid w:val="00825552"/>
    <w:rsid w:val="008256D4"/>
    <w:rsid w:val="0082667C"/>
    <w:rsid w:val="00826A68"/>
    <w:rsid w:val="00826C04"/>
    <w:rsid w:val="00826DC8"/>
    <w:rsid w:val="0082788E"/>
    <w:rsid w:val="00830F82"/>
    <w:rsid w:val="00832CD2"/>
    <w:rsid w:val="00834AD1"/>
    <w:rsid w:val="00834C97"/>
    <w:rsid w:val="008364F7"/>
    <w:rsid w:val="00836A26"/>
    <w:rsid w:val="0084004C"/>
    <w:rsid w:val="008400E4"/>
    <w:rsid w:val="00840BF1"/>
    <w:rsid w:val="00841D06"/>
    <w:rsid w:val="00843177"/>
    <w:rsid w:val="0084408B"/>
    <w:rsid w:val="008449C0"/>
    <w:rsid w:val="00844F40"/>
    <w:rsid w:val="008455C2"/>
    <w:rsid w:val="00845704"/>
    <w:rsid w:val="00845DED"/>
    <w:rsid w:val="00846B47"/>
    <w:rsid w:val="008534AD"/>
    <w:rsid w:val="00855826"/>
    <w:rsid w:val="00855CFF"/>
    <w:rsid w:val="0085690E"/>
    <w:rsid w:val="00856BAF"/>
    <w:rsid w:val="00857A8C"/>
    <w:rsid w:val="00857F05"/>
    <w:rsid w:val="00860B40"/>
    <w:rsid w:val="00860FC7"/>
    <w:rsid w:val="00861F1A"/>
    <w:rsid w:val="008677D6"/>
    <w:rsid w:val="00867ABD"/>
    <w:rsid w:val="00870696"/>
    <w:rsid w:val="00871C7B"/>
    <w:rsid w:val="00871E8A"/>
    <w:rsid w:val="008720B9"/>
    <w:rsid w:val="008725B2"/>
    <w:rsid w:val="0087309D"/>
    <w:rsid w:val="00873A67"/>
    <w:rsid w:val="00873EF3"/>
    <w:rsid w:val="008759AE"/>
    <w:rsid w:val="008776E7"/>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B9E"/>
    <w:rsid w:val="008870F5"/>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8AA"/>
    <w:rsid w:val="008A2B1F"/>
    <w:rsid w:val="008A2ED7"/>
    <w:rsid w:val="008A4012"/>
    <w:rsid w:val="008A422E"/>
    <w:rsid w:val="008A47F1"/>
    <w:rsid w:val="008A4AE1"/>
    <w:rsid w:val="008A5C5A"/>
    <w:rsid w:val="008A5F3C"/>
    <w:rsid w:val="008A6A8B"/>
    <w:rsid w:val="008B0ACF"/>
    <w:rsid w:val="008B1358"/>
    <w:rsid w:val="008B289A"/>
    <w:rsid w:val="008B2D2D"/>
    <w:rsid w:val="008B4DC6"/>
    <w:rsid w:val="008B4F1A"/>
    <w:rsid w:val="008B667B"/>
    <w:rsid w:val="008C09ED"/>
    <w:rsid w:val="008C0B3B"/>
    <w:rsid w:val="008C3B57"/>
    <w:rsid w:val="008C3CA5"/>
    <w:rsid w:val="008C4609"/>
    <w:rsid w:val="008C4B04"/>
    <w:rsid w:val="008C74D6"/>
    <w:rsid w:val="008C791E"/>
    <w:rsid w:val="008D0767"/>
    <w:rsid w:val="008D1030"/>
    <w:rsid w:val="008D1E41"/>
    <w:rsid w:val="008D4A97"/>
    <w:rsid w:val="008D5181"/>
    <w:rsid w:val="008D5A20"/>
    <w:rsid w:val="008D5B37"/>
    <w:rsid w:val="008D6B36"/>
    <w:rsid w:val="008E0054"/>
    <w:rsid w:val="008E0A60"/>
    <w:rsid w:val="008E0BEF"/>
    <w:rsid w:val="008E1026"/>
    <w:rsid w:val="008E1074"/>
    <w:rsid w:val="008E19E8"/>
    <w:rsid w:val="008E1E88"/>
    <w:rsid w:val="008E3642"/>
    <w:rsid w:val="008E3D2E"/>
    <w:rsid w:val="008E4EA3"/>
    <w:rsid w:val="008E5AC1"/>
    <w:rsid w:val="008E5D51"/>
    <w:rsid w:val="008E6794"/>
    <w:rsid w:val="008F10A1"/>
    <w:rsid w:val="008F233D"/>
    <w:rsid w:val="008F4B1C"/>
    <w:rsid w:val="008F529C"/>
    <w:rsid w:val="008F683E"/>
    <w:rsid w:val="008F6DEC"/>
    <w:rsid w:val="008F735F"/>
    <w:rsid w:val="008F7739"/>
    <w:rsid w:val="008F7FD2"/>
    <w:rsid w:val="009001D7"/>
    <w:rsid w:val="00900D37"/>
    <w:rsid w:val="009021D6"/>
    <w:rsid w:val="00902B6F"/>
    <w:rsid w:val="00902BFC"/>
    <w:rsid w:val="00902DDE"/>
    <w:rsid w:val="00903252"/>
    <w:rsid w:val="009036AE"/>
    <w:rsid w:val="00903E48"/>
    <w:rsid w:val="009046A1"/>
    <w:rsid w:val="009057B1"/>
    <w:rsid w:val="00905EDB"/>
    <w:rsid w:val="00910217"/>
    <w:rsid w:val="00912FE8"/>
    <w:rsid w:val="00913120"/>
    <w:rsid w:val="00913238"/>
    <w:rsid w:val="009147EE"/>
    <w:rsid w:val="009148A4"/>
    <w:rsid w:val="0091580C"/>
    <w:rsid w:val="00915CF7"/>
    <w:rsid w:val="00916FE0"/>
    <w:rsid w:val="00917A62"/>
    <w:rsid w:val="00917CCE"/>
    <w:rsid w:val="009209F2"/>
    <w:rsid w:val="00920F4C"/>
    <w:rsid w:val="00921C0D"/>
    <w:rsid w:val="00921E0D"/>
    <w:rsid w:val="0092220D"/>
    <w:rsid w:val="00922716"/>
    <w:rsid w:val="00922DB8"/>
    <w:rsid w:val="009234CB"/>
    <w:rsid w:val="00923C09"/>
    <w:rsid w:val="0092507C"/>
    <w:rsid w:val="0092575D"/>
    <w:rsid w:val="00925991"/>
    <w:rsid w:val="0092722C"/>
    <w:rsid w:val="00927778"/>
    <w:rsid w:val="00927850"/>
    <w:rsid w:val="00930679"/>
    <w:rsid w:val="0093184B"/>
    <w:rsid w:val="00932530"/>
    <w:rsid w:val="00932914"/>
    <w:rsid w:val="00933C6D"/>
    <w:rsid w:val="009340E3"/>
    <w:rsid w:val="00934414"/>
    <w:rsid w:val="009349F4"/>
    <w:rsid w:val="00936D91"/>
    <w:rsid w:val="00936EAD"/>
    <w:rsid w:val="00937211"/>
    <w:rsid w:val="00937934"/>
    <w:rsid w:val="009403E4"/>
    <w:rsid w:val="00942789"/>
    <w:rsid w:val="009428B9"/>
    <w:rsid w:val="00942B47"/>
    <w:rsid w:val="00944407"/>
    <w:rsid w:val="00944D36"/>
    <w:rsid w:val="00944DD3"/>
    <w:rsid w:val="00945190"/>
    <w:rsid w:val="009451BE"/>
    <w:rsid w:val="00946FD6"/>
    <w:rsid w:val="00950D4A"/>
    <w:rsid w:val="00951A63"/>
    <w:rsid w:val="00952534"/>
    <w:rsid w:val="00954327"/>
    <w:rsid w:val="00954E5F"/>
    <w:rsid w:val="00955D6B"/>
    <w:rsid w:val="00956726"/>
    <w:rsid w:val="00961C8E"/>
    <w:rsid w:val="009630DB"/>
    <w:rsid w:val="00964F00"/>
    <w:rsid w:val="00965894"/>
    <w:rsid w:val="00965ECB"/>
    <w:rsid w:val="0096645E"/>
    <w:rsid w:val="0096671C"/>
    <w:rsid w:val="0097050C"/>
    <w:rsid w:val="00970647"/>
    <w:rsid w:val="00970689"/>
    <w:rsid w:val="00971D73"/>
    <w:rsid w:val="009728E4"/>
    <w:rsid w:val="00973545"/>
    <w:rsid w:val="00973752"/>
    <w:rsid w:val="00973D34"/>
    <w:rsid w:val="00973F12"/>
    <w:rsid w:val="009778AD"/>
    <w:rsid w:val="00980F26"/>
    <w:rsid w:val="00981666"/>
    <w:rsid w:val="00981C1D"/>
    <w:rsid w:val="0098486D"/>
    <w:rsid w:val="0098544F"/>
    <w:rsid w:val="00986678"/>
    <w:rsid w:val="00986DBD"/>
    <w:rsid w:val="0099153F"/>
    <w:rsid w:val="009937D8"/>
    <w:rsid w:val="00993915"/>
    <w:rsid w:val="00995DB2"/>
    <w:rsid w:val="009A1115"/>
    <w:rsid w:val="009A1D0E"/>
    <w:rsid w:val="009A2719"/>
    <w:rsid w:val="009A30A6"/>
    <w:rsid w:val="009A3F6D"/>
    <w:rsid w:val="009A4D09"/>
    <w:rsid w:val="009A5550"/>
    <w:rsid w:val="009A5BDF"/>
    <w:rsid w:val="009A5EBD"/>
    <w:rsid w:val="009A5EC0"/>
    <w:rsid w:val="009A6432"/>
    <w:rsid w:val="009A737D"/>
    <w:rsid w:val="009B0480"/>
    <w:rsid w:val="009B13C5"/>
    <w:rsid w:val="009B1894"/>
    <w:rsid w:val="009B28A6"/>
    <w:rsid w:val="009B2DD2"/>
    <w:rsid w:val="009B2FAD"/>
    <w:rsid w:val="009B3F13"/>
    <w:rsid w:val="009B4FB9"/>
    <w:rsid w:val="009B5E2A"/>
    <w:rsid w:val="009B683C"/>
    <w:rsid w:val="009C0626"/>
    <w:rsid w:val="009C0653"/>
    <w:rsid w:val="009C0F39"/>
    <w:rsid w:val="009C1EDD"/>
    <w:rsid w:val="009C4119"/>
    <w:rsid w:val="009C6CCA"/>
    <w:rsid w:val="009C6F70"/>
    <w:rsid w:val="009C7CA8"/>
    <w:rsid w:val="009D2D52"/>
    <w:rsid w:val="009D3425"/>
    <w:rsid w:val="009D4013"/>
    <w:rsid w:val="009D5AEF"/>
    <w:rsid w:val="009D7916"/>
    <w:rsid w:val="009D7A40"/>
    <w:rsid w:val="009E18C2"/>
    <w:rsid w:val="009E2ADB"/>
    <w:rsid w:val="009E2BCB"/>
    <w:rsid w:val="009E35CB"/>
    <w:rsid w:val="009E40B3"/>
    <w:rsid w:val="009E4696"/>
    <w:rsid w:val="009E5824"/>
    <w:rsid w:val="009E59C5"/>
    <w:rsid w:val="009E674D"/>
    <w:rsid w:val="009E6851"/>
    <w:rsid w:val="009E6901"/>
    <w:rsid w:val="009E70C7"/>
    <w:rsid w:val="009E717C"/>
    <w:rsid w:val="009E7A53"/>
    <w:rsid w:val="009E7C4F"/>
    <w:rsid w:val="009F02AA"/>
    <w:rsid w:val="009F06F8"/>
    <w:rsid w:val="009F1D72"/>
    <w:rsid w:val="009F2D35"/>
    <w:rsid w:val="009F4595"/>
    <w:rsid w:val="009F6C5C"/>
    <w:rsid w:val="009F6FA2"/>
    <w:rsid w:val="00A021EF"/>
    <w:rsid w:val="00A022D1"/>
    <w:rsid w:val="00A02306"/>
    <w:rsid w:val="00A02495"/>
    <w:rsid w:val="00A02CE7"/>
    <w:rsid w:val="00A044A2"/>
    <w:rsid w:val="00A0452A"/>
    <w:rsid w:val="00A04D24"/>
    <w:rsid w:val="00A04E7C"/>
    <w:rsid w:val="00A06D34"/>
    <w:rsid w:val="00A075D2"/>
    <w:rsid w:val="00A07A5F"/>
    <w:rsid w:val="00A12180"/>
    <w:rsid w:val="00A1239F"/>
    <w:rsid w:val="00A125A5"/>
    <w:rsid w:val="00A12744"/>
    <w:rsid w:val="00A12889"/>
    <w:rsid w:val="00A12F86"/>
    <w:rsid w:val="00A13542"/>
    <w:rsid w:val="00A1395C"/>
    <w:rsid w:val="00A13C58"/>
    <w:rsid w:val="00A13C77"/>
    <w:rsid w:val="00A1451A"/>
    <w:rsid w:val="00A14557"/>
    <w:rsid w:val="00A14A8D"/>
    <w:rsid w:val="00A163FE"/>
    <w:rsid w:val="00A17E78"/>
    <w:rsid w:val="00A20D23"/>
    <w:rsid w:val="00A22124"/>
    <w:rsid w:val="00A221A3"/>
    <w:rsid w:val="00A23446"/>
    <w:rsid w:val="00A2398E"/>
    <w:rsid w:val="00A24E96"/>
    <w:rsid w:val="00A25EC4"/>
    <w:rsid w:val="00A2674C"/>
    <w:rsid w:val="00A269D1"/>
    <w:rsid w:val="00A2763C"/>
    <w:rsid w:val="00A31B84"/>
    <w:rsid w:val="00A320A5"/>
    <w:rsid w:val="00A323D1"/>
    <w:rsid w:val="00A3247B"/>
    <w:rsid w:val="00A3301E"/>
    <w:rsid w:val="00A330EE"/>
    <w:rsid w:val="00A333E1"/>
    <w:rsid w:val="00A33766"/>
    <w:rsid w:val="00A33A8B"/>
    <w:rsid w:val="00A36097"/>
    <w:rsid w:val="00A36ED8"/>
    <w:rsid w:val="00A37540"/>
    <w:rsid w:val="00A402CB"/>
    <w:rsid w:val="00A40451"/>
    <w:rsid w:val="00A411EF"/>
    <w:rsid w:val="00A4130B"/>
    <w:rsid w:val="00A4197D"/>
    <w:rsid w:val="00A4273A"/>
    <w:rsid w:val="00A43AF4"/>
    <w:rsid w:val="00A43FBF"/>
    <w:rsid w:val="00A4522F"/>
    <w:rsid w:val="00A45A74"/>
    <w:rsid w:val="00A512BC"/>
    <w:rsid w:val="00A5151F"/>
    <w:rsid w:val="00A51582"/>
    <w:rsid w:val="00A516C5"/>
    <w:rsid w:val="00A5271E"/>
    <w:rsid w:val="00A52E6B"/>
    <w:rsid w:val="00A545C2"/>
    <w:rsid w:val="00A54659"/>
    <w:rsid w:val="00A54703"/>
    <w:rsid w:val="00A55C18"/>
    <w:rsid w:val="00A56192"/>
    <w:rsid w:val="00A56682"/>
    <w:rsid w:val="00A56DAF"/>
    <w:rsid w:val="00A57067"/>
    <w:rsid w:val="00A577A7"/>
    <w:rsid w:val="00A57905"/>
    <w:rsid w:val="00A57AF7"/>
    <w:rsid w:val="00A6220C"/>
    <w:rsid w:val="00A62C55"/>
    <w:rsid w:val="00A63005"/>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0480"/>
    <w:rsid w:val="00A81965"/>
    <w:rsid w:val="00A81D47"/>
    <w:rsid w:val="00A828E8"/>
    <w:rsid w:val="00A87392"/>
    <w:rsid w:val="00A902FD"/>
    <w:rsid w:val="00A90C42"/>
    <w:rsid w:val="00A90F10"/>
    <w:rsid w:val="00A92195"/>
    <w:rsid w:val="00A92E58"/>
    <w:rsid w:val="00A95DC3"/>
    <w:rsid w:val="00A9669F"/>
    <w:rsid w:val="00A9673F"/>
    <w:rsid w:val="00A96DDA"/>
    <w:rsid w:val="00A9721C"/>
    <w:rsid w:val="00AA11D3"/>
    <w:rsid w:val="00AA17AD"/>
    <w:rsid w:val="00AA17AE"/>
    <w:rsid w:val="00AA2CE3"/>
    <w:rsid w:val="00AA37C9"/>
    <w:rsid w:val="00AA37E6"/>
    <w:rsid w:val="00AA5598"/>
    <w:rsid w:val="00AA6D89"/>
    <w:rsid w:val="00AA7D0C"/>
    <w:rsid w:val="00AB1489"/>
    <w:rsid w:val="00AB2537"/>
    <w:rsid w:val="00AB2F5F"/>
    <w:rsid w:val="00AB3338"/>
    <w:rsid w:val="00AB5278"/>
    <w:rsid w:val="00AB5D6F"/>
    <w:rsid w:val="00AB6E22"/>
    <w:rsid w:val="00AB77A6"/>
    <w:rsid w:val="00AB7AC0"/>
    <w:rsid w:val="00AC183E"/>
    <w:rsid w:val="00AC361B"/>
    <w:rsid w:val="00AC379B"/>
    <w:rsid w:val="00AC3C93"/>
    <w:rsid w:val="00AC41C5"/>
    <w:rsid w:val="00AC5113"/>
    <w:rsid w:val="00AC52E1"/>
    <w:rsid w:val="00AC55E6"/>
    <w:rsid w:val="00AC5862"/>
    <w:rsid w:val="00AC5C11"/>
    <w:rsid w:val="00AC5E51"/>
    <w:rsid w:val="00AC608E"/>
    <w:rsid w:val="00AC608F"/>
    <w:rsid w:val="00AC7F5A"/>
    <w:rsid w:val="00AD05F6"/>
    <w:rsid w:val="00AD0B5A"/>
    <w:rsid w:val="00AD1182"/>
    <w:rsid w:val="00AD173E"/>
    <w:rsid w:val="00AD20D1"/>
    <w:rsid w:val="00AD2F94"/>
    <w:rsid w:val="00AD406F"/>
    <w:rsid w:val="00AD4EDD"/>
    <w:rsid w:val="00AD512D"/>
    <w:rsid w:val="00AD6417"/>
    <w:rsid w:val="00AD6A5B"/>
    <w:rsid w:val="00AD7593"/>
    <w:rsid w:val="00AE096B"/>
    <w:rsid w:val="00AE18AC"/>
    <w:rsid w:val="00AE2733"/>
    <w:rsid w:val="00AE357F"/>
    <w:rsid w:val="00AE70EB"/>
    <w:rsid w:val="00AF05C3"/>
    <w:rsid w:val="00AF12DF"/>
    <w:rsid w:val="00AF19C0"/>
    <w:rsid w:val="00AF24AF"/>
    <w:rsid w:val="00AF29ED"/>
    <w:rsid w:val="00AF3ED9"/>
    <w:rsid w:val="00AF44E3"/>
    <w:rsid w:val="00AF464C"/>
    <w:rsid w:val="00AF4721"/>
    <w:rsid w:val="00AF4E2F"/>
    <w:rsid w:val="00AF5AD5"/>
    <w:rsid w:val="00AF5F31"/>
    <w:rsid w:val="00B000BA"/>
    <w:rsid w:val="00B014E7"/>
    <w:rsid w:val="00B01A6C"/>
    <w:rsid w:val="00B02208"/>
    <w:rsid w:val="00B022B5"/>
    <w:rsid w:val="00B023A2"/>
    <w:rsid w:val="00B02E8B"/>
    <w:rsid w:val="00B02F14"/>
    <w:rsid w:val="00B03E85"/>
    <w:rsid w:val="00B04384"/>
    <w:rsid w:val="00B04D28"/>
    <w:rsid w:val="00B04D97"/>
    <w:rsid w:val="00B05B11"/>
    <w:rsid w:val="00B06D3F"/>
    <w:rsid w:val="00B06E78"/>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14EE"/>
    <w:rsid w:val="00B22249"/>
    <w:rsid w:val="00B23D40"/>
    <w:rsid w:val="00B245B5"/>
    <w:rsid w:val="00B24AC9"/>
    <w:rsid w:val="00B258BF"/>
    <w:rsid w:val="00B2788E"/>
    <w:rsid w:val="00B313AA"/>
    <w:rsid w:val="00B31E04"/>
    <w:rsid w:val="00B32C01"/>
    <w:rsid w:val="00B32F1A"/>
    <w:rsid w:val="00B3433A"/>
    <w:rsid w:val="00B34B82"/>
    <w:rsid w:val="00B34F68"/>
    <w:rsid w:val="00B35B83"/>
    <w:rsid w:val="00B36402"/>
    <w:rsid w:val="00B372C4"/>
    <w:rsid w:val="00B40089"/>
    <w:rsid w:val="00B43543"/>
    <w:rsid w:val="00B43E9C"/>
    <w:rsid w:val="00B44BAE"/>
    <w:rsid w:val="00B4660B"/>
    <w:rsid w:val="00B503D7"/>
    <w:rsid w:val="00B507EE"/>
    <w:rsid w:val="00B50B95"/>
    <w:rsid w:val="00B52557"/>
    <w:rsid w:val="00B532CD"/>
    <w:rsid w:val="00B54B90"/>
    <w:rsid w:val="00B54BA5"/>
    <w:rsid w:val="00B5503A"/>
    <w:rsid w:val="00B558FC"/>
    <w:rsid w:val="00B55CAD"/>
    <w:rsid w:val="00B572AE"/>
    <w:rsid w:val="00B618E7"/>
    <w:rsid w:val="00B61D05"/>
    <w:rsid w:val="00B625CF"/>
    <w:rsid w:val="00B62E78"/>
    <w:rsid w:val="00B63BAD"/>
    <w:rsid w:val="00B64A52"/>
    <w:rsid w:val="00B65F7C"/>
    <w:rsid w:val="00B67879"/>
    <w:rsid w:val="00B702C2"/>
    <w:rsid w:val="00B723D3"/>
    <w:rsid w:val="00B73B54"/>
    <w:rsid w:val="00B74F08"/>
    <w:rsid w:val="00B75CE5"/>
    <w:rsid w:val="00B77510"/>
    <w:rsid w:val="00B8060C"/>
    <w:rsid w:val="00B823C0"/>
    <w:rsid w:val="00B82F7D"/>
    <w:rsid w:val="00B845A0"/>
    <w:rsid w:val="00B855A4"/>
    <w:rsid w:val="00B8680A"/>
    <w:rsid w:val="00B869FC"/>
    <w:rsid w:val="00B8711C"/>
    <w:rsid w:val="00B9081F"/>
    <w:rsid w:val="00B90E99"/>
    <w:rsid w:val="00B911E9"/>
    <w:rsid w:val="00B9130B"/>
    <w:rsid w:val="00B9165A"/>
    <w:rsid w:val="00B91672"/>
    <w:rsid w:val="00B926B5"/>
    <w:rsid w:val="00B932B5"/>
    <w:rsid w:val="00B95131"/>
    <w:rsid w:val="00B953F7"/>
    <w:rsid w:val="00B9578A"/>
    <w:rsid w:val="00B96164"/>
    <w:rsid w:val="00B962DF"/>
    <w:rsid w:val="00B96340"/>
    <w:rsid w:val="00B96E4A"/>
    <w:rsid w:val="00BA070F"/>
    <w:rsid w:val="00BA1169"/>
    <w:rsid w:val="00BA148F"/>
    <w:rsid w:val="00BA175F"/>
    <w:rsid w:val="00BA1D6B"/>
    <w:rsid w:val="00BA1E4E"/>
    <w:rsid w:val="00BA21A7"/>
    <w:rsid w:val="00BA32F1"/>
    <w:rsid w:val="00BA59CB"/>
    <w:rsid w:val="00BA5E4B"/>
    <w:rsid w:val="00BB1F5F"/>
    <w:rsid w:val="00BB2D01"/>
    <w:rsid w:val="00BB3BDF"/>
    <w:rsid w:val="00BB543A"/>
    <w:rsid w:val="00BB55FE"/>
    <w:rsid w:val="00BB572D"/>
    <w:rsid w:val="00BB6CF5"/>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575"/>
    <w:rsid w:val="00BD3DED"/>
    <w:rsid w:val="00BD44D4"/>
    <w:rsid w:val="00BD477E"/>
    <w:rsid w:val="00BD5E87"/>
    <w:rsid w:val="00BD6A4B"/>
    <w:rsid w:val="00BD6D1E"/>
    <w:rsid w:val="00BE0D9E"/>
    <w:rsid w:val="00BE2928"/>
    <w:rsid w:val="00BE44AF"/>
    <w:rsid w:val="00BE493A"/>
    <w:rsid w:val="00BE5C86"/>
    <w:rsid w:val="00BE5F71"/>
    <w:rsid w:val="00BE5FC3"/>
    <w:rsid w:val="00BE640C"/>
    <w:rsid w:val="00BE6A74"/>
    <w:rsid w:val="00BE6DE4"/>
    <w:rsid w:val="00BE7CC4"/>
    <w:rsid w:val="00BF0555"/>
    <w:rsid w:val="00BF0B1F"/>
    <w:rsid w:val="00BF11B8"/>
    <w:rsid w:val="00BF2E46"/>
    <w:rsid w:val="00BF30EC"/>
    <w:rsid w:val="00BF326D"/>
    <w:rsid w:val="00BF37B4"/>
    <w:rsid w:val="00BF4213"/>
    <w:rsid w:val="00BF69AE"/>
    <w:rsid w:val="00BF7CAC"/>
    <w:rsid w:val="00C00E10"/>
    <w:rsid w:val="00C012F7"/>
    <w:rsid w:val="00C0288C"/>
    <w:rsid w:val="00C02ACF"/>
    <w:rsid w:val="00C02FA5"/>
    <w:rsid w:val="00C0369D"/>
    <w:rsid w:val="00C03825"/>
    <w:rsid w:val="00C038B7"/>
    <w:rsid w:val="00C03A24"/>
    <w:rsid w:val="00C040BB"/>
    <w:rsid w:val="00C04601"/>
    <w:rsid w:val="00C070B5"/>
    <w:rsid w:val="00C108C0"/>
    <w:rsid w:val="00C10AC5"/>
    <w:rsid w:val="00C11072"/>
    <w:rsid w:val="00C145E0"/>
    <w:rsid w:val="00C147AF"/>
    <w:rsid w:val="00C14C80"/>
    <w:rsid w:val="00C157C8"/>
    <w:rsid w:val="00C15856"/>
    <w:rsid w:val="00C164C9"/>
    <w:rsid w:val="00C1670E"/>
    <w:rsid w:val="00C16FA4"/>
    <w:rsid w:val="00C17165"/>
    <w:rsid w:val="00C17578"/>
    <w:rsid w:val="00C17E06"/>
    <w:rsid w:val="00C17F2A"/>
    <w:rsid w:val="00C20BCF"/>
    <w:rsid w:val="00C22685"/>
    <w:rsid w:val="00C23395"/>
    <w:rsid w:val="00C23A6E"/>
    <w:rsid w:val="00C23A84"/>
    <w:rsid w:val="00C23BDB"/>
    <w:rsid w:val="00C23D09"/>
    <w:rsid w:val="00C25882"/>
    <w:rsid w:val="00C258E4"/>
    <w:rsid w:val="00C25B3B"/>
    <w:rsid w:val="00C26084"/>
    <w:rsid w:val="00C26108"/>
    <w:rsid w:val="00C27DA4"/>
    <w:rsid w:val="00C27E52"/>
    <w:rsid w:val="00C30091"/>
    <w:rsid w:val="00C3045D"/>
    <w:rsid w:val="00C30E3D"/>
    <w:rsid w:val="00C311D9"/>
    <w:rsid w:val="00C31999"/>
    <w:rsid w:val="00C31E36"/>
    <w:rsid w:val="00C320BE"/>
    <w:rsid w:val="00C34A97"/>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4A61"/>
    <w:rsid w:val="00C553F8"/>
    <w:rsid w:val="00C55434"/>
    <w:rsid w:val="00C5658D"/>
    <w:rsid w:val="00C57DB5"/>
    <w:rsid w:val="00C60440"/>
    <w:rsid w:val="00C60BB1"/>
    <w:rsid w:val="00C61D02"/>
    <w:rsid w:val="00C6266C"/>
    <w:rsid w:val="00C62CA3"/>
    <w:rsid w:val="00C64223"/>
    <w:rsid w:val="00C6424D"/>
    <w:rsid w:val="00C6430F"/>
    <w:rsid w:val="00C643F9"/>
    <w:rsid w:val="00C64513"/>
    <w:rsid w:val="00C6555D"/>
    <w:rsid w:val="00C65787"/>
    <w:rsid w:val="00C66622"/>
    <w:rsid w:val="00C70280"/>
    <w:rsid w:val="00C71071"/>
    <w:rsid w:val="00C7148F"/>
    <w:rsid w:val="00C73542"/>
    <w:rsid w:val="00C746B4"/>
    <w:rsid w:val="00C76DB4"/>
    <w:rsid w:val="00C776B5"/>
    <w:rsid w:val="00C8013B"/>
    <w:rsid w:val="00C80E39"/>
    <w:rsid w:val="00C81918"/>
    <w:rsid w:val="00C82EC1"/>
    <w:rsid w:val="00C832C4"/>
    <w:rsid w:val="00C83F33"/>
    <w:rsid w:val="00C845AE"/>
    <w:rsid w:val="00C85D59"/>
    <w:rsid w:val="00C86663"/>
    <w:rsid w:val="00C86B61"/>
    <w:rsid w:val="00C90C6A"/>
    <w:rsid w:val="00C946CF"/>
    <w:rsid w:val="00C94960"/>
    <w:rsid w:val="00C94AB3"/>
    <w:rsid w:val="00C94ED8"/>
    <w:rsid w:val="00C95ED8"/>
    <w:rsid w:val="00C97DAC"/>
    <w:rsid w:val="00CA0C80"/>
    <w:rsid w:val="00CA3C2B"/>
    <w:rsid w:val="00CA55A0"/>
    <w:rsid w:val="00CA5B0D"/>
    <w:rsid w:val="00CA5DA0"/>
    <w:rsid w:val="00CA6625"/>
    <w:rsid w:val="00CA6693"/>
    <w:rsid w:val="00CA6827"/>
    <w:rsid w:val="00CA7B0A"/>
    <w:rsid w:val="00CB0B03"/>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659"/>
    <w:rsid w:val="00CC59C2"/>
    <w:rsid w:val="00CC5A93"/>
    <w:rsid w:val="00CC5C83"/>
    <w:rsid w:val="00CC60D7"/>
    <w:rsid w:val="00CC627D"/>
    <w:rsid w:val="00CC67E9"/>
    <w:rsid w:val="00CC6D62"/>
    <w:rsid w:val="00CC795E"/>
    <w:rsid w:val="00CC7E6C"/>
    <w:rsid w:val="00CD0D67"/>
    <w:rsid w:val="00CD1A5F"/>
    <w:rsid w:val="00CD3DE4"/>
    <w:rsid w:val="00CD41B1"/>
    <w:rsid w:val="00CD44AF"/>
    <w:rsid w:val="00CD44B7"/>
    <w:rsid w:val="00CD467D"/>
    <w:rsid w:val="00CD4A51"/>
    <w:rsid w:val="00CD50B3"/>
    <w:rsid w:val="00CD65AB"/>
    <w:rsid w:val="00CD791E"/>
    <w:rsid w:val="00CE03D4"/>
    <w:rsid w:val="00CE0AE8"/>
    <w:rsid w:val="00CE18F4"/>
    <w:rsid w:val="00CE1D05"/>
    <w:rsid w:val="00CE2D84"/>
    <w:rsid w:val="00CE2EEB"/>
    <w:rsid w:val="00CE2FB8"/>
    <w:rsid w:val="00CE4B5E"/>
    <w:rsid w:val="00CE4D0E"/>
    <w:rsid w:val="00CE6B3D"/>
    <w:rsid w:val="00CE774E"/>
    <w:rsid w:val="00CE7EE4"/>
    <w:rsid w:val="00CF193C"/>
    <w:rsid w:val="00CF1AC0"/>
    <w:rsid w:val="00CF2438"/>
    <w:rsid w:val="00CF2447"/>
    <w:rsid w:val="00CF2B08"/>
    <w:rsid w:val="00CF3354"/>
    <w:rsid w:val="00CF3441"/>
    <w:rsid w:val="00CF60C2"/>
    <w:rsid w:val="00CF6ED4"/>
    <w:rsid w:val="00D001F7"/>
    <w:rsid w:val="00D009C2"/>
    <w:rsid w:val="00D022DB"/>
    <w:rsid w:val="00D03F06"/>
    <w:rsid w:val="00D04310"/>
    <w:rsid w:val="00D10382"/>
    <w:rsid w:val="00D108A6"/>
    <w:rsid w:val="00D1104E"/>
    <w:rsid w:val="00D120F3"/>
    <w:rsid w:val="00D12679"/>
    <w:rsid w:val="00D12B43"/>
    <w:rsid w:val="00D135B2"/>
    <w:rsid w:val="00D14272"/>
    <w:rsid w:val="00D1478B"/>
    <w:rsid w:val="00D15BEC"/>
    <w:rsid w:val="00D16B0E"/>
    <w:rsid w:val="00D1722D"/>
    <w:rsid w:val="00D1744A"/>
    <w:rsid w:val="00D17489"/>
    <w:rsid w:val="00D20312"/>
    <w:rsid w:val="00D205B3"/>
    <w:rsid w:val="00D215CC"/>
    <w:rsid w:val="00D21C93"/>
    <w:rsid w:val="00D22322"/>
    <w:rsid w:val="00D2266C"/>
    <w:rsid w:val="00D2295C"/>
    <w:rsid w:val="00D23216"/>
    <w:rsid w:val="00D25C5D"/>
    <w:rsid w:val="00D25F66"/>
    <w:rsid w:val="00D26083"/>
    <w:rsid w:val="00D26BDF"/>
    <w:rsid w:val="00D27876"/>
    <w:rsid w:val="00D279F7"/>
    <w:rsid w:val="00D311C7"/>
    <w:rsid w:val="00D3254B"/>
    <w:rsid w:val="00D33B6F"/>
    <w:rsid w:val="00D34709"/>
    <w:rsid w:val="00D35316"/>
    <w:rsid w:val="00D354F9"/>
    <w:rsid w:val="00D37375"/>
    <w:rsid w:val="00D41675"/>
    <w:rsid w:val="00D4247B"/>
    <w:rsid w:val="00D42A35"/>
    <w:rsid w:val="00D42B95"/>
    <w:rsid w:val="00D43209"/>
    <w:rsid w:val="00D43CA8"/>
    <w:rsid w:val="00D43D50"/>
    <w:rsid w:val="00D44697"/>
    <w:rsid w:val="00D45B62"/>
    <w:rsid w:val="00D45BB0"/>
    <w:rsid w:val="00D45E88"/>
    <w:rsid w:val="00D46548"/>
    <w:rsid w:val="00D474CF"/>
    <w:rsid w:val="00D47A04"/>
    <w:rsid w:val="00D47F04"/>
    <w:rsid w:val="00D5201E"/>
    <w:rsid w:val="00D53116"/>
    <w:rsid w:val="00D549BB"/>
    <w:rsid w:val="00D55178"/>
    <w:rsid w:val="00D551E1"/>
    <w:rsid w:val="00D569BA"/>
    <w:rsid w:val="00D6247D"/>
    <w:rsid w:val="00D6410A"/>
    <w:rsid w:val="00D641AA"/>
    <w:rsid w:val="00D6695A"/>
    <w:rsid w:val="00D70D0A"/>
    <w:rsid w:val="00D71044"/>
    <w:rsid w:val="00D71D58"/>
    <w:rsid w:val="00D73090"/>
    <w:rsid w:val="00D73AFB"/>
    <w:rsid w:val="00D74426"/>
    <w:rsid w:val="00D74E0A"/>
    <w:rsid w:val="00D753D5"/>
    <w:rsid w:val="00D76F03"/>
    <w:rsid w:val="00D77141"/>
    <w:rsid w:val="00D77359"/>
    <w:rsid w:val="00D8162D"/>
    <w:rsid w:val="00D82ECB"/>
    <w:rsid w:val="00D8362C"/>
    <w:rsid w:val="00D839C1"/>
    <w:rsid w:val="00D8444B"/>
    <w:rsid w:val="00D84DC1"/>
    <w:rsid w:val="00D86A8D"/>
    <w:rsid w:val="00D872EB"/>
    <w:rsid w:val="00D875E4"/>
    <w:rsid w:val="00D8769D"/>
    <w:rsid w:val="00D8784C"/>
    <w:rsid w:val="00D91D68"/>
    <w:rsid w:val="00D91E97"/>
    <w:rsid w:val="00D9278F"/>
    <w:rsid w:val="00D929F2"/>
    <w:rsid w:val="00D96EA8"/>
    <w:rsid w:val="00DA35A4"/>
    <w:rsid w:val="00DA43BE"/>
    <w:rsid w:val="00DA5137"/>
    <w:rsid w:val="00DA51E6"/>
    <w:rsid w:val="00DA5320"/>
    <w:rsid w:val="00DA637B"/>
    <w:rsid w:val="00DA647D"/>
    <w:rsid w:val="00DA68BD"/>
    <w:rsid w:val="00DB07BC"/>
    <w:rsid w:val="00DB14A8"/>
    <w:rsid w:val="00DB1EC5"/>
    <w:rsid w:val="00DB40D4"/>
    <w:rsid w:val="00DB4D88"/>
    <w:rsid w:val="00DB4EE3"/>
    <w:rsid w:val="00DB5536"/>
    <w:rsid w:val="00DB5A8F"/>
    <w:rsid w:val="00DB5C09"/>
    <w:rsid w:val="00DB7B98"/>
    <w:rsid w:val="00DC060F"/>
    <w:rsid w:val="00DC17A0"/>
    <w:rsid w:val="00DC2F69"/>
    <w:rsid w:val="00DC34AC"/>
    <w:rsid w:val="00DC4549"/>
    <w:rsid w:val="00DC45B9"/>
    <w:rsid w:val="00DC4B7F"/>
    <w:rsid w:val="00DC4B90"/>
    <w:rsid w:val="00DC4EB4"/>
    <w:rsid w:val="00DC6D08"/>
    <w:rsid w:val="00DC6E70"/>
    <w:rsid w:val="00DC771E"/>
    <w:rsid w:val="00DD0650"/>
    <w:rsid w:val="00DD0BB6"/>
    <w:rsid w:val="00DD0ED3"/>
    <w:rsid w:val="00DD0FDF"/>
    <w:rsid w:val="00DD270B"/>
    <w:rsid w:val="00DD2E8C"/>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F2F"/>
    <w:rsid w:val="00DE6A06"/>
    <w:rsid w:val="00DE6AD4"/>
    <w:rsid w:val="00DE78B9"/>
    <w:rsid w:val="00DF30D9"/>
    <w:rsid w:val="00DF35CD"/>
    <w:rsid w:val="00DF3831"/>
    <w:rsid w:val="00DF3D80"/>
    <w:rsid w:val="00DF447B"/>
    <w:rsid w:val="00DF4764"/>
    <w:rsid w:val="00DF4E34"/>
    <w:rsid w:val="00DF5725"/>
    <w:rsid w:val="00DF5731"/>
    <w:rsid w:val="00DF67DE"/>
    <w:rsid w:val="00DF6A9A"/>
    <w:rsid w:val="00DF78DA"/>
    <w:rsid w:val="00DF7ACF"/>
    <w:rsid w:val="00E01C63"/>
    <w:rsid w:val="00E03382"/>
    <w:rsid w:val="00E03DDF"/>
    <w:rsid w:val="00E072A9"/>
    <w:rsid w:val="00E07493"/>
    <w:rsid w:val="00E105DD"/>
    <w:rsid w:val="00E10C1B"/>
    <w:rsid w:val="00E112FA"/>
    <w:rsid w:val="00E11D3A"/>
    <w:rsid w:val="00E12DA9"/>
    <w:rsid w:val="00E13345"/>
    <w:rsid w:val="00E13AC6"/>
    <w:rsid w:val="00E14BBC"/>
    <w:rsid w:val="00E14ED2"/>
    <w:rsid w:val="00E160DB"/>
    <w:rsid w:val="00E162A5"/>
    <w:rsid w:val="00E17810"/>
    <w:rsid w:val="00E20278"/>
    <w:rsid w:val="00E206F1"/>
    <w:rsid w:val="00E207F2"/>
    <w:rsid w:val="00E21B2A"/>
    <w:rsid w:val="00E22106"/>
    <w:rsid w:val="00E23904"/>
    <w:rsid w:val="00E23969"/>
    <w:rsid w:val="00E24C57"/>
    <w:rsid w:val="00E25CF3"/>
    <w:rsid w:val="00E26314"/>
    <w:rsid w:val="00E26758"/>
    <w:rsid w:val="00E27250"/>
    <w:rsid w:val="00E275BC"/>
    <w:rsid w:val="00E30370"/>
    <w:rsid w:val="00E30535"/>
    <w:rsid w:val="00E315C7"/>
    <w:rsid w:val="00E32805"/>
    <w:rsid w:val="00E32BCE"/>
    <w:rsid w:val="00E3357F"/>
    <w:rsid w:val="00E33CB4"/>
    <w:rsid w:val="00E343B4"/>
    <w:rsid w:val="00E3492C"/>
    <w:rsid w:val="00E36D22"/>
    <w:rsid w:val="00E36E64"/>
    <w:rsid w:val="00E372B9"/>
    <w:rsid w:val="00E4029C"/>
    <w:rsid w:val="00E4044B"/>
    <w:rsid w:val="00E40DF8"/>
    <w:rsid w:val="00E41762"/>
    <w:rsid w:val="00E420E4"/>
    <w:rsid w:val="00E425A0"/>
    <w:rsid w:val="00E429B2"/>
    <w:rsid w:val="00E42DE4"/>
    <w:rsid w:val="00E449A3"/>
    <w:rsid w:val="00E45A10"/>
    <w:rsid w:val="00E460FF"/>
    <w:rsid w:val="00E4693B"/>
    <w:rsid w:val="00E46CC5"/>
    <w:rsid w:val="00E478B2"/>
    <w:rsid w:val="00E51091"/>
    <w:rsid w:val="00E51142"/>
    <w:rsid w:val="00E51368"/>
    <w:rsid w:val="00E517DB"/>
    <w:rsid w:val="00E527F4"/>
    <w:rsid w:val="00E52F20"/>
    <w:rsid w:val="00E538BE"/>
    <w:rsid w:val="00E5390C"/>
    <w:rsid w:val="00E54FA6"/>
    <w:rsid w:val="00E55264"/>
    <w:rsid w:val="00E5540C"/>
    <w:rsid w:val="00E554B1"/>
    <w:rsid w:val="00E55A84"/>
    <w:rsid w:val="00E55D96"/>
    <w:rsid w:val="00E56A16"/>
    <w:rsid w:val="00E57971"/>
    <w:rsid w:val="00E6011E"/>
    <w:rsid w:val="00E62A6A"/>
    <w:rsid w:val="00E62F71"/>
    <w:rsid w:val="00E62FD0"/>
    <w:rsid w:val="00E6335F"/>
    <w:rsid w:val="00E66B7C"/>
    <w:rsid w:val="00E67569"/>
    <w:rsid w:val="00E67918"/>
    <w:rsid w:val="00E67E64"/>
    <w:rsid w:val="00E72C30"/>
    <w:rsid w:val="00E74276"/>
    <w:rsid w:val="00E752E9"/>
    <w:rsid w:val="00E76616"/>
    <w:rsid w:val="00E771E3"/>
    <w:rsid w:val="00E77E58"/>
    <w:rsid w:val="00E80030"/>
    <w:rsid w:val="00E8021C"/>
    <w:rsid w:val="00E80711"/>
    <w:rsid w:val="00E82254"/>
    <w:rsid w:val="00E82D5A"/>
    <w:rsid w:val="00E848BE"/>
    <w:rsid w:val="00E84C94"/>
    <w:rsid w:val="00E84F65"/>
    <w:rsid w:val="00E869AD"/>
    <w:rsid w:val="00E86D6A"/>
    <w:rsid w:val="00E87102"/>
    <w:rsid w:val="00E87339"/>
    <w:rsid w:val="00E877AB"/>
    <w:rsid w:val="00E878A9"/>
    <w:rsid w:val="00E90740"/>
    <w:rsid w:val="00E90DAC"/>
    <w:rsid w:val="00E90F17"/>
    <w:rsid w:val="00E91A7F"/>
    <w:rsid w:val="00E91C27"/>
    <w:rsid w:val="00E92BC9"/>
    <w:rsid w:val="00E94C6E"/>
    <w:rsid w:val="00E961EE"/>
    <w:rsid w:val="00E9758F"/>
    <w:rsid w:val="00E977A9"/>
    <w:rsid w:val="00EA1819"/>
    <w:rsid w:val="00EA268D"/>
    <w:rsid w:val="00EA2840"/>
    <w:rsid w:val="00EA2C7A"/>
    <w:rsid w:val="00EA37AD"/>
    <w:rsid w:val="00EA3C79"/>
    <w:rsid w:val="00EA4114"/>
    <w:rsid w:val="00EA419D"/>
    <w:rsid w:val="00EA50DD"/>
    <w:rsid w:val="00EA66CB"/>
    <w:rsid w:val="00EA67DE"/>
    <w:rsid w:val="00EA6DC0"/>
    <w:rsid w:val="00EB0BC7"/>
    <w:rsid w:val="00EB0BEA"/>
    <w:rsid w:val="00EB1ECE"/>
    <w:rsid w:val="00EB2572"/>
    <w:rsid w:val="00EB2B7A"/>
    <w:rsid w:val="00EB4E12"/>
    <w:rsid w:val="00EB575A"/>
    <w:rsid w:val="00EB7540"/>
    <w:rsid w:val="00EC0BEB"/>
    <w:rsid w:val="00EC131A"/>
    <w:rsid w:val="00EC1D90"/>
    <w:rsid w:val="00EC20F7"/>
    <w:rsid w:val="00EC252E"/>
    <w:rsid w:val="00EC3952"/>
    <w:rsid w:val="00EC395A"/>
    <w:rsid w:val="00EC3A67"/>
    <w:rsid w:val="00EC43A5"/>
    <w:rsid w:val="00EC4B2D"/>
    <w:rsid w:val="00EC5178"/>
    <w:rsid w:val="00ED0D78"/>
    <w:rsid w:val="00ED0FB4"/>
    <w:rsid w:val="00ED160E"/>
    <w:rsid w:val="00ED2121"/>
    <w:rsid w:val="00ED232E"/>
    <w:rsid w:val="00ED2B61"/>
    <w:rsid w:val="00ED3654"/>
    <w:rsid w:val="00ED37AC"/>
    <w:rsid w:val="00ED4256"/>
    <w:rsid w:val="00ED4D6A"/>
    <w:rsid w:val="00ED505C"/>
    <w:rsid w:val="00ED50E5"/>
    <w:rsid w:val="00ED7B32"/>
    <w:rsid w:val="00ED7E56"/>
    <w:rsid w:val="00EE05E2"/>
    <w:rsid w:val="00EE1D8A"/>
    <w:rsid w:val="00EE222A"/>
    <w:rsid w:val="00EE2F2B"/>
    <w:rsid w:val="00EE3ED6"/>
    <w:rsid w:val="00EE4369"/>
    <w:rsid w:val="00EE7F7C"/>
    <w:rsid w:val="00EF17B5"/>
    <w:rsid w:val="00EF1FF5"/>
    <w:rsid w:val="00EF35C5"/>
    <w:rsid w:val="00EF441B"/>
    <w:rsid w:val="00EF44F2"/>
    <w:rsid w:val="00EF4EF7"/>
    <w:rsid w:val="00EF6727"/>
    <w:rsid w:val="00F00028"/>
    <w:rsid w:val="00F00B5A"/>
    <w:rsid w:val="00F00E56"/>
    <w:rsid w:val="00F00EEC"/>
    <w:rsid w:val="00F01760"/>
    <w:rsid w:val="00F01C84"/>
    <w:rsid w:val="00F02C47"/>
    <w:rsid w:val="00F0514D"/>
    <w:rsid w:val="00F05DA4"/>
    <w:rsid w:val="00F06BD6"/>
    <w:rsid w:val="00F07497"/>
    <w:rsid w:val="00F07BA8"/>
    <w:rsid w:val="00F12298"/>
    <w:rsid w:val="00F1334E"/>
    <w:rsid w:val="00F13B31"/>
    <w:rsid w:val="00F15A95"/>
    <w:rsid w:val="00F15BD3"/>
    <w:rsid w:val="00F1658D"/>
    <w:rsid w:val="00F16883"/>
    <w:rsid w:val="00F16A0D"/>
    <w:rsid w:val="00F17223"/>
    <w:rsid w:val="00F178C0"/>
    <w:rsid w:val="00F207EC"/>
    <w:rsid w:val="00F21E4B"/>
    <w:rsid w:val="00F224D7"/>
    <w:rsid w:val="00F2402D"/>
    <w:rsid w:val="00F25CAA"/>
    <w:rsid w:val="00F26817"/>
    <w:rsid w:val="00F271B2"/>
    <w:rsid w:val="00F27B90"/>
    <w:rsid w:val="00F27EF8"/>
    <w:rsid w:val="00F27FF4"/>
    <w:rsid w:val="00F304FD"/>
    <w:rsid w:val="00F30A91"/>
    <w:rsid w:val="00F30DB1"/>
    <w:rsid w:val="00F30E19"/>
    <w:rsid w:val="00F30FE2"/>
    <w:rsid w:val="00F3319F"/>
    <w:rsid w:val="00F354E7"/>
    <w:rsid w:val="00F35E0D"/>
    <w:rsid w:val="00F3656E"/>
    <w:rsid w:val="00F3702A"/>
    <w:rsid w:val="00F3720C"/>
    <w:rsid w:val="00F37FED"/>
    <w:rsid w:val="00F40699"/>
    <w:rsid w:val="00F4209D"/>
    <w:rsid w:val="00F43778"/>
    <w:rsid w:val="00F452A0"/>
    <w:rsid w:val="00F45358"/>
    <w:rsid w:val="00F45FD0"/>
    <w:rsid w:val="00F46A6D"/>
    <w:rsid w:val="00F47316"/>
    <w:rsid w:val="00F4763A"/>
    <w:rsid w:val="00F47728"/>
    <w:rsid w:val="00F50EF1"/>
    <w:rsid w:val="00F512E1"/>
    <w:rsid w:val="00F5133E"/>
    <w:rsid w:val="00F525FF"/>
    <w:rsid w:val="00F54BD1"/>
    <w:rsid w:val="00F54EC8"/>
    <w:rsid w:val="00F56CAF"/>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23A"/>
    <w:rsid w:val="00F8046C"/>
    <w:rsid w:val="00F81337"/>
    <w:rsid w:val="00F81D96"/>
    <w:rsid w:val="00F81ED6"/>
    <w:rsid w:val="00F84A0E"/>
    <w:rsid w:val="00F86844"/>
    <w:rsid w:val="00F869C1"/>
    <w:rsid w:val="00F870AB"/>
    <w:rsid w:val="00F87554"/>
    <w:rsid w:val="00F903AC"/>
    <w:rsid w:val="00F90F99"/>
    <w:rsid w:val="00F911CC"/>
    <w:rsid w:val="00F91845"/>
    <w:rsid w:val="00F922A3"/>
    <w:rsid w:val="00F93A82"/>
    <w:rsid w:val="00F93F5A"/>
    <w:rsid w:val="00F946AC"/>
    <w:rsid w:val="00F952F7"/>
    <w:rsid w:val="00F964B4"/>
    <w:rsid w:val="00F9653C"/>
    <w:rsid w:val="00F96CF3"/>
    <w:rsid w:val="00F97F46"/>
    <w:rsid w:val="00FA01EB"/>
    <w:rsid w:val="00FA0989"/>
    <w:rsid w:val="00FA0EA7"/>
    <w:rsid w:val="00FA0FD5"/>
    <w:rsid w:val="00FA128B"/>
    <w:rsid w:val="00FA1A4C"/>
    <w:rsid w:val="00FA27F1"/>
    <w:rsid w:val="00FA2886"/>
    <w:rsid w:val="00FA3EC0"/>
    <w:rsid w:val="00FA4D18"/>
    <w:rsid w:val="00FA6318"/>
    <w:rsid w:val="00FA6A3B"/>
    <w:rsid w:val="00FA6F2B"/>
    <w:rsid w:val="00FB0220"/>
    <w:rsid w:val="00FB26A3"/>
    <w:rsid w:val="00FB2DCD"/>
    <w:rsid w:val="00FB2FA0"/>
    <w:rsid w:val="00FB3CD6"/>
    <w:rsid w:val="00FB421D"/>
    <w:rsid w:val="00FB7C40"/>
    <w:rsid w:val="00FC1E6B"/>
    <w:rsid w:val="00FC28CC"/>
    <w:rsid w:val="00FC2A4D"/>
    <w:rsid w:val="00FC304E"/>
    <w:rsid w:val="00FC4705"/>
    <w:rsid w:val="00FC5D7C"/>
    <w:rsid w:val="00FC70EF"/>
    <w:rsid w:val="00FC71BA"/>
    <w:rsid w:val="00FD1D44"/>
    <w:rsid w:val="00FD1EAF"/>
    <w:rsid w:val="00FD5594"/>
    <w:rsid w:val="00FD6033"/>
    <w:rsid w:val="00FD6321"/>
    <w:rsid w:val="00FD7984"/>
    <w:rsid w:val="00FE12E3"/>
    <w:rsid w:val="00FE20E7"/>
    <w:rsid w:val="00FE3851"/>
    <w:rsid w:val="00FE3B5B"/>
    <w:rsid w:val="00FE3DE3"/>
    <w:rsid w:val="00FE4038"/>
    <w:rsid w:val="00FE43A0"/>
    <w:rsid w:val="00FE469D"/>
    <w:rsid w:val="00FE540C"/>
    <w:rsid w:val="00FE5A12"/>
    <w:rsid w:val="00FE6CDC"/>
    <w:rsid w:val="00FE73CD"/>
    <w:rsid w:val="00FE7501"/>
    <w:rsid w:val="00FE7C93"/>
    <w:rsid w:val="00FF00FE"/>
    <w:rsid w:val="00FF073C"/>
    <w:rsid w:val="00FF0C03"/>
    <w:rsid w:val="00FF4745"/>
    <w:rsid w:val="00FF50FD"/>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uiPriority w:val="99"/>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 w:type="paragraph" w:styleId="21">
    <w:name w:val="Body Text Indent 2"/>
    <w:basedOn w:val="a"/>
    <w:link w:val="22"/>
    <w:uiPriority w:val="99"/>
    <w:semiHidden/>
    <w:unhideWhenUsed/>
    <w:rsid w:val="00C02FA5"/>
    <w:pPr>
      <w:spacing w:after="120" w:line="480" w:lineRule="auto"/>
      <w:ind w:left="283"/>
    </w:pPr>
  </w:style>
  <w:style w:type="character" w:customStyle="1" w:styleId="22">
    <w:name w:val="Основной текст с отступом 2 Знак"/>
    <w:basedOn w:val="a0"/>
    <w:link w:val="21"/>
    <w:uiPriority w:val="99"/>
    <w:semiHidden/>
    <w:rsid w:val="00C02FA5"/>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732463036">
      <w:bodyDiv w:val="1"/>
      <w:marLeft w:val="0"/>
      <w:marRight w:val="0"/>
      <w:marTop w:val="0"/>
      <w:marBottom w:val="0"/>
      <w:divBdr>
        <w:top w:val="none" w:sz="0" w:space="0" w:color="auto"/>
        <w:left w:val="none" w:sz="0" w:space="0" w:color="auto"/>
        <w:bottom w:val="none" w:sz="0" w:space="0" w:color="auto"/>
        <w:right w:val="none" w:sz="0" w:space="0" w:color="auto"/>
      </w:divBdr>
    </w:div>
    <w:div w:id="173493616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 w:id="198943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18" Type="http://schemas.openxmlformats.org/officeDocument/2006/relationships/hyperlink" Target="garantF1://15478842.1000" TargetMode="External"/><Relationship Id="rId26"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9" Type="http://schemas.openxmlformats.org/officeDocument/2006/relationships/hyperlink" Target="garantF1://455333.0" TargetMode="External"/><Relationship Id="rId21"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4"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2"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7" Type="http://schemas.openxmlformats.org/officeDocument/2006/relationships/hyperlink" Target="consultantplus://offline/ref=969E892B7B1B358893CF3B8D7C5CCCCFFDE622C7A96088738C5B8C6A15160932B13A6388E56688CA6B9947i1AFD" TargetMode="External"/><Relationship Id="rId50" Type="http://schemas.openxmlformats.org/officeDocument/2006/relationships/hyperlink" Target="consultantplus://offline/ref=969E892B7B1B358893CF3B8D7C5CCCCFFDE622C7A96088738C5B8C6A15160932B13A6388E56688CA6B9945i1ABD"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17"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5"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3"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8" Type="http://schemas.openxmlformats.org/officeDocument/2006/relationships/hyperlink" Target="garantF1://85134.0" TargetMode="External"/><Relationship Id="rId46"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 Type="http://schemas.openxmlformats.org/officeDocument/2006/relationships/numbering" Target="numbering.xml"/><Relationship Id="rId16"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0"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9"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1"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1264.100/" TargetMode="External"/><Relationship Id="rId24" Type="http://schemas.openxmlformats.org/officeDocument/2006/relationships/hyperlink" Target="garantF1://12054854.1402" TargetMode="External"/><Relationship Id="rId32" Type="http://schemas.openxmlformats.org/officeDocument/2006/relationships/hyperlink" Target="garantF1://15478842.0" TargetMode="External"/><Relationship Id="rId37"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0" Type="http://schemas.openxmlformats.org/officeDocument/2006/relationships/hyperlink" Target="garantF1://12048567.0" TargetMode="External"/><Relationship Id="rId45"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3"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8"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6"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9" Type="http://schemas.openxmlformats.org/officeDocument/2006/relationships/hyperlink" Target="consultantplus://offline/ref=969E892B7B1B358893CF3B8D7C5CCCCFFDE622C7A96088738C5B8C6A15160932B13A6388E56688CA6B9949i1ADD" TargetMode="External"/><Relationship Id="rId57" Type="http://schemas.openxmlformats.org/officeDocument/2006/relationships/theme" Target="theme/theme1.xml"/><Relationship Id="rId10" Type="http://schemas.openxmlformats.org/officeDocument/2006/relationships/hyperlink" Target="garantf1://10005638.4/" TargetMode="External"/><Relationship Id="rId19" Type="http://schemas.openxmlformats.org/officeDocument/2006/relationships/hyperlink" Target="garantF1://15478842.0" TargetMode="External"/><Relationship Id="rId31" Type="http://schemas.openxmlformats.org/officeDocument/2006/relationships/hyperlink" Target="garantF1://15478842.1000" TargetMode="External"/><Relationship Id="rId44" Type="http://schemas.openxmlformats.org/officeDocument/2006/relationships/hyperlink" Target="garantF1://12048567.0" TargetMode="External"/><Relationship Id="rId52" Type="http://schemas.openxmlformats.org/officeDocument/2006/relationships/hyperlink" Target="consultantplus://offline/ref=969E892B7B1B358893CF3B8D7C5CCCCFFDE622C7A96088738C5B8C6A15160932B13A6388E56688CA6B9945i1A8D" TargetMode="External"/><Relationship Id="rId4" Type="http://schemas.openxmlformats.org/officeDocument/2006/relationships/settings" Target="settings.xml"/><Relationship Id="rId9" Type="http://schemas.openxmlformats.org/officeDocument/2006/relationships/hyperlink" Target="garantf1://10064631.0/" TargetMode="External"/><Relationship Id="rId14"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2"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7" Type="http://schemas.openxmlformats.org/officeDocument/2006/relationships/hyperlink" Target="garantF1://15400001.95" TargetMode="External"/><Relationship Id="rId30"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5" Type="http://schemas.openxmlformats.org/officeDocument/2006/relationships/hyperlink" Target="garantF1://15400001.95" TargetMode="External"/><Relationship Id="rId43"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8" Type="http://schemas.openxmlformats.org/officeDocument/2006/relationships/hyperlink" Target="consultantplus://offline/ref=969E892B7B1B358893CF3B8D7C5CCCCFFDE622C7A96088738C5B8C6A15160932B13A6388E56688CA6B9946i1A2D" TargetMode="External"/><Relationship Id="rId56" Type="http://schemas.openxmlformats.org/officeDocument/2006/relationships/fontTable" Target="fontTable.xml"/><Relationship Id="rId8" Type="http://schemas.openxmlformats.org/officeDocument/2006/relationships/hyperlink" Target="garantf1://70002530.0/" TargetMode="External"/><Relationship Id="rId51" Type="http://schemas.openxmlformats.org/officeDocument/2006/relationships/hyperlink" Target="consultantplus://offline/ref=969E892B7B1B358893CF3B8D7C5CCCCFFDE622C7A96088738C5B8C6A15160932B13A6388E56688CA6B9942i1A8D"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DB381BD-9D4C-4F9F-BD91-DEBECE10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43</Pages>
  <Words>15936</Words>
  <Characters>90839</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106562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44</cp:revision>
  <cp:lastPrinted>2020-03-19T10:42:00Z</cp:lastPrinted>
  <dcterms:created xsi:type="dcterms:W3CDTF">2020-03-20T05:29:00Z</dcterms:created>
  <dcterms:modified xsi:type="dcterms:W3CDTF">2024-11-19T05:19:00Z</dcterms:modified>
</cp:coreProperties>
</file>