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w:t>
            </w:r>
            <w:r w:rsidR="00485BC8">
              <w:rPr>
                <w:rFonts w:ascii="Times New Roman" w:hAnsi="Times New Roman" w:cs="Times New Roman"/>
                <w:sz w:val="22"/>
                <w:szCs w:val="22"/>
              </w:rPr>
              <w:t xml:space="preserve"> </w:t>
            </w:r>
            <w:r w:rsidRPr="00087431">
              <w:rPr>
                <w:rFonts w:ascii="Times New Roman" w:hAnsi="Times New Roman" w:cs="Times New Roman"/>
                <w:sz w:val="22"/>
                <w:szCs w:val="22"/>
              </w:rPr>
              <w:t>с.Знаменское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Pr="00087431"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E14FCD" w:rsidRPr="00E14FCD">
              <w:rPr>
                <w:rFonts w:ascii="Times New Roman" w:hAnsi="Times New Roman" w:cs="Times New Roman"/>
                <w:sz w:val="22"/>
                <w:szCs w:val="22"/>
              </w:rPr>
              <w:t>1</w:t>
            </w:r>
            <w:r w:rsidR="00B86EBE">
              <w:rPr>
                <w:rFonts w:ascii="Times New Roman" w:hAnsi="Times New Roman" w:cs="Times New Roman"/>
                <w:sz w:val="22"/>
                <w:szCs w:val="22"/>
              </w:rPr>
              <w:t>71</w:t>
            </w:r>
            <w:r w:rsidR="00E14FCD" w:rsidRPr="00E14FCD">
              <w:rPr>
                <w:rFonts w:ascii="Times New Roman" w:hAnsi="Times New Roman" w:cs="Times New Roman"/>
                <w:sz w:val="22"/>
                <w:szCs w:val="22"/>
              </w:rPr>
              <w:t xml:space="preserve"> </w:t>
            </w:r>
            <w:r w:rsidR="007450B6">
              <w:rPr>
                <w:rFonts w:ascii="Times New Roman" w:hAnsi="Times New Roman" w:cs="Times New Roman"/>
                <w:sz w:val="22"/>
                <w:szCs w:val="22"/>
              </w:rPr>
              <w:t>812</w:t>
            </w:r>
            <w:r w:rsidR="00E14FCD" w:rsidRPr="00E14FCD">
              <w:rPr>
                <w:rFonts w:ascii="Times New Roman" w:hAnsi="Times New Roman" w:cs="Times New Roman"/>
                <w:sz w:val="22"/>
                <w:szCs w:val="22"/>
              </w:rPr>
              <w:t xml:space="preserve"> </w:t>
            </w:r>
            <w:r w:rsidR="00B86EBE">
              <w:rPr>
                <w:rFonts w:ascii="Times New Roman" w:hAnsi="Times New Roman" w:cs="Times New Roman"/>
                <w:sz w:val="22"/>
                <w:szCs w:val="22"/>
              </w:rPr>
              <w:t>836</w:t>
            </w:r>
            <w:r w:rsidR="00E14FCD" w:rsidRPr="00E14FCD">
              <w:rPr>
                <w:rFonts w:ascii="Times New Roman" w:hAnsi="Times New Roman" w:cs="Times New Roman"/>
                <w:sz w:val="22"/>
                <w:szCs w:val="22"/>
              </w:rPr>
              <w:t>,</w:t>
            </w:r>
            <w:r w:rsidR="00B86EBE">
              <w:rPr>
                <w:rFonts w:ascii="Times New Roman" w:hAnsi="Times New Roman" w:cs="Times New Roman"/>
                <w:sz w:val="22"/>
                <w:szCs w:val="22"/>
              </w:rPr>
              <w:t xml:space="preserve">13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E14FCD" w:rsidRPr="00E14FCD">
              <w:rPr>
                <w:rFonts w:ascii="Times New Roman" w:hAnsi="Times New Roman" w:cs="Times New Roman"/>
                <w:sz w:val="22"/>
                <w:szCs w:val="22"/>
              </w:rPr>
              <w:t>1</w:t>
            </w:r>
            <w:r w:rsidR="007450B6">
              <w:rPr>
                <w:rFonts w:ascii="Times New Roman" w:hAnsi="Times New Roman" w:cs="Times New Roman"/>
                <w:sz w:val="22"/>
                <w:szCs w:val="22"/>
              </w:rPr>
              <w:t>4</w:t>
            </w:r>
            <w:r w:rsidR="00E14FCD" w:rsidRPr="00E14FCD">
              <w:rPr>
                <w:rFonts w:ascii="Times New Roman" w:hAnsi="Times New Roman" w:cs="Times New Roman"/>
                <w:sz w:val="22"/>
                <w:szCs w:val="22"/>
              </w:rPr>
              <w:t xml:space="preserve"> </w:t>
            </w:r>
            <w:r w:rsidR="007450B6">
              <w:rPr>
                <w:rFonts w:ascii="Times New Roman" w:hAnsi="Times New Roman" w:cs="Times New Roman"/>
                <w:sz w:val="22"/>
                <w:szCs w:val="22"/>
              </w:rPr>
              <w:t>973</w:t>
            </w:r>
            <w:r w:rsidR="00E14FCD" w:rsidRPr="00E14FCD">
              <w:rPr>
                <w:rFonts w:ascii="Times New Roman" w:hAnsi="Times New Roman" w:cs="Times New Roman"/>
                <w:sz w:val="22"/>
                <w:szCs w:val="22"/>
              </w:rPr>
              <w:t xml:space="preserve"> </w:t>
            </w:r>
            <w:r w:rsidR="00B86EBE">
              <w:rPr>
                <w:rFonts w:ascii="Times New Roman" w:hAnsi="Times New Roman" w:cs="Times New Roman"/>
                <w:sz w:val="22"/>
                <w:szCs w:val="22"/>
              </w:rPr>
              <w:t>581</w:t>
            </w:r>
            <w:r w:rsidR="00E14FCD" w:rsidRPr="00E14FCD">
              <w:rPr>
                <w:rFonts w:ascii="Times New Roman" w:hAnsi="Times New Roman" w:cs="Times New Roman"/>
                <w:sz w:val="22"/>
                <w:szCs w:val="22"/>
              </w:rPr>
              <w:t>,9</w:t>
            </w:r>
            <w:r w:rsidR="00B86EBE">
              <w:rPr>
                <w:rFonts w:ascii="Times New Roman" w:hAnsi="Times New Roman" w:cs="Times New Roman"/>
                <w:sz w:val="22"/>
                <w:szCs w:val="22"/>
              </w:rPr>
              <w:t>8</w:t>
            </w:r>
            <w:r w:rsidRPr="00FA4FFA">
              <w:rPr>
                <w:rFonts w:ascii="Times New Roman" w:hAnsi="Times New Roman" w:cs="Times New Roman"/>
                <w:sz w:val="22"/>
                <w:szCs w:val="22"/>
              </w:rPr>
              <w:t xml:space="preserve">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E14FCD" w:rsidP="00130F13">
            <w:pPr>
              <w:ind w:firstLine="0"/>
              <w:contextualSpacing/>
              <w:rPr>
                <w:rFonts w:ascii="Times New Roman" w:hAnsi="Times New Roman" w:cs="Times New Roman"/>
                <w:sz w:val="22"/>
                <w:szCs w:val="22"/>
              </w:rPr>
            </w:pPr>
            <w:r w:rsidRPr="00E14FCD">
              <w:rPr>
                <w:rFonts w:ascii="Times New Roman" w:hAnsi="Times New Roman" w:cs="Times New Roman"/>
                <w:sz w:val="22"/>
                <w:szCs w:val="22"/>
              </w:rPr>
              <w:t>133 044 617,87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7450B6">
              <w:rPr>
                <w:rFonts w:ascii="Times New Roman" w:hAnsi="Times New Roman" w:cs="Times New Roman"/>
                <w:sz w:val="22"/>
                <w:szCs w:val="22"/>
              </w:rPr>
              <w:t xml:space="preserve">   </w:t>
            </w:r>
            <w:r w:rsidR="00E14FCD" w:rsidRPr="00E14FCD">
              <w:rPr>
                <w:rFonts w:ascii="Times New Roman" w:hAnsi="Times New Roman" w:cs="Times New Roman"/>
                <w:sz w:val="22"/>
                <w:szCs w:val="22"/>
              </w:rPr>
              <w:t>5 850 791,79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lastRenderedPageBreak/>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 В</w:t>
            </w:r>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«Омскоблавтотранс».</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r w:rsidR="00A81F44" w:rsidRPr="00167CBA">
        <w:rPr>
          <w:rFonts w:ascii="Times New Roman" w:hAnsi="Times New Roman" w:cs="Times New Roman"/>
          <w:sz w:val="22"/>
          <w:szCs w:val="22"/>
        </w:rPr>
        <w:lastRenderedPageBreak/>
        <w:t>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обновление   программного комплекта «ГРАНД-Смета»измеряется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Обустройство съезда с  дороги по ул. Пролетарская  в  с.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Обустройство освещения на автомобильных дорогах по ул. им. А.Г. Голодных и ул. Светлая с.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объектов при реализации проекта «Реконструкция автомобильных дорог по ул. им. А.Г. Голодных и ул. Светлая с.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омобильных дорог по ул. им А.Г.</w:t>
      </w:r>
      <w:r w:rsidRPr="00242F23">
        <w:rPr>
          <w:rFonts w:ascii="Times New Roman" w:hAnsi="Times New Roman" w:cs="Times New Roman"/>
          <w:sz w:val="22"/>
          <w:szCs w:val="22"/>
        </w:rPr>
        <w:t xml:space="preserve">Голодных и ул. Светлая в с.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w:t>
      </w:r>
      <w:r w:rsidRPr="00242F23">
        <w:rPr>
          <w:rFonts w:ascii="Times New Roman" w:hAnsi="Times New Roman" w:cs="Times New Roman"/>
          <w:sz w:val="22"/>
          <w:szCs w:val="22"/>
        </w:rPr>
        <w:lastRenderedPageBreak/>
        <w:t xml:space="preserve">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с.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w:t>
      </w:r>
      <w:r w:rsidRPr="00242F23">
        <w:rPr>
          <w:rFonts w:ascii="Times New Roman" w:hAnsi="Times New Roman" w:cs="Times New Roman"/>
          <w:sz w:val="22"/>
          <w:szCs w:val="22"/>
        </w:rPr>
        <w:lastRenderedPageBreak/>
        <w:t xml:space="preserve">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B86EBE" w:rsidRPr="00FA4FFA" w:rsidRDefault="00783B0B" w:rsidP="00B86EBE">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Общие расходы муниципальной подпрограммы составят </w:t>
      </w:r>
      <w:r w:rsidR="00B86EBE" w:rsidRPr="00E14FCD">
        <w:rPr>
          <w:rFonts w:ascii="Times New Roman" w:hAnsi="Times New Roman" w:cs="Times New Roman"/>
          <w:sz w:val="22"/>
          <w:szCs w:val="22"/>
        </w:rPr>
        <w:t>1</w:t>
      </w:r>
      <w:r w:rsidR="00B86EBE">
        <w:rPr>
          <w:rFonts w:ascii="Times New Roman" w:hAnsi="Times New Roman" w:cs="Times New Roman"/>
          <w:sz w:val="22"/>
          <w:szCs w:val="22"/>
        </w:rPr>
        <w:t>71</w:t>
      </w:r>
      <w:r w:rsidR="00B86EBE" w:rsidRPr="00E14FCD">
        <w:rPr>
          <w:rFonts w:ascii="Times New Roman" w:hAnsi="Times New Roman" w:cs="Times New Roman"/>
          <w:sz w:val="22"/>
          <w:szCs w:val="22"/>
        </w:rPr>
        <w:t xml:space="preserve"> </w:t>
      </w:r>
      <w:r w:rsidR="007450B6">
        <w:rPr>
          <w:rFonts w:ascii="Times New Roman" w:hAnsi="Times New Roman" w:cs="Times New Roman"/>
          <w:sz w:val="22"/>
          <w:szCs w:val="22"/>
        </w:rPr>
        <w:t>812</w:t>
      </w:r>
      <w:r w:rsidR="00B86EBE" w:rsidRPr="00E14FCD">
        <w:rPr>
          <w:rFonts w:ascii="Times New Roman" w:hAnsi="Times New Roman" w:cs="Times New Roman"/>
          <w:sz w:val="22"/>
          <w:szCs w:val="22"/>
        </w:rPr>
        <w:t xml:space="preserve"> </w:t>
      </w:r>
      <w:r w:rsidR="00B86EBE">
        <w:rPr>
          <w:rFonts w:ascii="Times New Roman" w:hAnsi="Times New Roman" w:cs="Times New Roman"/>
          <w:sz w:val="22"/>
          <w:szCs w:val="22"/>
        </w:rPr>
        <w:t>836</w:t>
      </w:r>
      <w:r w:rsidR="00B86EBE" w:rsidRPr="00E14FCD">
        <w:rPr>
          <w:rFonts w:ascii="Times New Roman" w:hAnsi="Times New Roman" w:cs="Times New Roman"/>
          <w:sz w:val="22"/>
          <w:szCs w:val="22"/>
        </w:rPr>
        <w:t>,</w:t>
      </w:r>
      <w:r w:rsidR="00B86EBE">
        <w:rPr>
          <w:rFonts w:ascii="Times New Roman" w:hAnsi="Times New Roman" w:cs="Times New Roman"/>
          <w:sz w:val="22"/>
          <w:szCs w:val="22"/>
        </w:rPr>
        <w:t xml:space="preserve">13 </w:t>
      </w:r>
      <w:r w:rsidR="00B86EBE" w:rsidRPr="00FA4FFA">
        <w:rPr>
          <w:rFonts w:ascii="Times New Roman" w:hAnsi="Times New Roman" w:cs="Times New Roman"/>
          <w:sz w:val="22"/>
          <w:szCs w:val="22"/>
        </w:rPr>
        <w:t>руб.,  в том числе по годам:</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41 782 332,51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50 724 981,82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12 631 571,19 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49 918 968,63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Pr="00E14FCD">
        <w:rPr>
          <w:rFonts w:ascii="Times New Roman" w:hAnsi="Times New Roman" w:cs="Times New Roman"/>
          <w:sz w:val="22"/>
          <w:szCs w:val="22"/>
        </w:rPr>
        <w:t>1</w:t>
      </w:r>
      <w:r w:rsidR="007450B6">
        <w:rPr>
          <w:rFonts w:ascii="Times New Roman" w:hAnsi="Times New Roman" w:cs="Times New Roman"/>
          <w:sz w:val="22"/>
          <w:szCs w:val="22"/>
        </w:rPr>
        <w:t>4 973</w:t>
      </w:r>
      <w:r w:rsidRPr="00E14FCD">
        <w:rPr>
          <w:rFonts w:ascii="Times New Roman" w:hAnsi="Times New Roman" w:cs="Times New Roman"/>
          <w:sz w:val="22"/>
          <w:szCs w:val="22"/>
        </w:rPr>
        <w:t xml:space="preserve"> </w:t>
      </w:r>
      <w:r w:rsidR="007450B6">
        <w:rPr>
          <w:rFonts w:ascii="Times New Roman" w:hAnsi="Times New Roman" w:cs="Times New Roman"/>
          <w:sz w:val="22"/>
          <w:szCs w:val="22"/>
        </w:rPr>
        <w:t>58</w:t>
      </w:r>
      <w:r>
        <w:rPr>
          <w:rFonts w:ascii="Times New Roman" w:hAnsi="Times New Roman" w:cs="Times New Roman"/>
          <w:sz w:val="22"/>
          <w:szCs w:val="22"/>
        </w:rPr>
        <w:t>1</w:t>
      </w:r>
      <w:r w:rsidRPr="00E14FCD">
        <w:rPr>
          <w:rFonts w:ascii="Times New Roman" w:hAnsi="Times New Roman" w:cs="Times New Roman"/>
          <w:sz w:val="22"/>
          <w:szCs w:val="22"/>
        </w:rPr>
        <w:t>,9</w:t>
      </w:r>
      <w:r>
        <w:rPr>
          <w:rFonts w:ascii="Times New Roman" w:hAnsi="Times New Roman" w:cs="Times New Roman"/>
          <w:sz w:val="22"/>
          <w:szCs w:val="22"/>
        </w:rPr>
        <w:t>8</w:t>
      </w:r>
      <w:r w:rsidRPr="00FA4FFA">
        <w:rPr>
          <w:rFonts w:ascii="Times New Roman" w:hAnsi="Times New Roman" w:cs="Times New Roman"/>
          <w:sz w:val="22"/>
          <w:szCs w:val="22"/>
        </w:rPr>
        <w:t xml:space="preserve"> 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Pr>
          <w:rFonts w:ascii="Times New Roman" w:hAnsi="Times New Roman" w:cs="Times New Roman"/>
          <w:sz w:val="22"/>
          <w:szCs w:val="22"/>
        </w:rPr>
        <w:t>907 6</w:t>
      </w:r>
      <w:r w:rsidRPr="00FA4FFA">
        <w:rPr>
          <w:rFonts w:ascii="Times New Roman" w:hAnsi="Times New Roman" w:cs="Times New Roman"/>
          <w:sz w:val="22"/>
          <w:szCs w:val="22"/>
        </w:rPr>
        <w:t>00,00 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 </w:t>
      </w:r>
      <w:r>
        <w:rPr>
          <w:rFonts w:ascii="Times New Roman" w:hAnsi="Times New Roman" w:cs="Times New Roman"/>
          <w:sz w:val="22"/>
          <w:szCs w:val="22"/>
        </w:rPr>
        <w:t>873 800</w:t>
      </w:r>
      <w:r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B86EBE" w:rsidRPr="00FA4FFA" w:rsidRDefault="00B86EBE" w:rsidP="00B86EBE">
      <w:pPr>
        <w:ind w:firstLine="0"/>
        <w:contextualSpacing/>
        <w:rPr>
          <w:rFonts w:ascii="Times New Roman" w:hAnsi="Times New Roman" w:cs="Times New Roman"/>
          <w:sz w:val="22"/>
          <w:szCs w:val="22"/>
        </w:rPr>
      </w:pPr>
      <w:r w:rsidRPr="00E14FCD">
        <w:rPr>
          <w:rFonts w:ascii="Times New Roman" w:hAnsi="Times New Roman" w:cs="Times New Roman"/>
          <w:sz w:val="22"/>
          <w:szCs w:val="22"/>
        </w:rPr>
        <w:t>133 044 617,87</w:t>
      </w:r>
      <w:r w:rsidRPr="00FA4FFA">
        <w:rPr>
          <w:rFonts w:ascii="Times New Roman" w:hAnsi="Times New Roman" w:cs="Times New Roman"/>
          <w:sz w:val="22"/>
          <w:szCs w:val="22"/>
        </w:rPr>
        <w:t xml:space="preserve"> руб., в том числе по годам:</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2020 году –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6 186895,10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B86EBE" w:rsidRPr="00FA4FFA" w:rsidRDefault="00B86EBE" w:rsidP="00B86EBE">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7450B6">
        <w:rPr>
          <w:rFonts w:ascii="Times New Roman" w:hAnsi="Times New Roman" w:cs="Times New Roman"/>
          <w:sz w:val="22"/>
          <w:szCs w:val="22"/>
        </w:rPr>
        <w:t xml:space="preserve">   </w:t>
      </w:r>
      <w:r w:rsidRPr="00E14FCD">
        <w:rPr>
          <w:rFonts w:ascii="Times New Roman" w:hAnsi="Times New Roman" w:cs="Times New Roman"/>
          <w:sz w:val="22"/>
          <w:szCs w:val="22"/>
        </w:rPr>
        <w:t>5 850 791,79</w:t>
      </w:r>
      <w:r w:rsidRPr="00FA4FFA">
        <w:rPr>
          <w:rFonts w:ascii="Times New Roman" w:hAnsi="Times New Roman" w:cs="Times New Roman"/>
          <w:sz w:val="22"/>
          <w:szCs w:val="22"/>
        </w:rPr>
        <w:t xml:space="preserve"> руб.;</w:t>
      </w:r>
    </w:p>
    <w:p w:rsidR="00B86EBE" w:rsidRPr="00FA4FFA" w:rsidRDefault="00B86EBE" w:rsidP="00B86EBE">
      <w:pPr>
        <w:ind w:firstLine="0"/>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0,00 руб.;</w:t>
      </w:r>
    </w:p>
    <w:p w:rsidR="00882A82" w:rsidRDefault="00B86EBE" w:rsidP="00B86EBE">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0,00 руб.</w:t>
      </w:r>
    </w:p>
    <w:p w:rsidR="00FE5A12" w:rsidRPr="00242F23" w:rsidRDefault="00892712" w:rsidP="00882A82">
      <w:pPr>
        <w:ind w:firstLine="567"/>
        <w:contextualSpacing/>
        <w:rPr>
          <w:rFonts w:ascii="Times New Roman" w:hAnsi="Times New Roman" w:cs="Times New Roman"/>
          <w:sz w:val="22"/>
          <w:szCs w:val="22"/>
        </w:rPr>
      </w:pPr>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 В;</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Ответственный исполнитель подпрограммы осуществляет: внесение ответственному </w:t>
      </w:r>
      <w:r w:rsidRPr="00242F23">
        <w:rPr>
          <w:rFonts w:ascii="Times New Roman" w:hAnsi="Times New Roman" w:cs="Times New Roman"/>
          <w:sz w:val="22"/>
          <w:szCs w:val="22"/>
        </w:rPr>
        <w:lastRenderedPageBreak/>
        <w:t>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41E" w:rsidRDefault="005C141E" w:rsidP="00500CB0">
      <w:r>
        <w:separator/>
      </w:r>
    </w:p>
  </w:endnote>
  <w:endnote w:type="continuationSeparator" w:id="1">
    <w:p w:rsidR="005C141E" w:rsidRDefault="005C141E"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41E" w:rsidRDefault="005C141E" w:rsidP="00500CB0">
      <w:r>
        <w:separator/>
      </w:r>
    </w:p>
  </w:footnote>
  <w:footnote w:type="continuationSeparator" w:id="1">
    <w:p w:rsidR="005C141E" w:rsidRDefault="005C141E"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B8211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FA6"/>
    <w:rsid w:val="001149C5"/>
    <w:rsid w:val="00115118"/>
    <w:rsid w:val="0011585F"/>
    <w:rsid w:val="00116067"/>
    <w:rsid w:val="001163EA"/>
    <w:rsid w:val="00117719"/>
    <w:rsid w:val="00122865"/>
    <w:rsid w:val="00122D4D"/>
    <w:rsid w:val="00123524"/>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2BCB"/>
    <w:rsid w:val="009E35CB"/>
    <w:rsid w:val="009E459C"/>
    <w:rsid w:val="009E4696"/>
    <w:rsid w:val="009E59C5"/>
    <w:rsid w:val="009E6851"/>
    <w:rsid w:val="009E717C"/>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A17"/>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59B0775-36E0-4875-ACBC-A5695BD2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3503</Words>
  <Characters>19969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10</cp:revision>
  <cp:lastPrinted>2022-06-15T12:45:00Z</cp:lastPrinted>
  <dcterms:created xsi:type="dcterms:W3CDTF">2024-03-12T11:05:00Z</dcterms:created>
  <dcterms:modified xsi:type="dcterms:W3CDTF">2024-05-21T10:14:00Z</dcterms:modified>
</cp:coreProperties>
</file>