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172" w:rsidRDefault="00D82172" w:rsidP="004E45FC">
      <w:pPr>
        <w:pStyle w:val="1"/>
        <w:tabs>
          <w:tab w:val="left" w:pos="5812"/>
        </w:tabs>
        <w:ind w:left="0"/>
        <w:jc w:val="both"/>
        <w:rPr>
          <w:sz w:val="24"/>
          <w:szCs w:val="24"/>
        </w:rPr>
      </w:pPr>
    </w:p>
    <w:p w:rsidR="00D054C2" w:rsidRPr="007B0CF5" w:rsidRDefault="00D054C2" w:rsidP="004E45FC">
      <w:pPr>
        <w:pStyle w:val="1"/>
        <w:tabs>
          <w:tab w:val="left" w:pos="5812"/>
        </w:tabs>
        <w:ind w:left="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ab/>
      </w:r>
      <w:r w:rsidRPr="007B0CF5">
        <w:rPr>
          <w:b w:val="0"/>
          <w:sz w:val="24"/>
          <w:szCs w:val="24"/>
        </w:rPr>
        <w:t>Приложение к Постановлению</w:t>
      </w:r>
    </w:p>
    <w:p w:rsidR="00251D4C" w:rsidRPr="007B0CF5" w:rsidRDefault="00D054C2" w:rsidP="004E45FC">
      <w:pPr>
        <w:pStyle w:val="1"/>
        <w:tabs>
          <w:tab w:val="left" w:pos="5812"/>
        </w:tabs>
        <w:ind w:left="0"/>
        <w:jc w:val="both"/>
        <w:rPr>
          <w:b w:val="0"/>
          <w:sz w:val="24"/>
          <w:szCs w:val="24"/>
        </w:rPr>
      </w:pPr>
      <w:r w:rsidRPr="007B0CF5">
        <w:rPr>
          <w:b w:val="0"/>
          <w:sz w:val="24"/>
          <w:szCs w:val="24"/>
        </w:rPr>
        <w:tab/>
        <w:t>Главы Знаменского</w:t>
      </w:r>
      <w:r w:rsidR="00251D4C" w:rsidRPr="007B0CF5">
        <w:rPr>
          <w:b w:val="0"/>
          <w:sz w:val="24"/>
          <w:szCs w:val="24"/>
        </w:rPr>
        <w:t xml:space="preserve"> </w:t>
      </w:r>
    </w:p>
    <w:p w:rsidR="00251D4C" w:rsidRDefault="00251D4C" w:rsidP="004E45FC">
      <w:pPr>
        <w:pStyle w:val="1"/>
        <w:tabs>
          <w:tab w:val="left" w:pos="5812"/>
        </w:tabs>
        <w:ind w:left="0"/>
        <w:jc w:val="both"/>
        <w:rPr>
          <w:b w:val="0"/>
          <w:sz w:val="24"/>
          <w:szCs w:val="24"/>
        </w:rPr>
      </w:pPr>
      <w:r w:rsidRPr="007B0CF5">
        <w:rPr>
          <w:b w:val="0"/>
          <w:sz w:val="24"/>
          <w:szCs w:val="24"/>
        </w:rPr>
        <w:tab/>
        <w:t xml:space="preserve">муниципального района </w:t>
      </w:r>
    </w:p>
    <w:p w:rsidR="004E45FC" w:rsidRPr="007B0CF5" w:rsidRDefault="004E45FC" w:rsidP="004E45FC">
      <w:pPr>
        <w:pStyle w:val="1"/>
        <w:tabs>
          <w:tab w:val="left" w:pos="5812"/>
        </w:tabs>
        <w:ind w:left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от </w:t>
      </w:r>
      <w:r w:rsidR="009A2D21">
        <w:rPr>
          <w:b w:val="0"/>
          <w:sz w:val="24"/>
          <w:szCs w:val="24"/>
        </w:rPr>
        <w:t xml:space="preserve"> </w:t>
      </w:r>
      <w:r w:rsidR="001146FC">
        <w:rPr>
          <w:b w:val="0"/>
          <w:sz w:val="24"/>
          <w:szCs w:val="24"/>
        </w:rPr>
        <w:t>2</w:t>
      </w:r>
      <w:r w:rsidR="0001758E">
        <w:rPr>
          <w:b w:val="0"/>
          <w:sz w:val="24"/>
          <w:szCs w:val="24"/>
        </w:rPr>
        <w:t>6</w:t>
      </w:r>
      <w:r>
        <w:rPr>
          <w:b w:val="0"/>
          <w:sz w:val="24"/>
          <w:szCs w:val="24"/>
        </w:rPr>
        <w:t>.12.202</w:t>
      </w:r>
      <w:r w:rsidR="0001758E">
        <w:rPr>
          <w:b w:val="0"/>
          <w:sz w:val="24"/>
          <w:szCs w:val="24"/>
        </w:rPr>
        <w:t>4</w:t>
      </w:r>
      <w:r>
        <w:rPr>
          <w:b w:val="0"/>
          <w:sz w:val="24"/>
          <w:szCs w:val="24"/>
        </w:rPr>
        <w:t xml:space="preserve"> г. № </w:t>
      </w:r>
      <w:r w:rsidR="0001758E">
        <w:rPr>
          <w:b w:val="0"/>
          <w:sz w:val="24"/>
          <w:szCs w:val="24"/>
        </w:rPr>
        <w:t xml:space="preserve">          </w:t>
      </w:r>
      <w:r w:rsidR="00E21043">
        <w:rPr>
          <w:b w:val="0"/>
          <w:sz w:val="24"/>
          <w:szCs w:val="24"/>
        </w:rPr>
        <w:t>-</w:t>
      </w:r>
      <w:proofErr w:type="spellStart"/>
      <w:r w:rsidR="00E21043">
        <w:rPr>
          <w:b w:val="0"/>
          <w:sz w:val="24"/>
          <w:szCs w:val="24"/>
        </w:rPr>
        <w:t>п</w:t>
      </w:r>
      <w:proofErr w:type="spellEnd"/>
    </w:p>
    <w:p w:rsidR="00D054C2" w:rsidRDefault="00251D4C" w:rsidP="001146FC">
      <w:pPr>
        <w:pStyle w:val="1"/>
        <w:tabs>
          <w:tab w:val="left" w:pos="5812"/>
        </w:tabs>
        <w:ind w:left="0"/>
        <w:jc w:val="both"/>
        <w:rPr>
          <w:b w:val="0"/>
          <w:sz w:val="24"/>
          <w:szCs w:val="24"/>
        </w:rPr>
      </w:pPr>
      <w:r w:rsidRPr="007B0CF5">
        <w:rPr>
          <w:b w:val="0"/>
          <w:sz w:val="24"/>
          <w:szCs w:val="24"/>
        </w:rPr>
        <w:tab/>
      </w:r>
      <w:r w:rsidR="004E45FC">
        <w:rPr>
          <w:b w:val="0"/>
          <w:sz w:val="24"/>
          <w:szCs w:val="24"/>
        </w:rPr>
        <w:t xml:space="preserve">утверждено </w:t>
      </w:r>
      <w:r w:rsidRPr="007B0CF5">
        <w:rPr>
          <w:b w:val="0"/>
          <w:sz w:val="24"/>
          <w:szCs w:val="24"/>
        </w:rPr>
        <w:t xml:space="preserve">от </w:t>
      </w:r>
      <w:r w:rsidR="000B21E2">
        <w:rPr>
          <w:b w:val="0"/>
          <w:sz w:val="24"/>
          <w:szCs w:val="24"/>
        </w:rPr>
        <w:t>27</w:t>
      </w:r>
      <w:r w:rsidRPr="007B0CF5">
        <w:rPr>
          <w:b w:val="0"/>
          <w:sz w:val="24"/>
          <w:szCs w:val="24"/>
        </w:rPr>
        <w:t xml:space="preserve">.12.2019 г № </w:t>
      </w:r>
      <w:r w:rsidR="000B21E2">
        <w:rPr>
          <w:b w:val="0"/>
          <w:sz w:val="24"/>
          <w:szCs w:val="24"/>
        </w:rPr>
        <w:t>505</w:t>
      </w:r>
      <w:r w:rsidRPr="007B0CF5">
        <w:rPr>
          <w:b w:val="0"/>
          <w:sz w:val="24"/>
          <w:szCs w:val="24"/>
        </w:rPr>
        <w:t>-п</w:t>
      </w:r>
    </w:p>
    <w:p w:rsidR="004E45FC" w:rsidRPr="007B0CF5" w:rsidRDefault="004E45FC" w:rsidP="001146FC">
      <w:pPr>
        <w:pStyle w:val="1"/>
        <w:tabs>
          <w:tab w:val="left" w:pos="5812"/>
        </w:tabs>
        <w:ind w:left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="0038352B">
        <w:rPr>
          <w:b w:val="0"/>
          <w:sz w:val="24"/>
          <w:szCs w:val="24"/>
        </w:rPr>
        <w:t>в ред. от 29.12.2021 г. № 467 -п</w:t>
      </w:r>
    </w:p>
    <w:p w:rsidR="00251D4C" w:rsidRDefault="001146FC" w:rsidP="001146FC">
      <w:pPr>
        <w:pStyle w:val="1"/>
        <w:tabs>
          <w:tab w:val="left" w:pos="5812"/>
        </w:tabs>
        <w:ind w:left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от  29.12.2022 г. № 591  -</w:t>
      </w:r>
      <w:proofErr w:type="spellStart"/>
      <w:r>
        <w:rPr>
          <w:b w:val="0"/>
          <w:sz w:val="24"/>
          <w:szCs w:val="24"/>
        </w:rPr>
        <w:t>п</w:t>
      </w:r>
      <w:proofErr w:type="spellEnd"/>
    </w:p>
    <w:p w:rsidR="0001758E" w:rsidRDefault="0001758E" w:rsidP="001146FC">
      <w:pPr>
        <w:pStyle w:val="1"/>
        <w:tabs>
          <w:tab w:val="left" w:pos="5812"/>
        </w:tabs>
        <w:ind w:left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от  27.12.2023 г. № 520-п</w:t>
      </w:r>
    </w:p>
    <w:p w:rsidR="006A0673" w:rsidRPr="007B0CF5" w:rsidRDefault="006A0673" w:rsidP="00D054C2">
      <w:pPr>
        <w:pStyle w:val="1"/>
        <w:tabs>
          <w:tab w:val="left" w:pos="6237"/>
        </w:tabs>
        <w:spacing w:before="70"/>
        <w:ind w:left="0"/>
        <w:jc w:val="both"/>
        <w:rPr>
          <w:b w:val="0"/>
          <w:sz w:val="24"/>
          <w:szCs w:val="24"/>
        </w:rPr>
      </w:pPr>
    </w:p>
    <w:p w:rsidR="004F2C8F" w:rsidRPr="007B0CF5" w:rsidRDefault="0069379B" w:rsidP="009F5252">
      <w:pPr>
        <w:pStyle w:val="1"/>
        <w:spacing w:before="70"/>
        <w:ind w:left="0"/>
        <w:jc w:val="center"/>
        <w:rPr>
          <w:b w:val="0"/>
          <w:sz w:val="24"/>
          <w:szCs w:val="24"/>
        </w:rPr>
      </w:pPr>
      <w:r w:rsidRPr="007B0CF5">
        <w:rPr>
          <w:b w:val="0"/>
          <w:sz w:val="24"/>
          <w:szCs w:val="24"/>
        </w:rPr>
        <w:t>МУНИЦИПАЛЬНАЯ ПРОГРАММА</w:t>
      </w:r>
    </w:p>
    <w:p w:rsidR="004F2C8F" w:rsidRPr="007B0CF5" w:rsidRDefault="00A213E2" w:rsidP="009F5252">
      <w:pPr>
        <w:spacing w:before="2"/>
        <w:ind w:hanging="3"/>
        <w:jc w:val="center"/>
        <w:rPr>
          <w:sz w:val="24"/>
          <w:szCs w:val="24"/>
        </w:rPr>
      </w:pPr>
      <w:r>
        <w:rPr>
          <w:sz w:val="24"/>
          <w:szCs w:val="24"/>
        </w:rPr>
        <w:t>"</w:t>
      </w:r>
      <w:r w:rsidR="0069379B" w:rsidRPr="007B0CF5">
        <w:rPr>
          <w:sz w:val="24"/>
          <w:szCs w:val="24"/>
        </w:rPr>
        <w:t>Формирование законопослушного поведения участников дорожного движения в Знаменском муниципальном районе</w:t>
      </w:r>
      <w:r w:rsidR="00320137" w:rsidRPr="007B0CF5">
        <w:rPr>
          <w:sz w:val="24"/>
          <w:szCs w:val="24"/>
        </w:rPr>
        <w:t xml:space="preserve"> </w:t>
      </w:r>
      <w:r w:rsidR="00EF3D5A" w:rsidRPr="007B0CF5">
        <w:rPr>
          <w:sz w:val="24"/>
          <w:szCs w:val="24"/>
        </w:rPr>
        <w:t>Омской области</w:t>
      </w:r>
      <w:r>
        <w:rPr>
          <w:sz w:val="24"/>
          <w:szCs w:val="24"/>
        </w:rPr>
        <w:t>"</w:t>
      </w:r>
    </w:p>
    <w:p w:rsidR="005F75E7" w:rsidRPr="007B0CF5" w:rsidRDefault="005F75E7" w:rsidP="009F5252">
      <w:pPr>
        <w:spacing w:before="2"/>
        <w:ind w:hanging="3"/>
        <w:jc w:val="center"/>
        <w:rPr>
          <w:sz w:val="24"/>
          <w:szCs w:val="24"/>
        </w:rPr>
      </w:pPr>
    </w:p>
    <w:p w:rsidR="005F75E7" w:rsidRPr="007B0CF5" w:rsidRDefault="0069379B" w:rsidP="009F5252">
      <w:pPr>
        <w:pStyle w:val="a3"/>
        <w:ind w:left="0" w:hanging="3"/>
        <w:jc w:val="center"/>
        <w:rPr>
          <w:sz w:val="24"/>
          <w:szCs w:val="24"/>
        </w:rPr>
      </w:pPr>
      <w:r w:rsidRPr="007B0CF5">
        <w:rPr>
          <w:sz w:val="24"/>
          <w:szCs w:val="24"/>
        </w:rPr>
        <w:t xml:space="preserve">Паспорт муниципальной программы </w:t>
      </w:r>
    </w:p>
    <w:p w:rsidR="004F2C8F" w:rsidRPr="007B0CF5" w:rsidRDefault="00A213E2" w:rsidP="009F5252">
      <w:pPr>
        <w:pStyle w:val="a3"/>
        <w:tabs>
          <w:tab w:val="left" w:pos="9639"/>
        </w:tabs>
        <w:ind w:left="0" w:hanging="3"/>
        <w:jc w:val="center"/>
        <w:rPr>
          <w:sz w:val="24"/>
          <w:szCs w:val="24"/>
        </w:rPr>
      </w:pPr>
      <w:r>
        <w:rPr>
          <w:sz w:val="24"/>
          <w:szCs w:val="24"/>
        </w:rPr>
        <w:t>"</w:t>
      </w:r>
      <w:r w:rsidR="0069379B" w:rsidRPr="007B0CF5">
        <w:rPr>
          <w:sz w:val="24"/>
          <w:szCs w:val="24"/>
        </w:rPr>
        <w:t xml:space="preserve">Формирование законопослушного поведения участников дорожного движения в Знаменском муниципальном районе </w:t>
      </w:r>
      <w:r w:rsidR="00EF3D5A" w:rsidRPr="007B0CF5">
        <w:rPr>
          <w:sz w:val="24"/>
          <w:szCs w:val="24"/>
        </w:rPr>
        <w:t>Омской области</w:t>
      </w:r>
      <w:r>
        <w:rPr>
          <w:sz w:val="24"/>
          <w:szCs w:val="24"/>
        </w:rPr>
        <w:t>"</w:t>
      </w:r>
    </w:p>
    <w:p w:rsidR="007B1CBC" w:rsidRPr="007B0CF5" w:rsidRDefault="007B1CBC" w:rsidP="009F5252">
      <w:pPr>
        <w:pStyle w:val="a3"/>
        <w:ind w:left="0" w:hanging="3"/>
        <w:jc w:val="center"/>
        <w:rPr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27"/>
        <w:gridCol w:w="6521"/>
      </w:tblGrid>
      <w:tr w:rsidR="00190D4D" w:rsidRPr="007B0CF5" w:rsidTr="000850A1">
        <w:tc>
          <w:tcPr>
            <w:tcW w:w="3227" w:type="dxa"/>
          </w:tcPr>
          <w:p w:rsidR="000E3E7C" w:rsidRPr="007B0CF5" w:rsidRDefault="000E3E7C" w:rsidP="009F5252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6521" w:type="dxa"/>
          </w:tcPr>
          <w:p w:rsidR="000E3E7C" w:rsidRPr="007B0CF5" w:rsidRDefault="000E3E7C" w:rsidP="009F5252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>Формирование законопослушного поведения участников дорожного движения в Знаме</w:t>
            </w:r>
            <w:r w:rsidR="00EF3D5A" w:rsidRPr="007B0CF5">
              <w:rPr>
                <w:sz w:val="24"/>
                <w:szCs w:val="24"/>
                <w:lang w:bidi="ar-SA"/>
              </w:rPr>
              <w:t>нском муниципальном районе Омской области</w:t>
            </w:r>
          </w:p>
        </w:tc>
      </w:tr>
      <w:tr w:rsidR="00190D4D" w:rsidRPr="007B0CF5" w:rsidTr="000850A1">
        <w:tc>
          <w:tcPr>
            <w:tcW w:w="3227" w:type="dxa"/>
          </w:tcPr>
          <w:p w:rsidR="000E3E7C" w:rsidRPr="007B0CF5" w:rsidRDefault="00320137" w:rsidP="009F5252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>Наименование субъекта бюджетного планирования Знаменского муниципального района, являющегося ответственным и</w:t>
            </w:r>
            <w:r w:rsidR="000E3E7C" w:rsidRPr="007B0CF5">
              <w:rPr>
                <w:sz w:val="24"/>
                <w:szCs w:val="24"/>
                <w:lang w:bidi="ar-SA"/>
              </w:rPr>
              <w:t>сполнител</w:t>
            </w:r>
            <w:r w:rsidRPr="007B0CF5">
              <w:rPr>
                <w:sz w:val="24"/>
                <w:szCs w:val="24"/>
                <w:lang w:bidi="ar-SA"/>
              </w:rPr>
              <w:t>ем</w:t>
            </w:r>
            <w:r w:rsidR="000E3E7C" w:rsidRPr="007B0CF5">
              <w:rPr>
                <w:sz w:val="24"/>
                <w:szCs w:val="24"/>
                <w:lang w:bidi="ar-SA"/>
              </w:rPr>
              <w:t xml:space="preserve"> муниципальной программы</w:t>
            </w:r>
          </w:p>
        </w:tc>
        <w:tc>
          <w:tcPr>
            <w:tcW w:w="6521" w:type="dxa"/>
          </w:tcPr>
          <w:p w:rsidR="000E3E7C" w:rsidRPr="007B0CF5" w:rsidRDefault="000E3E7C" w:rsidP="009F5252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 xml:space="preserve">Комитет по образованию Администрации Знаменского </w:t>
            </w:r>
            <w:r w:rsidR="00527653" w:rsidRPr="007B0CF5">
              <w:rPr>
                <w:sz w:val="24"/>
                <w:szCs w:val="24"/>
                <w:lang w:bidi="ar-SA"/>
              </w:rPr>
              <w:t xml:space="preserve">муниципального </w:t>
            </w:r>
            <w:r w:rsidRPr="007B0CF5">
              <w:rPr>
                <w:sz w:val="24"/>
                <w:szCs w:val="24"/>
                <w:lang w:bidi="ar-SA"/>
              </w:rPr>
              <w:t>района Омской области</w:t>
            </w:r>
            <w:r w:rsidR="0053663E" w:rsidRPr="007B0CF5">
              <w:rPr>
                <w:sz w:val="24"/>
                <w:szCs w:val="24"/>
                <w:lang w:bidi="ar-SA"/>
              </w:rPr>
              <w:t>.</w:t>
            </w:r>
          </w:p>
        </w:tc>
      </w:tr>
      <w:tr w:rsidR="00CB0C56" w:rsidRPr="007B0CF5" w:rsidTr="000850A1">
        <w:tc>
          <w:tcPr>
            <w:tcW w:w="3227" w:type="dxa"/>
          </w:tcPr>
          <w:p w:rsidR="00CB0C56" w:rsidRPr="007B0CF5" w:rsidRDefault="00CB0C56" w:rsidP="009F5252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>Наименование  бюджетного планирования Знаменского муниципального района, являющегося соисполнителем муниципальной программы</w:t>
            </w:r>
          </w:p>
        </w:tc>
        <w:tc>
          <w:tcPr>
            <w:tcW w:w="6521" w:type="dxa"/>
          </w:tcPr>
          <w:p w:rsidR="00CB0C56" w:rsidRPr="007B0CF5" w:rsidRDefault="0053663E" w:rsidP="009F5252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>Администрация Знаменского муниципального района. Образовательные учреждения Знаменского района.</w:t>
            </w:r>
          </w:p>
        </w:tc>
      </w:tr>
      <w:tr w:rsidR="00190D4D" w:rsidRPr="007B0CF5" w:rsidTr="000850A1">
        <w:tc>
          <w:tcPr>
            <w:tcW w:w="3227" w:type="dxa"/>
          </w:tcPr>
          <w:p w:rsidR="000E3E7C" w:rsidRPr="007B0CF5" w:rsidRDefault="000E3E7C" w:rsidP="009F5252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 xml:space="preserve">Сроки реализации </w:t>
            </w:r>
            <w:r w:rsidR="003F3F8A" w:rsidRPr="007B0CF5">
              <w:rPr>
                <w:sz w:val="24"/>
                <w:szCs w:val="24"/>
                <w:lang w:bidi="ar-SA"/>
              </w:rPr>
              <w:t xml:space="preserve">муниципальной </w:t>
            </w:r>
            <w:r w:rsidRPr="007B0CF5">
              <w:rPr>
                <w:sz w:val="24"/>
                <w:szCs w:val="24"/>
                <w:lang w:bidi="ar-SA"/>
              </w:rPr>
              <w:t>программы</w:t>
            </w:r>
          </w:p>
        </w:tc>
        <w:tc>
          <w:tcPr>
            <w:tcW w:w="6521" w:type="dxa"/>
          </w:tcPr>
          <w:p w:rsidR="000E3E7C" w:rsidRPr="007B0CF5" w:rsidRDefault="00527653" w:rsidP="007228DD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>20</w:t>
            </w:r>
            <w:r w:rsidR="00397E68" w:rsidRPr="007B0CF5">
              <w:rPr>
                <w:sz w:val="24"/>
                <w:szCs w:val="24"/>
                <w:lang w:bidi="ar-SA"/>
              </w:rPr>
              <w:t>20</w:t>
            </w:r>
            <w:r w:rsidRPr="007B0CF5">
              <w:rPr>
                <w:sz w:val="24"/>
                <w:szCs w:val="24"/>
                <w:lang w:bidi="ar-SA"/>
              </w:rPr>
              <w:t>-20</w:t>
            </w:r>
            <w:r w:rsidR="007228DD">
              <w:rPr>
                <w:sz w:val="24"/>
                <w:szCs w:val="24"/>
                <w:lang w:bidi="ar-SA"/>
              </w:rPr>
              <w:t>30</w:t>
            </w:r>
            <w:r w:rsidR="000E3E7C" w:rsidRPr="007B0CF5">
              <w:rPr>
                <w:sz w:val="24"/>
                <w:szCs w:val="24"/>
                <w:lang w:bidi="ar-SA"/>
              </w:rPr>
              <w:t xml:space="preserve"> годы</w:t>
            </w:r>
          </w:p>
        </w:tc>
      </w:tr>
      <w:tr w:rsidR="00190D4D" w:rsidRPr="007B0CF5" w:rsidTr="000850A1">
        <w:tc>
          <w:tcPr>
            <w:tcW w:w="3227" w:type="dxa"/>
          </w:tcPr>
          <w:p w:rsidR="000E3E7C" w:rsidRPr="007B0CF5" w:rsidRDefault="003F3F8A" w:rsidP="009F5252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>Цель муниципальной</w:t>
            </w:r>
            <w:r w:rsidR="000E3E7C" w:rsidRPr="007B0CF5">
              <w:rPr>
                <w:sz w:val="24"/>
                <w:szCs w:val="24"/>
                <w:lang w:bidi="ar-SA"/>
              </w:rPr>
              <w:t xml:space="preserve"> программы</w:t>
            </w:r>
          </w:p>
        </w:tc>
        <w:tc>
          <w:tcPr>
            <w:tcW w:w="6521" w:type="dxa"/>
          </w:tcPr>
          <w:p w:rsidR="000E3E7C" w:rsidRPr="007B0CF5" w:rsidRDefault="000E3E7C" w:rsidP="009F5252">
            <w:pPr>
              <w:adjustRightInd w:val="0"/>
              <w:ind w:firstLine="16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>Формирование законопослушного поведени</w:t>
            </w:r>
            <w:r w:rsidR="008A30F3" w:rsidRPr="007B0CF5">
              <w:rPr>
                <w:sz w:val="24"/>
                <w:szCs w:val="24"/>
                <w:lang w:bidi="ar-SA"/>
              </w:rPr>
              <w:t>я участников дорожного движения</w:t>
            </w:r>
          </w:p>
        </w:tc>
      </w:tr>
      <w:tr w:rsidR="00190D4D" w:rsidRPr="007B0CF5" w:rsidTr="000850A1">
        <w:trPr>
          <w:trHeight w:val="918"/>
        </w:trPr>
        <w:tc>
          <w:tcPr>
            <w:tcW w:w="3227" w:type="dxa"/>
          </w:tcPr>
          <w:p w:rsidR="000E3E7C" w:rsidRPr="007B0CF5" w:rsidRDefault="00672A55" w:rsidP="009F5252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 xml:space="preserve">Задачи </w:t>
            </w:r>
            <w:r w:rsidR="00E0373B" w:rsidRPr="007B0CF5">
              <w:rPr>
                <w:sz w:val="24"/>
                <w:szCs w:val="24"/>
                <w:lang w:bidi="ar-SA"/>
              </w:rPr>
              <w:t xml:space="preserve">муниципальной </w:t>
            </w:r>
            <w:r w:rsidR="000E3E7C" w:rsidRPr="007B0CF5">
              <w:rPr>
                <w:sz w:val="24"/>
                <w:szCs w:val="24"/>
                <w:lang w:bidi="ar-SA"/>
              </w:rPr>
              <w:t>программы</w:t>
            </w:r>
          </w:p>
        </w:tc>
        <w:tc>
          <w:tcPr>
            <w:tcW w:w="6521" w:type="dxa"/>
          </w:tcPr>
          <w:p w:rsidR="000E3E7C" w:rsidRPr="007B0CF5" w:rsidRDefault="008A30F3" w:rsidP="009F5252">
            <w:pPr>
              <w:adjustRightInd w:val="0"/>
              <w:ind w:firstLine="16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>Создание системы профилактических мер направленных на снижение детского дорожно-транспортного травматизма на территории Знаменского муниц</w:t>
            </w:r>
            <w:r w:rsidR="00710ADB" w:rsidRPr="007B0CF5">
              <w:rPr>
                <w:sz w:val="24"/>
                <w:szCs w:val="24"/>
                <w:lang w:bidi="ar-SA"/>
              </w:rPr>
              <w:t>ипального района Омской области</w:t>
            </w:r>
          </w:p>
        </w:tc>
      </w:tr>
      <w:tr w:rsidR="00190D4D" w:rsidRPr="007B0CF5" w:rsidTr="000850A1">
        <w:tc>
          <w:tcPr>
            <w:tcW w:w="3227" w:type="dxa"/>
          </w:tcPr>
          <w:p w:rsidR="000E3E7C" w:rsidRPr="007B0CF5" w:rsidRDefault="000E3E7C" w:rsidP="009F5252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 xml:space="preserve">Объемы и источники финансирования </w:t>
            </w:r>
            <w:r w:rsidR="00190D4D" w:rsidRPr="007B0CF5">
              <w:rPr>
                <w:sz w:val="24"/>
                <w:szCs w:val="24"/>
                <w:lang w:bidi="ar-SA"/>
              </w:rPr>
              <w:t xml:space="preserve">муниципальной </w:t>
            </w:r>
            <w:r w:rsidRPr="007B0CF5">
              <w:rPr>
                <w:sz w:val="24"/>
                <w:szCs w:val="24"/>
                <w:lang w:bidi="ar-SA"/>
              </w:rPr>
              <w:t>программы в целом и по годам её реализации</w:t>
            </w:r>
          </w:p>
        </w:tc>
        <w:tc>
          <w:tcPr>
            <w:tcW w:w="6521" w:type="dxa"/>
          </w:tcPr>
          <w:p w:rsidR="000E3E7C" w:rsidRPr="008959DE" w:rsidRDefault="001250C3" w:rsidP="009F5252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8959DE">
              <w:rPr>
                <w:sz w:val="24"/>
                <w:szCs w:val="24"/>
                <w:lang w:bidi="ar-SA"/>
              </w:rPr>
              <w:t>Объем финансирования</w:t>
            </w:r>
            <w:r w:rsidR="000E3E7C" w:rsidRPr="008959DE">
              <w:rPr>
                <w:sz w:val="24"/>
                <w:szCs w:val="24"/>
                <w:lang w:bidi="ar-SA"/>
              </w:rPr>
              <w:t xml:space="preserve"> бюджета составляет: </w:t>
            </w:r>
          </w:p>
          <w:p w:rsidR="000E3E7C" w:rsidRPr="008959DE" w:rsidRDefault="005938EF" w:rsidP="009F5252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8959DE">
              <w:rPr>
                <w:sz w:val="24"/>
                <w:szCs w:val="24"/>
                <w:lang w:bidi="ar-SA"/>
              </w:rPr>
              <w:t>1</w:t>
            </w:r>
            <w:r w:rsidR="00EC376B" w:rsidRPr="008959DE">
              <w:rPr>
                <w:sz w:val="24"/>
                <w:szCs w:val="24"/>
                <w:lang w:bidi="ar-SA"/>
              </w:rPr>
              <w:t>93</w:t>
            </w:r>
            <w:r w:rsidR="008959DE" w:rsidRPr="008959DE">
              <w:rPr>
                <w:sz w:val="24"/>
                <w:szCs w:val="24"/>
                <w:lang w:bidi="ar-SA"/>
              </w:rPr>
              <w:t xml:space="preserve"> </w:t>
            </w:r>
            <w:r w:rsidR="00EC376B" w:rsidRPr="008959DE">
              <w:rPr>
                <w:sz w:val="24"/>
                <w:szCs w:val="24"/>
                <w:lang w:bidi="ar-SA"/>
              </w:rPr>
              <w:t>946,85</w:t>
            </w:r>
            <w:r w:rsidR="000E3E7C" w:rsidRPr="008959DE">
              <w:rPr>
                <w:sz w:val="24"/>
                <w:szCs w:val="24"/>
                <w:lang w:bidi="ar-SA"/>
              </w:rPr>
              <w:t xml:space="preserve"> рублей, в том числе по годам:</w:t>
            </w:r>
          </w:p>
          <w:p w:rsidR="000E3E7C" w:rsidRPr="008959DE" w:rsidRDefault="000E3E7C" w:rsidP="009F5252">
            <w:pPr>
              <w:adjustRightInd w:val="0"/>
              <w:ind w:firstLine="720"/>
              <w:jc w:val="both"/>
              <w:rPr>
                <w:sz w:val="24"/>
                <w:szCs w:val="24"/>
                <w:lang w:bidi="ar-SA"/>
              </w:rPr>
            </w:pPr>
            <w:r w:rsidRPr="008959DE">
              <w:rPr>
                <w:sz w:val="24"/>
                <w:szCs w:val="24"/>
                <w:lang w:bidi="ar-SA"/>
              </w:rPr>
              <w:t>20</w:t>
            </w:r>
            <w:r w:rsidR="005C3D29" w:rsidRPr="008959DE">
              <w:rPr>
                <w:sz w:val="24"/>
                <w:szCs w:val="24"/>
                <w:lang w:bidi="ar-SA"/>
              </w:rPr>
              <w:t>20</w:t>
            </w:r>
            <w:r w:rsidR="00DC4033" w:rsidRPr="008959DE">
              <w:rPr>
                <w:sz w:val="24"/>
                <w:szCs w:val="24"/>
                <w:lang w:bidi="ar-SA"/>
              </w:rPr>
              <w:t xml:space="preserve">  - </w:t>
            </w:r>
            <w:r w:rsidR="004E45FC" w:rsidRPr="008959DE">
              <w:rPr>
                <w:sz w:val="24"/>
                <w:szCs w:val="24"/>
                <w:lang w:bidi="ar-SA"/>
              </w:rPr>
              <w:t>20</w:t>
            </w:r>
            <w:r w:rsidRPr="008959DE">
              <w:rPr>
                <w:sz w:val="24"/>
                <w:szCs w:val="24"/>
                <w:lang w:bidi="ar-SA"/>
              </w:rPr>
              <w:t> </w:t>
            </w:r>
            <w:r w:rsidR="004E45FC" w:rsidRPr="008959DE">
              <w:rPr>
                <w:sz w:val="24"/>
                <w:szCs w:val="24"/>
                <w:lang w:bidi="ar-SA"/>
              </w:rPr>
              <w:t>243</w:t>
            </w:r>
            <w:r w:rsidR="006B2440" w:rsidRPr="008959DE">
              <w:rPr>
                <w:sz w:val="24"/>
                <w:szCs w:val="24"/>
                <w:lang w:bidi="ar-SA"/>
              </w:rPr>
              <w:t>,</w:t>
            </w:r>
            <w:r w:rsidR="004E45FC" w:rsidRPr="008959DE">
              <w:rPr>
                <w:sz w:val="24"/>
                <w:szCs w:val="24"/>
                <w:lang w:bidi="ar-SA"/>
              </w:rPr>
              <w:t>28</w:t>
            </w:r>
            <w:r w:rsidR="006B2440" w:rsidRPr="008959DE">
              <w:rPr>
                <w:sz w:val="24"/>
                <w:szCs w:val="24"/>
                <w:lang w:bidi="ar-SA"/>
              </w:rPr>
              <w:t xml:space="preserve"> рублей</w:t>
            </w:r>
          </w:p>
          <w:p w:rsidR="000E3E7C" w:rsidRPr="008959DE" w:rsidRDefault="000E3E7C" w:rsidP="009F5252">
            <w:pPr>
              <w:adjustRightInd w:val="0"/>
              <w:ind w:firstLine="720"/>
              <w:jc w:val="both"/>
              <w:rPr>
                <w:sz w:val="24"/>
                <w:szCs w:val="24"/>
                <w:lang w:bidi="ar-SA"/>
              </w:rPr>
            </w:pPr>
            <w:r w:rsidRPr="008959DE">
              <w:rPr>
                <w:sz w:val="24"/>
                <w:szCs w:val="24"/>
                <w:lang w:bidi="ar-SA"/>
              </w:rPr>
              <w:t>20</w:t>
            </w:r>
            <w:r w:rsidR="00DC4033" w:rsidRPr="008959DE">
              <w:rPr>
                <w:sz w:val="24"/>
                <w:szCs w:val="24"/>
                <w:lang w:bidi="ar-SA"/>
              </w:rPr>
              <w:t>2</w:t>
            </w:r>
            <w:r w:rsidR="005C3D29" w:rsidRPr="008959DE">
              <w:rPr>
                <w:sz w:val="24"/>
                <w:szCs w:val="24"/>
                <w:lang w:bidi="ar-SA"/>
              </w:rPr>
              <w:t>1</w:t>
            </w:r>
            <w:r w:rsidR="00DC4033" w:rsidRPr="008959DE">
              <w:rPr>
                <w:sz w:val="24"/>
                <w:szCs w:val="24"/>
                <w:lang w:bidi="ar-SA"/>
              </w:rPr>
              <w:t xml:space="preserve"> – </w:t>
            </w:r>
            <w:r w:rsidR="005938EF" w:rsidRPr="008959DE">
              <w:rPr>
                <w:sz w:val="24"/>
                <w:szCs w:val="24"/>
                <w:lang w:bidi="ar-SA"/>
              </w:rPr>
              <w:t>26</w:t>
            </w:r>
            <w:r w:rsidR="000C49B7" w:rsidRPr="008959DE">
              <w:rPr>
                <w:sz w:val="24"/>
                <w:szCs w:val="24"/>
                <w:lang w:bidi="ar-SA"/>
              </w:rPr>
              <w:t xml:space="preserve"> </w:t>
            </w:r>
            <w:r w:rsidR="005938EF" w:rsidRPr="008959DE">
              <w:rPr>
                <w:sz w:val="24"/>
                <w:szCs w:val="24"/>
                <w:lang w:bidi="ar-SA"/>
              </w:rPr>
              <w:t>054</w:t>
            </w:r>
            <w:r w:rsidR="006B2440" w:rsidRPr="008959DE">
              <w:rPr>
                <w:sz w:val="24"/>
                <w:szCs w:val="24"/>
                <w:lang w:bidi="ar-SA"/>
              </w:rPr>
              <w:t>,</w:t>
            </w:r>
            <w:r w:rsidR="005938EF" w:rsidRPr="008959DE">
              <w:rPr>
                <w:sz w:val="24"/>
                <w:szCs w:val="24"/>
                <w:lang w:bidi="ar-SA"/>
              </w:rPr>
              <w:t>8</w:t>
            </w:r>
            <w:r w:rsidR="006B2440" w:rsidRPr="008959DE">
              <w:rPr>
                <w:sz w:val="24"/>
                <w:szCs w:val="24"/>
                <w:lang w:bidi="ar-SA"/>
              </w:rPr>
              <w:t>0 рублей</w:t>
            </w:r>
          </w:p>
          <w:p w:rsidR="000E3E7C" w:rsidRPr="008959DE" w:rsidRDefault="000E3E7C" w:rsidP="009F5252">
            <w:pPr>
              <w:adjustRightInd w:val="0"/>
              <w:ind w:firstLine="720"/>
              <w:jc w:val="both"/>
              <w:rPr>
                <w:sz w:val="24"/>
                <w:szCs w:val="24"/>
                <w:lang w:bidi="ar-SA"/>
              </w:rPr>
            </w:pPr>
            <w:r w:rsidRPr="008959DE">
              <w:rPr>
                <w:sz w:val="24"/>
                <w:szCs w:val="24"/>
                <w:lang w:bidi="ar-SA"/>
              </w:rPr>
              <w:t>20</w:t>
            </w:r>
            <w:r w:rsidR="005C3D29" w:rsidRPr="008959DE">
              <w:rPr>
                <w:sz w:val="24"/>
                <w:szCs w:val="24"/>
                <w:lang w:bidi="ar-SA"/>
              </w:rPr>
              <w:t xml:space="preserve">22 </w:t>
            </w:r>
            <w:r w:rsidRPr="008959DE">
              <w:rPr>
                <w:sz w:val="24"/>
                <w:szCs w:val="24"/>
                <w:lang w:bidi="ar-SA"/>
              </w:rPr>
              <w:t xml:space="preserve">– </w:t>
            </w:r>
            <w:r w:rsidR="00D56311" w:rsidRPr="008959DE">
              <w:rPr>
                <w:sz w:val="24"/>
                <w:szCs w:val="24"/>
                <w:lang w:bidi="ar-SA"/>
              </w:rPr>
              <w:t>24 767</w:t>
            </w:r>
            <w:r w:rsidR="006B2440" w:rsidRPr="008959DE">
              <w:rPr>
                <w:sz w:val="24"/>
                <w:szCs w:val="24"/>
                <w:lang w:bidi="ar-SA"/>
              </w:rPr>
              <w:t>,</w:t>
            </w:r>
            <w:r w:rsidR="00D56311" w:rsidRPr="008959DE">
              <w:rPr>
                <w:sz w:val="24"/>
                <w:szCs w:val="24"/>
                <w:lang w:bidi="ar-SA"/>
              </w:rPr>
              <w:t>4</w:t>
            </w:r>
            <w:r w:rsidR="006B2440" w:rsidRPr="008959DE">
              <w:rPr>
                <w:sz w:val="24"/>
                <w:szCs w:val="24"/>
                <w:lang w:bidi="ar-SA"/>
              </w:rPr>
              <w:t>0 рублей</w:t>
            </w:r>
          </w:p>
          <w:p w:rsidR="000E3E7C" w:rsidRPr="008959DE" w:rsidRDefault="000E3E7C" w:rsidP="009F5252">
            <w:pPr>
              <w:adjustRightInd w:val="0"/>
              <w:ind w:firstLine="720"/>
              <w:jc w:val="both"/>
              <w:rPr>
                <w:sz w:val="24"/>
                <w:szCs w:val="24"/>
                <w:lang w:bidi="ar-SA"/>
              </w:rPr>
            </w:pPr>
            <w:r w:rsidRPr="008959DE">
              <w:rPr>
                <w:sz w:val="24"/>
                <w:szCs w:val="24"/>
                <w:lang w:bidi="ar-SA"/>
              </w:rPr>
              <w:t>20</w:t>
            </w:r>
            <w:r w:rsidR="00DC4033" w:rsidRPr="008959DE">
              <w:rPr>
                <w:sz w:val="24"/>
                <w:szCs w:val="24"/>
                <w:lang w:bidi="ar-SA"/>
              </w:rPr>
              <w:t>2</w:t>
            </w:r>
            <w:r w:rsidR="005C3D29" w:rsidRPr="008959DE">
              <w:rPr>
                <w:sz w:val="24"/>
                <w:szCs w:val="24"/>
                <w:lang w:bidi="ar-SA"/>
              </w:rPr>
              <w:t>3</w:t>
            </w:r>
            <w:r w:rsidRPr="008959DE">
              <w:rPr>
                <w:sz w:val="24"/>
                <w:szCs w:val="24"/>
                <w:lang w:bidi="ar-SA"/>
              </w:rPr>
              <w:t xml:space="preserve"> -  </w:t>
            </w:r>
            <w:r w:rsidR="000626B5" w:rsidRPr="008959DE">
              <w:rPr>
                <w:sz w:val="24"/>
                <w:szCs w:val="24"/>
                <w:lang w:bidi="ar-SA"/>
              </w:rPr>
              <w:t>2</w:t>
            </w:r>
            <w:r w:rsidR="00867D58" w:rsidRPr="008959DE">
              <w:rPr>
                <w:sz w:val="24"/>
                <w:szCs w:val="24"/>
                <w:lang w:bidi="ar-SA"/>
              </w:rPr>
              <w:t>6</w:t>
            </w:r>
            <w:r w:rsidR="000C49B7" w:rsidRPr="008959DE">
              <w:rPr>
                <w:sz w:val="24"/>
                <w:szCs w:val="24"/>
                <w:lang w:bidi="ar-SA"/>
              </w:rPr>
              <w:t xml:space="preserve"> </w:t>
            </w:r>
            <w:r w:rsidR="0041026A" w:rsidRPr="008959DE">
              <w:rPr>
                <w:sz w:val="24"/>
                <w:szCs w:val="24"/>
                <w:lang w:bidi="ar-SA"/>
              </w:rPr>
              <w:t>223</w:t>
            </w:r>
            <w:r w:rsidR="006B2440" w:rsidRPr="008959DE">
              <w:rPr>
                <w:sz w:val="24"/>
                <w:szCs w:val="24"/>
                <w:lang w:bidi="ar-SA"/>
              </w:rPr>
              <w:t>,</w:t>
            </w:r>
            <w:r w:rsidR="0041026A" w:rsidRPr="008959DE">
              <w:rPr>
                <w:sz w:val="24"/>
                <w:szCs w:val="24"/>
                <w:lang w:bidi="ar-SA"/>
              </w:rPr>
              <w:t>8</w:t>
            </w:r>
            <w:r w:rsidR="00867D58" w:rsidRPr="008959DE">
              <w:rPr>
                <w:sz w:val="24"/>
                <w:szCs w:val="24"/>
                <w:lang w:bidi="ar-SA"/>
              </w:rPr>
              <w:t>2</w:t>
            </w:r>
            <w:r w:rsidR="006B2440" w:rsidRPr="008959DE">
              <w:rPr>
                <w:sz w:val="24"/>
                <w:szCs w:val="24"/>
                <w:lang w:bidi="ar-SA"/>
              </w:rPr>
              <w:t xml:space="preserve"> рублей</w:t>
            </w:r>
          </w:p>
          <w:p w:rsidR="000E3E7C" w:rsidRPr="008959DE" w:rsidRDefault="000E3E7C" w:rsidP="009F5252">
            <w:pPr>
              <w:adjustRightInd w:val="0"/>
              <w:ind w:firstLine="720"/>
              <w:jc w:val="both"/>
              <w:rPr>
                <w:sz w:val="24"/>
                <w:szCs w:val="24"/>
                <w:lang w:bidi="ar-SA"/>
              </w:rPr>
            </w:pPr>
            <w:r w:rsidRPr="008959DE">
              <w:rPr>
                <w:sz w:val="24"/>
                <w:szCs w:val="24"/>
                <w:lang w:bidi="ar-SA"/>
              </w:rPr>
              <w:t>20</w:t>
            </w:r>
            <w:r w:rsidR="00DC4033" w:rsidRPr="008959DE">
              <w:rPr>
                <w:sz w:val="24"/>
                <w:szCs w:val="24"/>
                <w:lang w:bidi="ar-SA"/>
              </w:rPr>
              <w:t>2</w:t>
            </w:r>
            <w:r w:rsidR="005C3D29" w:rsidRPr="008959DE">
              <w:rPr>
                <w:sz w:val="24"/>
                <w:szCs w:val="24"/>
                <w:lang w:bidi="ar-SA"/>
              </w:rPr>
              <w:t>4</w:t>
            </w:r>
            <w:r w:rsidRPr="008959DE">
              <w:rPr>
                <w:sz w:val="24"/>
                <w:szCs w:val="24"/>
                <w:lang w:bidi="ar-SA"/>
              </w:rPr>
              <w:t xml:space="preserve"> -  </w:t>
            </w:r>
            <w:r w:rsidR="00EC376B" w:rsidRPr="008959DE">
              <w:rPr>
                <w:sz w:val="24"/>
                <w:szCs w:val="24"/>
                <w:lang w:bidi="ar-SA"/>
              </w:rPr>
              <w:t>24 657,55</w:t>
            </w:r>
            <w:r w:rsidR="006B2440" w:rsidRPr="008959DE">
              <w:rPr>
                <w:sz w:val="24"/>
                <w:szCs w:val="24"/>
                <w:lang w:bidi="ar-SA"/>
              </w:rPr>
              <w:t xml:space="preserve"> рублей</w:t>
            </w:r>
          </w:p>
          <w:p w:rsidR="005C3D29" w:rsidRPr="008959DE" w:rsidRDefault="005C3D29" w:rsidP="009F5252">
            <w:pPr>
              <w:adjustRightInd w:val="0"/>
              <w:ind w:firstLine="720"/>
              <w:jc w:val="both"/>
              <w:rPr>
                <w:sz w:val="24"/>
                <w:szCs w:val="24"/>
                <w:lang w:bidi="ar-SA"/>
              </w:rPr>
            </w:pPr>
            <w:r w:rsidRPr="008959DE">
              <w:rPr>
                <w:sz w:val="24"/>
                <w:szCs w:val="24"/>
                <w:lang w:bidi="ar-SA"/>
              </w:rPr>
              <w:t xml:space="preserve">2025 -  </w:t>
            </w:r>
            <w:r w:rsidR="000626B5" w:rsidRPr="008959DE">
              <w:rPr>
                <w:sz w:val="24"/>
                <w:szCs w:val="24"/>
                <w:lang w:bidi="ar-SA"/>
              </w:rPr>
              <w:t>2</w:t>
            </w:r>
            <w:r w:rsidR="007228DD" w:rsidRPr="008959DE">
              <w:rPr>
                <w:sz w:val="24"/>
                <w:szCs w:val="24"/>
                <w:lang w:bidi="ar-SA"/>
              </w:rPr>
              <w:t>4</w:t>
            </w:r>
            <w:r w:rsidR="000626B5" w:rsidRPr="008959DE">
              <w:rPr>
                <w:sz w:val="24"/>
                <w:szCs w:val="24"/>
                <w:lang w:bidi="ar-SA"/>
              </w:rPr>
              <w:t xml:space="preserve"> 00</w:t>
            </w:r>
            <w:r w:rsidRPr="008959DE">
              <w:rPr>
                <w:sz w:val="24"/>
                <w:szCs w:val="24"/>
                <w:lang w:bidi="ar-SA"/>
              </w:rPr>
              <w:t>0,00 рублей</w:t>
            </w:r>
          </w:p>
          <w:p w:rsidR="005C3D29" w:rsidRPr="008959DE" w:rsidRDefault="005C3D29" w:rsidP="007228DD">
            <w:pPr>
              <w:adjustRightInd w:val="0"/>
              <w:ind w:firstLine="720"/>
              <w:jc w:val="both"/>
              <w:rPr>
                <w:sz w:val="24"/>
                <w:szCs w:val="24"/>
                <w:lang w:bidi="ar-SA"/>
              </w:rPr>
            </w:pPr>
            <w:r w:rsidRPr="008959DE">
              <w:rPr>
                <w:sz w:val="24"/>
                <w:szCs w:val="24"/>
                <w:lang w:bidi="ar-SA"/>
              </w:rPr>
              <w:lastRenderedPageBreak/>
              <w:t xml:space="preserve">2026 -  </w:t>
            </w:r>
            <w:r w:rsidR="000626B5" w:rsidRPr="008959DE">
              <w:rPr>
                <w:sz w:val="24"/>
                <w:szCs w:val="24"/>
                <w:lang w:bidi="ar-SA"/>
              </w:rPr>
              <w:t>2</w:t>
            </w:r>
            <w:r w:rsidR="007228DD" w:rsidRPr="008959DE">
              <w:rPr>
                <w:sz w:val="24"/>
                <w:szCs w:val="24"/>
                <w:lang w:bidi="ar-SA"/>
              </w:rPr>
              <w:t>4</w:t>
            </w:r>
            <w:r w:rsidR="000626B5" w:rsidRPr="008959DE">
              <w:rPr>
                <w:sz w:val="24"/>
                <w:szCs w:val="24"/>
                <w:lang w:bidi="ar-SA"/>
              </w:rPr>
              <w:t xml:space="preserve"> 00</w:t>
            </w:r>
            <w:r w:rsidRPr="008959DE">
              <w:rPr>
                <w:sz w:val="24"/>
                <w:szCs w:val="24"/>
                <w:lang w:bidi="ar-SA"/>
              </w:rPr>
              <w:t>0,00 рублей</w:t>
            </w:r>
          </w:p>
          <w:p w:rsidR="007228DD" w:rsidRPr="008959DE" w:rsidRDefault="0075674A" w:rsidP="007228DD">
            <w:pPr>
              <w:adjustRightInd w:val="0"/>
              <w:ind w:firstLine="720"/>
              <w:jc w:val="both"/>
              <w:rPr>
                <w:sz w:val="24"/>
                <w:szCs w:val="24"/>
                <w:lang w:bidi="ar-SA"/>
              </w:rPr>
            </w:pPr>
            <w:r w:rsidRPr="008959DE">
              <w:rPr>
                <w:sz w:val="24"/>
                <w:szCs w:val="24"/>
                <w:lang w:bidi="ar-SA"/>
              </w:rPr>
              <w:t xml:space="preserve">2027 - </w:t>
            </w:r>
            <w:r w:rsidR="00C81A4E">
              <w:rPr>
                <w:sz w:val="24"/>
                <w:szCs w:val="24"/>
                <w:lang w:bidi="ar-SA"/>
              </w:rPr>
              <w:t xml:space="preserve"> </w:t>
            </w:r>
            <w:r w:rsidRPr="008959DE">
              <w:rPr>
                <w:sz w:val="24"/>
                <w:szCs w:val="24"/>
                <w:lang w:bidi="ar-SA"/>
              </w:rPr>
              <w:t>24 000,00 рублей</w:t>
            </w:r>
          </w:p>
          <w:p w:rsidR="007228DD" w:rsidRPr="008959DE" w:rsidRDefault="007228DD" w:rsidP="007228DD">
            <w:pPr>
              <w:adjustRightInd w:val="0"/>
              <w:ind w:firstLine="720"/>
              <w:jc w:val="both"/>
              <w:rPr>
                <w:sz w:val="24"/>
                <w:szCs w:val="24"/>
                <w:lang w:bidi="ar-SA"/>
              </w:rPr>
            </w:pPr>
            <w:r w:rsidRPr="008959DE">
              <w:rPr>
                <w:sz w:val="24"/>
                <w:szCs w:val="24"/>
                <w:lang w:bidi="ar-SA"/>
              </w:rPr>
              <w:t xml:space="preserve">2028 -          </w:t>
            </w:r>
            <w:r w:rsidR="0075674A" w:rsidRPr="008959DE">
              <w:rPr>
                <w:sz w:val="24"/>
                <w:szCs w:val="24"/>
                <w:lang w:bidi="ar-SA"/>
              </w:rPr>
              <w:t>0,00 рублей</w:t>
            </w:r>
          </w:p>
          <w:p w:rsidR="007228DD" w:rsidRPr="008959DE" w:rsidRDefault="0075674A" w:rsidP="007228DD">
            <w:pPr>
              <w:adjustRightInd w:val="0"/>
              <w:ind w:firstLine="720"/>
              <w:jc w:val="both"/>
              <w:rPr>
                <w:sz w:val="24"/>
                <w:szCs w:val="24"/>
                <w:lang w:bidi="ar-SA"/>
              </w:rPr>
            </w:pPr>
            <w:r w:rsidRPr="008959DE">
              <w:rPr>
                <w:sz w:val="24"/>
                <w:szCs w:val="24"/>
                <w:lang w:bidi="ar-SA"/>
              </w:rPr>
              <w:t>2029 -          0,00 рублей</w:t>
            </w:r>
          </w:p>
          <w:p w:rsidR="007228DD" w:rsidRPr="008959DE" w:rsidRDefault="007228DD" w:rsidP="007228DD">
            <w:pPr>
              <w:adjustRightInd w:val="0"/>
              <w:ind w:firstLine="720"/>
              <w:jc w:val="both"/>
              <w:rPr>
                <w:sz w:val="24"/>
                <w:szCs w:val="24"/>
                <w:lang w:bidi="ar-SA"/>
              </w:rPr>
            </w:pPr>
            <w:r w:rsidRPr="008959DE">
              <w:rPr>
                <w:sz w:val="24"/>
                <w:szCs w:val="24"/>
                <w:lang w:bidi="ar-SA"/>
              </w:rPr>
              <w:t>2030 -          0,00 руб</w:t>
            </w:r>
            <w:r w:rsidR="0075674A" w:rsidRPr="008959DE">
              <w:rPr>
                <w:sz w:val="24"/>
                <w:szCs w:val="24"/>
                <w:lang w:bidi="ar-SA"/>
              </w:rPr>
              <w:t>лей</w:t>
            </w:r>
          </w:p>
        </w:tc>
      </w:tr>
      <w:tr w:rsidR="00190D4D" w:rsidRPr="007B0CF5" w:rsidTr="000850A1">
        <w:tc>
          <w:tcPr>
            <w:tcW w:w="3227" w:type="dxa"/>
          </w:tcPr>
          <w:p w:rsidR="000E3E7C" w:rsidRPr="007B0CF5" w:rsidRDefault="000E3E7C" w:rsidP="009F5252">
            <w:pPr>
              <w:adjustRightInd w:val="0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lastRenderedPageBreak/>
              <w:t xml:space="preserve">Ожидаемые результаты реализации </w:t>
            </w:r>
            <w:r w:rsidR="00190D4D" w:rsidRPr="007B0CF5">
              <w:rPr>
                <w:sz w:val="24"/>
                <w:szCs w:val="24"/>
                <w:lang w:bidi="ar-SA"/>
              </w:rPr>
              <w:t xml:space="preserve">муниципальной </w:t>
            </w:r>
            <w:r w:rsidRPr="007B0CF5">
              <w:rPr>
                <w:sz w:val="24"/>
                <w:szCs w:val="24"/>
                <w:lang w:bidi="ar-SA"/>
              </w:rPr>
              <w:t>программы</w:t>
            </w:r>
          </w:p>
        </w:tc>
        <w:tc>
          <w:tcPr>
            <w:tcW w:w="6521" w:type="dxa"/>
          </w:tcPr>
          <w:p w:rsidR="00DC4033" w:rsidRPr="007B0CF5" w:rsidRDefault="00DC4033" w:rsidP="009F5252">
            <w:pPr>
              <w:adjustRightInd w:val="0"/>
              <w:ind w:firstLine="16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>1.</w:t>
            </w:r>
            <w:r w:rsidR="003F109E" w:rsidRPr="007B0CF5">
              <w:rPr>
                <w:sz w:val="24"/>
                <w:szCs w:val="24"/>
                <w:lang w:bidi="ar-SA"/>
              </w:rPr>
              <w:t xml:space="preserve"> </w:t>
            </w:r>
            <w:r w:rsidRPr="007B0CF5">
              <w:rPr>
                <w:sz w:val="24"/>
                <w:szCs w:val="24"/>
                <w:lang w:bidi="ar-SA"/>
              </w:rPr>
              <w:t>Снижение количества дорожно-транспортных происшествий.</w:t>
            </w:r>
          </w:p>
          <w:p w:rsidR="000E3E7C" w:rsidRPr="007B0CF5" w:rsidRDefault="00DC4033" w:rsidP="009F5252">
            <w:pPr>
              <w:adjustRightInd w:val="0"/>
              <w:ind w:firstLine="16"/>
              <w:jc w:val="both"/>
              <w:rPr>
                <w:sz w:val="24"/>
                <w:szCs w:val="24"/>
                <w:lang w:bidi="ar-SA"/>
              </w:rPr>
            </w:pPr>
            <w:r w:rsidRPr="007B0CF5">
              <w:rPr>
                <w:sz w:val="24"/>
                <w:szCs w:val="24"/>
                <w:lang w:bidi="ar-SA"/>
              </w:rPr>
              <w:t>2.</w:t>
            </w:r>
            <w:r w:rsidR="003F109E" w:rsidRPr="007B0CF5">
              <w:rPr>
                <w:sz w:val="24"/>
                <w:szCs w:val="24"/>
                <w:lang w:bidi="ar-SA"/>
              </w:rPr>
              <w:t xml:space="preserve"> </w:t>
            </w:r>
            <w:r w:rsidRPr="007B0CF5">
              <w:rPr>
                <w:sz w:val="24"/>
                <w:szCs w:val="24"/>
                <w:lang w:bidi="ar-SA"/>
              </w:rPr>
              <w:t>Сокращение числа детей, пострадавших в результате дорожно-транспортных происшествий.</w:t>
            </w:r>
          </w:p>
        </w:tc>
      </w:tr>
    </w:tbl>
    <w:p w:rsidR="000E3E7C" w:rsidRPr="007B0CF5" w:rsidRDefault="000E3E7C" w:rsidP="009F5252">
      <w:pPr>
        <w:pStyle w:val="a3"/>
        <w:ind w:left="0" w:hanging="3"/>
        <w:jc w:val="center"/>
        <w:rPr>
          <w:sz w:val="24"/>
          <w:szCs w:val="24"/>
        </w:rPr>
      </w:pPr>
    </w:p>
    <w:p w:rsidR="000E3E7C" w:rsidRPr="007B0CF5" w:rsidRDefault="000E3E7C" w:rsidP="009F5252">
      <w:pPr>
        <w:pStyle w:val="a3"/>
        <w:ind w:left="0" w:hanging="3"/>
        <w:jc w:val="center"/>
        <w:rPr>
          <w:sz w:val="24"/>
          <w:szCs w:val="24"/>
        </w:rPr>
      </w:pPr>
    </w:p>
    <w:p w:rsidR="006B2440" w:rsidRPr="007B0CF5" w:rsidRDefault="00C8543E" w:rsidP="009F5252">
      <w:pPr>
        <w:pStyle w:val="1"/>
        <w:numPr>
          <w:ilvl w:val="0"/>
          <w:numId w:val="10"/>
        </w:numPr>
        <w:spacing w:before="89" w:line="240" w:lineRule="exact"/>
        <w:ind w:left="0"/>
        <w:jc w:val="center"/>
        <w:rPr>
          <w:b w:val="0"/>
          <w:sz w:val="24"/>
          <w:szCs w:val="24"/>
        </w:rPr>
      </w:pPr>
      <w:r w:rsidRPr="007B0CF5">
        <w:rPr>
          <w:b w:val="0"/>
          <w:sz w:val="24"/>
          <w:szCs w:val="24"/>
        </w:rPr>
        <w:t>Содержание основных проблем, оценка причин их возникновения</w:t>
      </w:r>
    </w:p>
    <w:p w:rsidR="004F2C8F" w:rsidRPr="007B0CF5" w:rsidRDefault="00C8543E" w:rsidP="009F5252">
      <w:pPr>
        <w:pStyle w:val="1"/>
        <w:spacing w:before="89" w:line="240" w:lineRule="exact"/>
        <w:ind w:left="0"/>
        <w:jc w:val="center"/>
        <w:rPr>
          <w:b w:val="0"/>
          <w:sz w:val="24"/>
          <w:szCs w:val="24"/>
        </w:rPr>
      </w:pPr>
      <w:r w:rsidRPr="007B0CF5">
        <w:rPr>
          <w:b w:val="0"/>
          <w:sz w:val="24"/>
          <w:szCs w:val="24"/>
        </w:rPr>
        <w:t xml:space="preserve"> и прогноз её развития</w:t>
      </w:r>
    </w:p>
    <w:p w:rsidR="006B2440" w:rsidRPr="007B0CF5" w:rsidRDefault="006B2440" w:rsidP="009F5252">
      <w:pPr>
        <w:pStyle w:val="1"/>
        <w:spacing w:before="89"/>
        <w:ind w:left="0"/>
        <w:jc w:val="center"/>
        <w:rPr>
          <w:b w:val="0"/>
          <w:sz w:val="24"/>
          <w:szCs w:val="24"/>
        </w:rPr>
      </w:pPr>
    </w:p>
    <w:p w:rsidR="004F2C8F" w:rsidRPr="007B0CF5" w:rsidRDefault="0069379B" w:rsidP="009F5252">
      <w:pPr>
        <w:pStyle w:val="a3"/>
        <w:ind w:left="0" w:firstLine="708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Проблема детского дорожно-транспортного травматизма на сегодняшний день остается одной из самых актуальных для нашего общества. По данным статистики ГИБДД ежедневно на дорогах России гибнут до 10 детей и около сотни несовершеннолетних получают травмы. Эти данные говорят о низкой культуре участников дорожного движения, отсутствия у подрастающего поколения достаточных знаний о поведении на дорогах.</w:t>
      </w:r>
    </w:p>
    <w:p w:rsidR="00EA5211" w:rsidRPr="007B0CF5" w:rsidRDefault="0069379B" w:rsidP="009F5252">
      <w:pPr>
        <w:pStyle w:val="a3"/>
        <w:ind w:left="0" w:firstLine="708"/>
        <w:jc w:val="both"/>
        <w:rPr>
          <w:sz w:val="24"/>
          <w:szCs w:val="24"/>
        </w:rPr>
      </w:pPr>
      <w:r w:rsidRPr="007B0CF5">
        <w:rPr>
          <w:sz w:val="24"/>
          <w:szCs w:val="24"/>
        </w:rPr>
        <w:t xml:space="preserve">Практически с порога дома дети становятся участниками дорожного движения: школа находится в оживленном месте, нерегулируемые пешеходные переходы, перекрестки становятся местом потенциальной опасности </w:t>
      </w:r>
      <w:r w:rsidRPr="007B0CF5">
        <w:rPr>
          <w:spacing w:val="-2"/>
          <w:sz w:val="24"/>
          <w:szCs w:val="24"/>
        </w:rPr>
        <w:t xml:space="preserve">для </w:t>
      </w:r>
      <w:r w:rsidRPr="007B0CF5">
        <w:rPr>
          <w:sz w:val="24"/>
          <w:szCs w:val="24"/>
        </w:rPr>
        <w:t>детей. Поэтому одной из главных задач является формирование представлений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о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правилах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дорожного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движения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и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навыков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безопасного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поведения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на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улицах и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дорогах.</w:t>
      </w:r>
    </w:p>
    <w:p w:rsidR="00EA5211" w:rsidRPr="007B0CF5" w:rsidRDefault="0069379B" w:rsidP="009F5252">
      <w:pPr>
        <w:pStyle w:val="a3"/>
        <w:ind w:left="0" w:firstLine="708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Сегодня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уже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становится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очевидным,</w:t>
      </w:r>
      <w:r w:rsidR="008B73C6" w:rsidRPr="007B0CF5">
        <w:rPr>
          <w:sz w:val="24"/>
          <w:szCs w:val="24"/>
        </w:rPr>
        <w:t xml:space="preserve"> чтоб </w:t>
      </w:r>
      <w:r w:rsidRPr="007B0CF5">
        <w:rPr>
          <w:sz w:val="24"/>
          <w:szCs w:val="24"/>
        </w:rPr>
        <w:t>учение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и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воспитание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грамотных участников дорожного движения, формирование культуры поведения на дорогах должно начинаться с самого раннего детства. Правильные знания и навыки в сфере дорожной безопасности, полученные еще в детском саду и начальных классах школы, будут необходимы каждому человеку на протяжении всей дальнейшей жизни и должны способствовать формированию навыков наблюдения, самоконтроля, формированию навыка безопасного поведения на улицах и дорогах.</w:t>
      </w:r>
    </w:p>
    <w:p w:rsidR="004F2C8F" w:rsidRPr="007B0CF5" w:rsidRDefault="0069379B" w:rsidP="009F5252">
      <w:pPr>
        <w:pStyle w:val="a3"/>
        <w:ind w:left="0" w:firstLine="708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Приоритетные направления реализ</w:t>
      </w:r>
      <w:r w:rsidR="00B127DB" w:rsidRPr="007B0CF5">
        <w:rPr>
          <w:sz w:val="24"/>
          <w:szCs w:val="24"/>
        </w:rPr>
        <w:t xml:space="preserve">ации муниципальной программы, </w:t>
      </w:r>
      <w:r w:rsidRPr="007B0CF5">
        <w:rPr>
          <w:sz w:val="24"/>
          <w:szCs w:val="24"/>
        </w:rPr>
        <w:t>цели и задачи, описание основных ожидаемых конечных результатов муниципальной программы, сроков и этапов ее реализации.Основные направления формирования законопослушного поведения участников дорожного движения определены в соответствии с приоритетами государственной политики, обозначенные в Поручении Президента Российской Федерации от 11.04.2016 №Пр-637ГС.</w:t>
      </w:r>
    </w:p>
    <w:p w:rsidR="004F2C8F" w:rsidRPr="007B0CF5" w:rsidRDefault="00B127DB" w:rsidP="009F5252">
      <w:pPr>
        <w:pStyle w:val="a3"/>
        <w:spacing w:before="69" w:line="322" w:lineRule="exact"/>
        <w:ind w:left="0"/>
        <w:jc w:val="center"/>
        <w:rPr>
          <w:sz w:val="24"/>
          <w:szCs w:val="24"/>
        </w:rPr>
      </w:pPr>
      <w:r w:rsidRPr="007B0CF5">
        <w:rPr>
          <w:sz w:val="24"/>
          <w:szCs w:val="24"/>
        </w:rPr>
        <w:t xml:space="preserve">2. </w:t>
      </w:r>
      <w:r w:rsidR="0069379B" w:rsidRPr="007B0CF5">
        <w:rPr>
          <w:sz w:val="24"/>
          <w:szCs w:val="24"/>
        </w:rPr>
        <w:t>Ц</w:t>
      </w:r>
      <w:r w:rsidRPr="007B0CF5">
        <w:rPr>
          <w:sz w:val="24"/>
          <w:szCs w:val="24"/>
        </w:rPr>
        <w:t>ель</w:t>
      </w:r>
      <w:r w:rsidR="00E61E8C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 xml:space="preserve">и задачи </w:t>
      </w:r>
      <w:r w:rsidR="0069379B" w:rsidRPr="007B0CF5">
        <w:rPr>
          <w:sz w:val="24"/>
          <w:szCs w:val="24"/>
        </w:rPr>
        <w:t>програм</w:t>
      </w:r>
      <w:r w:rsidR="0056034B" w:rsidRPr="007B0CF5">
        <w:rPr>
          <w:sz w:val="24"/>
          <w:szCs w:val="24"/>
        </w:rPr>
        <w:t>мы</w:t>
      </w:r>
    </w:p>
    <w:p w:rsidR="004F2C8F" w:rsidRPr="007B0CF5" w:rsidRDefault="00710ADB" w:rsidP="009F5252">
      <w:pPr>
        <w:pStyle w:val="a3"/>
        <w:spacing w:before="69"/>
        <w:ind w:left="0" w:firstLine="619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Основной целью</w:t>
      </w:r>
      <w:r w:rsidR="00E61E8C" w:rsidRPr="007B0CF5">
        <w:rPr>
          <w:sz w:val="24"/>
          <w:szCs w:val="24"/>
        </w:rPr>
        <w:t xml:space="preserve"> программы являе</w:t>
      </w:r>
      <w:r w:rsidR="0056034B" w:rsidRPr="007B0CF5">
        <w:rPr>
          <w:sz w:val="24"/>
          <w:szCs w:val="24"/>
        </w:rPr>
        <w:t>тся</w:t>
      </w:r>
      <w:r w:rsidR="00E61E8C" w:rsidRPr="007B0CF5">
        <w:rPr>
          <w:sz w:val="24"/>
          <w:szCs w:val="24"/>
        </w:rPr>
        <w:t xml:space="preserve"> </w:t>
      </w:r>
      <w:r w:rsidR="0069379B" w:rsidRPr="007B0CF5">
        <w:rPr>
          <w:sz w:val="24"/>
          <w:szCs w:val="24"/>
        </w:rPr>
        <w:t>формирование законопослушного поведения участников дорожного движения</w:t>
      </w:r>
      <w:r w:rsidR="00E61E8C" w:rsidRPr="007B0CF5">
        <w:rPr>
          <w:sz w:val="24"/>
          <w:szCs w:val="24"/>
        </w:rPr>
        <w:t>.</w:t>
      </w:r>
    </w:p>
    <w:p w:rsidR="004F2C8F" w:rsidRPr="007B0CF5" w:rsidRDefault="00E61E8C" w:rsidP="009F5252">
      <w:pPr>
        <w:pStyle w:val="a3"/>
        <w:ind w:left="0" w:firstLine="619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Для достижения поставленной цели требуется выполнение следующей з</w:t>
      </w:r>
      <w:r w:rsidR="0069379B" w:rsidRPr="007B0CF5">
        <w:rPr>
          <w:sz w:val="24"/>
          <w:szCs w:val="24"/>
        </w:rPr>
        <w:t>адач</w:t>
      </w:r>
      <w:r w:rsidRPr="007B0CF5">
        <w:rPr>
          <w:sz w:val="24"/>
          <w:szCs w:val="24"/>
        </w:rPr>
        <w:t>и</w:t>
      </w:r>
      <w:r w:rsidR="0069379B" w:rsidRPr="007B0CF5">
        <w:rPr>
          <w:sz w:val="24"/>
          <w:szCs w:val="24"/>
        </w:rPr>
        <w:t xml:space="preserve"> программы:</w:t>
      </w:r>
      <w:r w:rsidRPr="007B0CF5">
        <w:rPr>
          <w:sz w:val="24"/>
          <w:szCs w:val="24"/>
        </w:rPr>
        <w:t xml:space="preserve"> </w:t>
      </w:r>
      <w:r w:rsidR="00710ADB" w:rsidRPr="007B0CF5">
        <w:rPr>
          <w:sz w:val="24"/>
          <w:szCs w:val="24"/>
        </w:rPr>
        <w:t>создание системы профилактических мер направленных на снижение детского дорожно-транспортного травматизма на территории Знаменского муниципального района Омской области</w:t>
      </w:r>
      <w:r w:rsidR="009D0534" w:rsidRPr="007B0CF5">
        <w:rPr>
          <w:sz w:val="24"/>
          <w:szCs w:val="24"/>
        </w:rPr>
        <w:t>.</w:t>
      </w:r>
    </w:p>
    <w:p w:rsidR="004A6DAB" w:rsidRPr="007B0CF5" w:rsidRDefault="004A6DAB" w:rsidP="009F5252">
      <w:pPr>
        <w:pStyle w:val="a3"/>
        <w:spacing w:before="4"/>
        <w:ind w:left="0"/>
        <w:rPr>
          <w:sz w:val="24"/>
          <w:szCs w:val="24"/>
        </w:rPr>
      </w:pPr>
    </w:p>
    <w:p w:rsidR="00B127DB" w:rsidRPr="007B0CF5" w:rsidRDefault="00B127DB" w:rsidP="009F5252">
      <w:pPr>
        <w:pStyle w:val="a3"/>
        <w:numPr>
          <w:ilvl w:val="0"/>
          <w:numId w:val="13"/>
        </w:numPr>
        <w:ind w:left="0"/>
        <w:jc w:val="center"/>
        <w:rPr>
          <w:sz w:val="24"/>
          <w:szCs w:val="24"/>
        </w:rPr>
      </w:pPr>
      <w:r w:rsidRPr="007B0CF5">
        <w:rPr>
          <w:sz w:val="24"/>
          <w:szCs w:val="24"/>
        </w:rPr>
        <w:t>Сроки реализации программы</w:t>
      </w:r>
    </w:p>
    <w:p w:rsidR="00B127DB" w:rsidRPr="007B0CF5" w:rsidRDefault="00B127DB" w:rsidP="009F5252">
      <w:pPr>
        <w:pStyle w:val="a3"/>
        <w:ind w:left="0"/>
        <w:jc w:val="center"/>
        <w:rPr>
          <w:sz w:val="24"/>
          <w:szCs w:val="24"/>
        </w:rPr>
      </w:pPr>
    </w:p>
    <w:p w:rsidR="00B127DB" w:rsidRPr="007B0CF5" w:rsidRDefault="00B127DB" w:rsidP="009F5252">
      <w:pPr>
        <w:pStyle w:val="a3"/>
        <w:ind w:left="0"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Реализация программы будет осуществляться в течение 20</w:t>
      </w:r>
      <w:r w:rsidR="00A36733" w:rsidRPr="007B0CF5">
        <w:rPr>
          <w:sz w:val="24"/>
          <w:szCs w:val="24"/>
        </w:rPr>
        <w:t>20</w:t>
      </w:r>
      <w:r w:rsidRPr="007B0CF5">
        <w:rPr>
          <w:sz w:val="24"/>
          <w:szCs w:val="24"/>
        </w:rPr>
        <w:t>-20</w:t>
      </w:r>
      <w:r w:rsidR="00E04A74">
        <w:rPr>
          <w:sz w:val="24"/>
          <w:szCs w:val="24"/>
        </w:rPr>
        <w:t>30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годов. Выделение отдельных этапов реализации программы не предусматривается.</w:t>
      </w:r>
    </w:p>
    <w:p w:rsidR="004F2C8F" w:rsidRPr="007B0CF5" w:rsidRDefault="004F2C8F" w:rsidP="009F5252">
      <w:pPr>
        <w:pStyle w:val="a3"/>
        <w:spacing w:before="4"/>
        <w:ind w:left="0"/>
        <w:rPr>
          <w:sz w:val="24"/>
          <w:szCs w:val="24"/>
        </w:rPr>
      </w:pPr>
    </w:p>
    <w:p w:rsidR="004F2C8F" w:rsidRPr="007B0CF5" w:rsidRDefault="00B127DB" w:rsidP="009F5252">
      <w:pPr>
        <w:pStyle w:val="1"/>
        <w:ind w:left="0"/>
        <w:jc w:val="center"/>
        <w:rPr>
          <w:b w:val="0"/>
          <w:sz w:val="24"/>
          <w:szCs w:val="24"/>
        </w:rPr>
      </w:pPr>
      <w:r w:rsidRPr="007B0CF5">
        <w:rPr>
          <w:b w:val="0"/>
          <w:sz w:val="24"/>
          <w:szCs w:val="24"/>
        </w:rPr>
        <w:t>4. Основные мероприятия программы</w:t>
      </w:r>
    </w:p>
    <w:p w:rsidR="007B1CBC" w:rsidRPr="007B0CF5" w:rsidRDefault="007B1CBC" w:rsidP="009F5252">
      <w:pPr>
        <w:pStyle w:val="1"/>
        <w:ind w:left="0"/>
        <w:jc w:val="center"/>
        <w:rPr>
          <w:b w:val="0"/>
          <w:sz w:val="24"/>
          <w:szCs w:val="24"/>
        </w:rPr>
      </w:pPr>
    </w:p>
    <w:p w:rsidR="00E914B2" w:rsidRPr="007B0CF5" w:rsidRDefault="00E914B2" w:rsidP="009F5252">
      <w:pPr>
        <w:pStyle w:val="a3"/>
        <w:ind w:left="0" w:firstLine="70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Программой предусмотрено одно основное мероприятие</w:t>
      </w:r>
      <w:r w:rsidR="00D00C7F" w:rsidRPr="007B0CF5">
        <w:rPr>
          <w:sz w:val="24"/>
          <w:szCs w:val="24"/>
        </w:rPr>
        <w:t>, направленн</w:t>
      </w:r>
      <w:r w:rsidR="00502B0B" w:rsidRPr="007B0CF5">
        <w:rPr>
          <w:sz w:val="24"/>
          <w:szCs w:val="24"/>
        </w:rPr>
        <w:t>о</w:t>
      </w:r>
      <w:r w:rsidR="00D00C7F" w:rsidRPr="007B0CF5">
        <w:rPr>
          <w:sz w:val="24"/>
          <w:szCs w:val="24"/>
        </w:rPr>
        <w:t xml:space="preserve">е на повышение правового сознания и предупреждение опасного поведения участников </w:t>
      </w:r>
      <w:r w:rsidR="00502B0B" w:rsidRPr="007B0CF5">
        <w:rPr>
          <w:sz w:val="24"/>
          <w:szCs w:val="24"/>
        </w:rPr>
        <w:t>дорожного движения: «</w:t>
      </w:r>
      <w:r w:rsidRPr="007B0CF5">
        <w:rPr>
          <w:sz w:val="24"/>
          <w:szCs w:val="24"/>
        </w:rPr>
        <w:t>Проведение</w:t>
      </w:r>
      <w:r w:rsidR="00487B1D" w:rsidRPr="007B0CF5">
        <w:rPr>
          <w:sz w:val="24"/>
          <w:szCs w:val="24"/>
        </w:rPr>
        <w:t xml:space="preserve"> в </w:t>
      </w:r>
      <w:r w:rsidRPr="007B0CF5">
        <w:rPr>
          <w:sz w:val="24"/>
          <w:szCs w:val="24"/>
        </w:rPr>
        <w:t>образовательных организациях мероприятий, направленных на формирование у участников дорожного движения,  стереотипов законопослушного поведения участников дорожного движения</w:t>
      </w:r>
      <w:r w:rsidR="00502B0B" w:rsidRPr="007B0CF5">
        <w:rPr>
          <w:sz w:val="24"/>
          <w:szCs w:val="24"/>
        </w:rPr>
        <w:t>»</w:t>
      </w:r>
      <w:r w:rsidR="00EA5211" w:rsidRPr="007B0CF5">
        <w:rPr>
          <w:sz w:val="24"/>
          <w:szCs w:val="24"/>
        </w:rPr>
        <w:t>.</w:t>
      </w:r>
    </w:p>
    <w:p w:rsidR="00D00C7F" w:rsidRPr="007B0CF5" w:rsidRDefault="00D00C7F" w:rsidP="009F5252">
      <w:pPr>
        <w:pStyle w:val="TableParagraph"/>
        <w:spacing w:line="260" w:lineRule="exact"/>
        <w:ind w:firstLine="704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Данн</w:t>
      </w:r>
      <w:r w:rsidR="00502B0B" w:rsidRPr="007B0CF5">
        <w:rPr>
          <w:sz w:val="24"/>
          <w:szCs w:val="24"/>
        </w:rPr>
        <w:t>о</w:t>
      </w:r>
      <w:r w:rsidRPr="007B0CF5">
        <w:rPr>
          <w:sz w:val="24"/>
          <w:szCs w:val="24"/>
        </w:rPr>
        <w:t>е мероприяти</w:t>
      </w:r>
      <w:r w:rsidR="00502B0B" w:rsidRPr="007B0CF5">
        <w:rPr>
          <w:sz w:val="24"/>
          <w:szCs w:val="24"/>
        </w:rPr>
        <w:t>е</w:t>
      </w:r>
      <w:r w:rsidRPr="007B0CF5">
        <w:rPr>
          <w:sz w:val="24"/>
          <w:szCs w:val="24"/>
        </w:rPr>
        <w:t xml:space="preserve"> позвол</w:t>
      </w:r>
      <w:r w:rsidR="00502B0B" w:rsidRPr="007B0CF5">
        <w:rPr>
          <w:sz w:val="24"/>
          <w:szCs w:val="24"/>
        </w:rPr>
        <w:t>и</w:t>
      </w:r>
      <w:r w:rsidRPr="007B0CF5">
        <w:rPr>
          <w:sz w:val="24"/>
          <w:szCs w:val="24"/>
        </w:rPr>
        <w:t>т выстроить комплексную систему профилактики детского дорожно-транспортного травматизма в Знаменском  муниципальном районе и повысить уровень правового сознания учащихся.</w:t>
      </w:r>
    </w:p>
    <w:p w:rsidR="004F2C8F" w:rsidRPr="007B0CF5" w:rsidRDefault="004F2C8F" w:rsidP="009F5252">
      <w:pPr>
        <w:pStyle w:val="a3"/>
        <w:spacing w:before="1"/>
        <w:ind w:left="0"/>
        <w:rPr>
          <w:sz w:val="24"/>
          <w:szCs w:val="24"/>
        </w:rPr>
      </w:pPr>
    </w:p>
    <w:p w:rsidR="00F114F8" w:rsidRPr="007B0CF5" w:rsidRDefault="00F114F8" w:rsidP="009F5252">
      <w:pPr>
        <w:pStyle w:val="a3"/>
        <w:spacing w:before="1"/>
        <w:ind w:left="0"/>
        <w:jc w:val="center"/>
        <w:rPr>
          <w:sz w:val="24"/>
          <w:szCs w:val="24"/>
        </w:rPr>
      </w:pPr>
      <w:r w:rsidRPr="007B0CF5">
        <w:rPr>
          <w:sz w:val="24"/>
          <w:szCs w:val="24"/>
        </w:rPr>
        <w:t>5. Мероприятия, целевые индикаторы их выполнения</w:t>
      </w:r>
    </w:p>
    <w:p w:rsidR="00131204" w:rsidRPr="007B0CF5" w:rsidRDefault="00131204" w:rsidP="009F5252">
      <w:pPr>
        <w:pStyle w:val="a3"/>
        <w:spacing w:before="1"/>
        <w:ind w:left="0"/>
        <w:jc w:val="center"/>
        <w:rPr>
          <w:sz w:val="24"/>
          <w:szCs w:val="24"/>
        </w:rPr>
      </w:pPr>
    </w:p>
    <w:p w:rsidR="00131204" w:rsidRPr="007B0CF5" w:rsidRDefault="00131204" w:rsidP="009F5252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7B0CF5">
        <w:rPr>
          <w:sz w:val="24"/>
          <w:szCs w:val="24"/>
          <w:lang w:bidi="ar-SA"/>
        </w:rPr>
        <w:t>Данной программой предусмотрен перечень мероприятий и основные целевые индикаторы согласн</w:t>
      </w:r>
      <w:r w:rsidR="0090293A" w:rsidRPr="007B0CF5">
        <w:rPr>
          <w:sz w:val="24"/>
          <w:szCs w:val="24"/>
          <w:lang w:bidi="ar-SA"/>
        </w:rPr>
        <w:t>о  Приложени</w:t>
      </w:r>
      <w:r w:rsidR="0099427B" w:rsidRPr="007B0CF5">
        <w:rPr>
          <w:sz w:val="24"/>
          <w:szCs w:val="24"/>
          <w:lang w:bidi="ar-SA"/>
        </w:rPr>
        <w:t>я</w:t>
      </w:r>
      <w:r w:rsidR="0090293A" w:rsidRPr="007B0CF5">
        <w:rPr>
          <w:sz w:val="24"/>
          <w:szCs w:val="24"/>
          <w:lang w:bidi="ar-SA"/>
        </w:rPr>
        <w:t xml:space="preserve">  </w:t>
      </w:r>
      <w:r w:rsidRPr="007B0CF5">
        <w:rPr>
          <w:sz w:val="24"/>
          <w:szCs w:val="24"/>
          <w:lang w:bidi="ar-SA"/>
        </w:rPr>
        <w:t xml:space="preserve"> к муниципальной программе.</w:t>
      </w:r>
    </w:p>
    <w:p w:rsidR="00BC281E" w:rsidRPr="007B0CF5" w:rsidRDefault="00BC281E" w:rsidP="009F5252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7B0CF5">
        <w:rPr>
          <w:sz w:val="24"/>
          <w:szCs w:val="24"/>
          <w:lang w:bidi="ar-SA"/>
        </w:rPr>
        <w:t>Мероприятия программы:</w:t>
      </w:r>
    </w:p>
    <w:p w:rsidR="00BC281E" w:rsidRPr="007B0CF5" w:rsidRDefault="00BC281E" w:rsidP="009F5252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7B0CF5">
        <w:rPr>
          <w:sz w:val="24"/>
          <w:szCs w:val="24"/>
          <w:lang w:bidi="ar-SA"/>
        </w:rPr>
        <w:t>- Обеспечение проведения тематических информационно - пропагандистских мероприятий с участниками дорожного движения, в том числе юными инспекторами движения (приобретение призов, сувенирной продукции, организация изготовления и распространение печатной наглядной агитации безопасности дорожного движения);</w:t>
      </w:r>
    </w:p>
    <w:p w:rsidR="00BC281E" w:rsidRPr="007B0CF5" w:rsidRDefault="00BC281E" w:rsidP="009F5252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7B0CF5">
        <w:rPr>
          <w:sz w:val="24"/>
          <w:szCs w:val="24"/>
          <w:lang w:bidi="ar-SA"/>
        </w:rPr>
        <w:t>- Участие в школьных, муниципальных и региональных соревновани</w:t>
      </w:r>
      <w:r w:rsidR="00A62759" w:rsidRPr="007B0CF5">
        <w:rPr>
          <w:sz w:val="24"/>
          <w:szCs w:val="24"/>
          <w:lang w:bidi="ar-SA"/>
        </w:rPr>
        <w:t>ях</w:t>
      </w:r>
      <w:r w:rsidR="007A4D11">
        <w:rPr>
          <w:sz w:val="24"/>
          <w:szCs w:val="24"/>
          <w:lang w:bidi="ar-SA"/>
        </w:rPr>
        <w:t xml:space="preserve"> юных велосипедистов "</w:t>
      </w:r>
      <w:r w:rsidRPr="007B0CF5">
        <w:rPr>
          <w:sz w:val="24"/>
          <w:szCs w:val="24"/>
          <w:lang w:bidi="ar-SA"/>
        </w:rPr>
        <w:t>Безопасное колесо</w:t>
      </w:r>
      <w:r w:rsidR="007A4D11">
        <w:rPr>
          <w:sz w:val="24"/>
          <w:szCs w:val="24"/>
          <w:lang w:bidi="ar-SA"/>
        </w:rPr>
        <w:t>"</w:t>
      </w:r>
      <w:r w:rsidRPr="007B0CF5">
        <w:rPr>
          <w:sz w:val="24"/>
          <w:szCs w:val="24"/>
          <w:lang w:bidi="ar-SA"/>
        </w:rPr>
        <w:t>.</w:t>
      </w:r>
    </w:p>
    <w:p w:rsidR="00EF3D5A" w:rsidRPr="007B0CF5" w:rsidRDefault="00EA5211" w:rsidP="009F5252">
      <w:pPr>
        <w:widowControl/>
        <w:tabs>
          <w:tab w:val="left" w:pos="187"/>
        </w:tabs>
        <w:autoSpaceDE/>
        <w:autoSpaceDN/>
        <w:ind w:firstLine="284"/>
        <w:jc w:val="both"/>
        <w:rPr>
          <w:sz w:val="24"/>
          <w:szCs w:val="24"/>
          <w:lang w:bidi="ar-SA"/>
        </w:rPr>
      </w:pPr>
      <w:r w:rsidRPr="007B0CF5">
        <w:rPr>
          <w:sz w:val="24"/>
          <w:szCs w:val="24"/>
          <w:lang w:bidi="ar-SA"/>
        </w:rPr>
        <w:tab/>
      </w:r>
      <w:r w:rsidR="00131204" w:rsidRPr="007B0CF5">
        <w:rPr>
          <w:sz w:val="24"/>
          <w:szCs w:val="24"/>
          <w:lang w:bidi="ar-SA"/>
        </w:rPr>
        <w:t>Оценка эффективности реализации программы производится ежегодно на основе использования системы целевых индикаторов. Для определения эффективности программы определены следующие целевые индикаторы:</w:t>
      </w:r>
    </w:p>
    <w:p w:rsidR="00EF3D5A" w:rsidRPr="007B0CF5" w:rsidRDefault="00EF3D5A" w:rsidP="009F5252">
      <w:pPr>
        <w:widowControl/>
        <w:tabs>
          <w:tab w:val="left" w:pos="187"/>
        </w:tabs>
        <w:autoSpaceDE/>
        <w:autoSpaceDN/>
        <w:jc w:val="both"/>
        <w:rPr>
          <w:b/>
          <w:sz w:val="24"/>
          <w:szCs w:val="24"/>
          <w:lang w:bidi="ar-SA"/>
        </w:rPr>
      </w:pPr>
    </w:p>
    <w:p w:rsidR="00131204" w:rsidRPr="00E2424C" w:rsidRDefault="00131204" w:rsidP="009F5252">
      <w:pPr>
        <w:pStyle w:val="a5"/>
        <w:widowControl/>
        <w:numPr>
          <w:ilvl w:val="0"/>
          <w:numId w:val="12"/>
        </w:numPr>
        <w:tabs>
          <w:tab w:val="left" w:pos="187"/>
        </w:tabs>
        <w:autoSpaceDE/>
        <w:autoSpaceDN/>
        <w:ind w:left="0" w:firstLine="284"/>
        <w:rPr>
          <w:sz w:val="24"/>
          <w:szCs w:val="24"/>
          <w:lang w:bidi="ar-SA"/>
        </w:rPr>
      </w:pPr>
      <w:r w:rsidRPr="00E2424C">
        <w:rPr>
          <w:b/>
          <w:sz w:val="24"/>
          <w:szCs w:val="24"/>
          <w:lang w:bidi="ar-SA"/>
        </w:rPr>
        <w:t>Количество тематических информационно - пропагандистских мероприятий с участниками дорожного движения, в том числе юными инспекторами движения</w:t>
      </w:r>
    </w:p>
    <w:p w:rsidR="00131204" w:rsidRPr="007B0CF5" w:rsidRDefault="00CF397D" w:rsidP="009F5252">
      <w:pPr>
        <w:widowControl/>
        <w:tabs>
          <w:tab w:val="left" w:pos="187"/>
        </w:tabs>
        <w:autoSpaceDE/>
        <w:autoSpaceDN/>
        <w:ind w:firstLine="284"/>
        <w:jc w:val="both"/>
        <w:rPr>
          <w:sz w:val="24"/>
          <w:szCs w:val="24"/>
        </w:rPr>
      </w:pPr>
      <w:r w:rsidRPr="007B0CF5">
        <w:rPr>
          <w:sz w:val="24"/>
          <w:szCs w:val="24"/>
          <w:lang w:bidi="ar-SA"/>
        </w:rPr>
        <w:tab/>
      </w:r>
      <w:r w:rsidR="00131204" w:rsidRPr="007B0CF5">
        <w:rPr>
          <w:sz w:val="24"/>
          <w:szCs w:val="24"/>
          <w:lang w:bidi="ar-SA"/>
        </w:rPr>
        <w:t>Км - количество тематических информационно - пропагандистских мероприятий с участниками дорожного движения, в том числе юными инспекторами движения</w:t>
      </w:r>
      <w:r w:rsidR="008B73C6" w:rsidRPr="007B0CF5">
        <w:rPr>
          <w:sz w:val="24"/>
          <w:szCs w:val="24"/>
          <w:lang w:bidi="ar-SA"/>
        </w:rPr>
        <w:t xml:space="preserve"> </w:t>
      </w:r>
      <w:r w:rsidR="00131204" w:rsidRPr="007B0CF5">
        <w:rPr>
          <w:sz w:val="24"/>
          <w:szCs w:val="24"/>
        </w:rPr>
        <w:t>(к</w:t>
      </w:r>
      <w:r w:rsidR="006E08FF" w:rsidRPr="007B0CF5">
        <w:rPr>
          <w:sz w:val="24"/>
          <w:szCs w:val="24"/>
        </w:rPr>
        <w:t xml:space="preserve">оличество </w:t>
      </w:r>
      <w:r w:rsidR="00131204" w:rsidRPr="007B0CF5">
        <w:rPr>
          <w:sz w:val="24"/>
          <w:szCs w:val="24"/>
        </w:rPr>
        <w:t>проведенных мероприятий</w:t>
      </w:r>
      <w:r w:rsidR="006E08FF" w:rsidRPr="007B0CF5">
        <w:rPr>
          <w:sz w:val="24"/>
          <w:szCs w:val="24"/>
        </w:rPr>
        <w:t xml:space="preserve"> считается по данным бухгалтерской отчётности</w:t>
      </w:r>
      <w:r w:rsidR="00131204" w:rsidRPr="007B0CF5">
        <w:rPr>
          <w:sz w:val="24"/>
          <w:szCs w:val="24"/>
        </w:rPr>
        <w:t xml:space="preserve">) </w:t>
      </w:r>
    </w:p>
    <w:p w:rsidR="00131204" w:rsidRPr="007B0CF5" w:rsidRDefault="00131204" w:rsidP="009F5252">
      <w:pPr>
        <w:widowControl/>
        <w:tabs>
          <w:tab w:val="left" w:pos="187"/>
        </w:tabs>
        <w:autoSpaceDE/>
        <w:autoSpaceDN/>
        <w:ind w:firstLine="284"/>
        <w:jc w:val="both"/>
        <w:rPr>
          <w:sz w:val="24"/>
          <w:szCs w:val="24"/>
        </w:rPr>
      </w:pPr>
    </w:p>
    <w:p w:rsidR="00131204" w:rsidRPr="007B0CF5" w:rsidRDefault="00131204" w:rsidP="00E2424C">
      <w:pPr>
        <w:widowControl/>
        <w:tabs>
          <w:tab w:val="left" w:pos="187"/>
        </w:tabs>
        <w:autoSpaceDE/>
        <w:autoSpaceDN/>
        <w:ind w:firstLine="709"/>
        <w:jc w:val="both"/>
        <w:rPr>
          <w:sz w:val="24"/>
          <w:szCs w:val="24"/>
        </w:rPr>
      </w:pPr>
      <w:r w:rsidRPr="007B0CF5">
        <w:rPr>
          <w:b/>
          <w:sz w:val="24"/>
          <w:szCs w:val="24"/>
        </w:rPr>
        <w:t>2. Доля учеников, принявших участие в школьных, муниципальных и региональных  сор</w:t>
      </w:r>
      <w:r w:rsidR="007A4D11">
        <w:rPr>
          <w:b/>
          <w:sz w:val="24"/>
          <w:szCs w:val="24"/>
        </w:rPr>
        <w:t>евнованиях юных велосипедистов "</w:t>
      </w:r>
      <w:r w:rsidRPr="007B0CF5">
        <w:rPr>
          <w:b/>
          <w:sz w:val="24"/>
          <w:szCs w:val="24"/>
        </w:rPr>
        <w:t>Безопасное колесо</w:t>
      </w:r>
      <w:r w:rsidR="007A4D11">
        <w:rPr>
          <w:b/>
          <w:sz w:val="24"/>
          <w:szCs w:val="24"/>
        </w:rPr>
        <w:t>"</w:t>
      </w:r>
      <w:r w:rsidR="006E08FF" w:rsidRPr="007B0CF5">
        <w:rPr>
          <w:b/>
          <w:sz w:val="24"/>
          <w:szCs w:val="24"/>
        </w:rPr>
        <w:t>, измеряется в процентах</w:t>
      </w:r>
      <w:r w:rsidR="00E2424C">
        <w:rPr>
          <w:b/>
          <w:sz w:val="24"/>
          <w:szCs w:val="24"/>
        </w:rPr>
        <w:t xml:space="preserve"> </w:t>
      </w:r>
      <w:r w:rsidRPr="007B0CF5">
        <w:rPr>
          <w:b/>
          <w:sz w:val="24"/>
          <w:szCs w:val="24"/>
        </w:rPr>
        <w:t xml:space="preserve">                                              Б=Кп/Ко*100%, </w:t>
      </w:r>
      <w:r w:rsidRPr="007B0CF5">
        <w:rPr>
          <w:sz w:val="24"/>
          <w:szCs w:val="24"/>
        </w:rPr>
        <w:t>где</w:t>
      </w:r>
    </w:p>
    <w:p w:rsidR="00131204" w:rsidRPr="007B0CF5" w:rsidRDefault="00131204" w:rsidP="009F5252">
      <w:pPr>
        <w:pStyle w:val="a3"/>
        <w:spacing w:before="1"/>
        <w:ind w:left="0"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Б - доля учеников, принявших участие в школьных, муниципальных соревнований юных велосипедистов «Безопасное колесо»;</w:t>
      </w:r>
    </w:p>
    <w:p w:rsidR="00131204" w:rsidRPr="007B0CF5" w:rsidRDefault="00131204" w:rsidP="009F5252">
      <w:pPr>
        <w:pStyle w:val="a3"/>
        <w:spacing w:before="1"/>
        <w:ind w:left="0"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Кп- количество обучающихся, принявших участие в школьных, муниципальных соревнований юных велосипедистов «Безопасное колесо»;</w:t>
      </w:r>
    </w:p>
    <w:p w:rsidR="00131204" w:rsidRPr="007B0CF5" w:rsidRDefault="00131204" w:rsidP="009F5252">
      <w:pPr>
        <w:pStyle w:val="a3"/>
        <w:spacing w:before="1"/>
        <w:ind w:left="0"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Ко- количество обучающихся в общеобразовательных учреждениях</w:t>
      </w:r>
    </w:p>
    <w:p w:rsidR="00131204" w:rsidRPr="007B0CF5" w:rsidRDefault="00131204" w:rsidP="009F5252">
      <w:pPr>
        <w:pStyle w:val="a3"/>
        <w:spacing w:before="1"/>
        <w:ind w:left="0" w:firstLine="567"/>
        <w:jc w:val="both"/>
        <w:rPr>
          <w:color w:val="7030A0"/>
          <w:sz w:val="24"/>
          <w:szCs w:val="24"/>
        </w:rPr>
      </w:pPr>
      <w:r w:rsidRPr="007B0CF5">
        <w:rPr>
          <w:sz w:val="24"/>
          <w:szCs w:val="24"/>
        </w:rPr>
        <w:t>Источнико</w:t>
      </w:r>
      <w:r w:rsidR="00487B1D" w:rsidRPr="007B0CF5">
        <w:rPr>
          <w:sz w:val="24"/>
          <w:szCs w:val="24"/>
        </w:rPr>
        <w:t>м сведений для расчёта</w:t>
      </w:r>
      <w:r w:rsidR="0062330B" w:rsidRPr="007B0CF5">
        <w:rPr>
          <w:sz w:val="24"/>
          <w:szCs w:val="24"/>
        </w:rPr>
        <w:t xml:space="preserve"> индикаторов</w:t>
      </w:r>
      <w:r w:rsidR="00487B1D" w:rsidRPr="007B0CF5">
        <w:rPr>
          <w:sz w:val="24"/>
          <w:szCs w:val="24"/>
        </w:rPr>
        <w:t xml:space="preserve"> являются данные бухгалтерской отчетности</w:t>
      </w:r>
      <w:r w:rsidR="00487B1D" w:rsidRPr="007B0CF5">
        <w:rPr>
          <w:color w:val="7030A0"/>
          <w:sz w:val="24"/>
          <w:szCs w:val="24"/>
        </w:rPr>
        <w:t>.</w:t>
      </w:r>
    </w:p>
    <w:p w:rsidR="00AD2D94" w:rsidRPr="007B0CF5" w:rsidRDefault="00AD2D94" w:rsidP="009F5252">
      <w:pPr>
        <w:pStyle w:val="TableParagraph"/>
        <w:spacing w:line="260" w:lineRule="exact"/>
        <w:ind w:firstLine="459"/>
        <w:rPr>
          <w:sz w:val="24"/>
          <w:szCs w:val="24"/>
        </w:rPr>
      </w:pPr>
    </w:p>
    <w:p w:rsidR="00312CDD" w:rsidRPr="007B0CF5" w:rsidRDefault="00312CDD" w:rsidP="009F5252">
      <w:pPr>
        <w:tabs>
          <w:tab w:val="left" w:pos="3135"/>
        </w:tabs>
        <w:ind w:firstLine="567"/>
        <w:jc w:val="center"/>
        <w:rPr>
          <w:sz w:val="24"/>
          <w:szCs w:val="24"/>
          <w:lang w:bidi="ar-SA"/>
        </w:rPr>
      </w:pPr>
      <w:r w:rsidRPr="007B0CF5">
        <w:rPr>
          <w:sz w:val="24"/>
          <w:szCs w:val="24"/>
          <w:lang w:bidi="ar-SA"/>
        </w:rPr>
        <w:t>6. Объемы финансовых ресурсов, необходимых для реализации программы</w:t>
      </w:r>
    </w:p>
    <w:p w:rsidR="00312CDD" w:rsidRPr="007B0CF5" w:rsidRDefault="00312CDD" w:rsidP="009F5252">
      <w:pPr>
        <w:adjustRightInd w:val="0"/>
        <w:ind w:firstLine="567"/>
        <w:jc w:val="both"/>
        <w:rPr>
          <w:sz w:val="24"/>
          <w:szCs w:val="24"/>
          <w:lang w:bidi="ar-SA"/>
        </w:rPr>
      </w:pPr>
    </w:p>
    <w:p w:rsidR="007B1CBC" w:rsidRPr="007B0CF5" w:rsidRDefault="007B1CBC" w:rsidP="009F5252">
      <w:pPr>
        <w:pStyle w:val="a3"/>
        <w:ind w:left="0"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При планировании ресурсного обеспечения программы учитывалась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реальная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ситуация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в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финансово-бюджетной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сфере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муниципального</w:t>
      </w:r>
      <w:r w:rsidRPr="007B0CF5">
        <w:rPr>
          <w:spacing w:val="-19"/>
          <w:sz w:val="24"/>
          <w:szCs w:val="24"/>
        </w:rPr>
        <w:t xml:space="preserve"> района</w:t>
      </w:r>
      <w:r w:rsidRPr="007B0CF5">
        <w:rPr>
          <w:sz w:val="24"/>
          <w:szCs w:val="24"/>
        </w:rPr>
        <w:t>. Финансирование мероприятий программы осуществляется за счет средств бюджета Знаменского муниципального</w:t>
      </w:r>
      <w:r w:rsidR="008B73C6" w:rsidRPr="007B0CF5">
        <w:rPr>
          <w:sz w:val="24"/>
          <w:szCs w:val="24"/>
        </w:rPr>
        <w:t xml:space="preserve"> </w:t>
      </w:r>
      <w:r w:rsidRPr="007B0CF5">
        <w:rPr>
          <w:sz w:val="24"/>
          <w:szCs w:val="24"/>
        </w:rPr>
        <w:t>района.</w:t>
      </w:r>
    </w:p>
    <w:p w:rsidR="007B1CBC" w:rsidRPr="007B0CF5" w:rsidRDefault="007B1CBC" w:rsidP="009F5252">
      <w:pPr>
        <w:pStyle w:val="a3"/>
        <w:spacing w:before="1"/>
        <w:ind w:left="0" w:firstLine="567"/>
        <w:jc w:val="both"/>
        <w:rPr>
          <w:color w:val="FF0000"/>
          <w:sz w:val="24"/>
          <w:szCs w:val="24"/>
        </w:rPr>
      </w:pPr>
      <w:r w:rsidRPr="007B0CF5">
        <w:rPr>
          <w:sz w:val="24"/>
          <w:szCs w:val="24"/>
        </w:rPr>
        <w:t>Объем финансирования программы носит прогнозный характер и подлежит ежегодному уточнению в установленном порядке при формировании проекта местного бюджета на очередной финансовый год и плановый период исходя из реальных возможностей.</w:t>
      </w:r>
    </w:p>
    <w:p w:rsidR="00D80A64" w:rsidRPr="007B0CF5" w:rsidRDefault="007B1CBC" w:rsidP="00D80A64">
      <w:pPr>
        <w:adjustRightInd w:val="0"/>
        <w:jc w:val="both"/>
        <w:rPr>
          <w:sz w:val="24"/>
          <w:szCs w:val="24"/>
          <w:lang w:bidi="ar-SA"/>
        </w:rPr>
      </w:pPr>
      <w:r w:rsidRPr="007B0CF5">
        <w:rPr>
          <w:sz w:val="24"/>
          <w:szCs w:val="24"/>
        </w:rPr>
        <w:t>При реализации программы, для достижения поставленных целей, планируется довести в 20</w:t>
      </w:r>
      <w:r w:rsidR="00C552E8" w:rsidRPr="007B0CF5">
        <w:rPr>
          <w:sz w:val="24"/>
          <w:szCs w:val="24"/>
        </w:rPr>
        <w:t>20</w:t>
      </w:r>
      <w:r w:rsidRPr="007B0CF5">
        <w:rPr>
          <w:sz w:val="24"/>
          <w:szCs w:val="24"/>
        </w:rPr>
        <w:t>-20</w:t>
      </w:r>
      <w:r w:rsidR="008959DE">
        <w:rPr>
          <w:sz w:val="24"/>
          <w:szCs w:val="24"/>
        </w:rPr>
        <w:t>30</w:t>
      </w:r>
      <w:r w:rsidRPr="007B0CF5">
        <w:rPr>
          <w:sz w:val="24"/>
          <w:szCs w:val="24"/>
        </w:rPr>
        <w:t xml:space="preserve"> годах объем вложенных в программные мероприятия средств в сумме </w:t>
      </w:r>
      <w:r w:rsidR="00EC376B" w:rsidRPr="008959DE">
        <w:rPr>
          <w:sz w:val="24"/>
          <w:szCs w:val="24"/>
          <w:lang w:bidi="ar-SA"/>
        </w:rPr>
        <w:t>193</w:t>
      </w:r>
      <w:r w:rsidR="00A61FBF">
        <w:rPr>
          <w:sz w:val="24"/>
          <w:szCs w:val="24"/>
          <w:lang w:bidi="ar-SA"/>
        </w:rPr>
        <w:t xml:space="preserve"> 9</w:t>
      </w:r>
      <w:r w:rsidR="00EC376B" w:rsidRPr="008959DE">
        <w:rPr>
          <w:sz w:val="24"/>
          <w:szCs w:val="24"/>
          <w:lang w:bidi="ar-SA"/>
        </w:rPr>
        <w:t>46,85</w:t>
      </w:r>
      <w:r w:rsidR="00D80A64" w:rsidRPr="007B0CF5">
        <w:rPr>
          <w:sz w:val="24"/>
          <w:szCs w:val="24"/>
          <w:lang w:bidi="ar-SA"/>
        </w:rPr>
        <w:t xml:space="preserve"> </w:t>
      </w:r>
      <w:r w:rsidR="00D80A64" w:rsidRPr="007B0CF5">
        <w:rPr>
          <w:sz w:val="24"/>
          <w:szCs w:val="24"/>
          <w:lang w:bidi="ar-SA"/>
        </w:rPr>
        <w:lastRenderedPageBreak/>
        <w:t>рублей, в том числе по годам:</w:t>
      </w:r>
    </w:p>
    <w:p w:rsidR="00D80A64" w:rsidRPr="007B0CF5" w:rsidRDefault="00D80A64" w:rsidP="00D80A64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7B0CF5">
        <w:rPr>
          <w:sz w:val="24"/>
          <w:szCs w:val="24"/>
          <w:lang w:bidi="ar-SA"/>
        </w:rPr>
        <w:t xml:space="preserve">2020  - </w:t>
      </w:r>
      <w:r>
        <w:rPr>
          <w:sz w:val="24"/>
          <w:szCs w:val="24"/>
          <w:lang w:bidi="ar-SA"/>
        </w:rPr>
        <w:t>20</w:t>
      </w:r>
      <w:r w:rsidRPr="007B0CF5">
        <w:rPr>
          <w:sz w:val="24"/>
          <w:szCs w:val="24"/>
          <w:lang w:bidi="ar-SA"/>
        </w:rPr>
        <w:t> </w:t>
      </w:r>
      <w:r>
        <w:rPr>
          <w:sz w:val="24"/>
          <w:szCs w:val="24"/>
          <w:lang w:bidi="ar-SA"/>
        </w:rPr>
        <w:t>243</w:t>
      </w:r>
      <w:r w:rsidRPr="007B0CF5">
        <w:rPr>
          <w:sz w:val="24"/>
          <w:szCs w:val="24"/>
          <w:lang w:bidi="ar-SA"/>
        </w:rPr>
        <w:t>,</w:t>
      </w:r>
      <w:r>
        <w:rPr>
          <w:sz w:val="24"/>
          <w:szCs w:val="24"/>
          <w:lang w:bidi="ar-SA"/>
        </w:rPr>
        <w:t>28</w:t>
      </w:r>
      <w:r w:rsidRPr="007B0CF5">
        <w:rPr>
          <w:sz w:val="24"/>
          <w:szCs w:val="24"/>
          <w:lang w:bidi="ar-SA"/>
        </w:rPr>
        <w:t xml:space="preserve"> рублей</w:t>
      </w:r>
    </w:p>
    <w:p w:rsidR="00D80A64" w:rsidRPr="007B0CF5" w:rsidRDefault="00D80A64" w:rsidP="00D80A64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7B0CF5">
        <w:rPr>
          <w:sz w:val="24"/>
          <w:szCs w:val="24"/>
          <w:lang w:bidi="ar-SA"/>
        </w:rPr>
        <w:t xml:space="preserve">2021 – </w:t>
      </w:r>
      <w:r>
        <w:rPr>
          <w:sz w:val="24"/>
          <w:szCs w:val="24"/>
          <w:lang w:bidi="ar-SA"/>
        </w:rPr>
        <w:t>26 054</w:t>
      </w:r>
      <w:r w:rsidRPr="007B0CF5">
        <w:rPr>
          <w:sz w:val="24"/>
          <w:szCs w:val="24"/>
          <w:lang w:bidi="ar-SA"/>
        </w:rPr>
        <w:t>,</w:t>
      </w:r>
      <w:r>
        <w:rPr>
          <w:sz w:val="24"/>
          <w:szCs w:val="24"/>
          <w:lang w:bidi="ar-SA"/>
        </w:rPr>
        <w:t>8</w:t>
      </w:r>
      <w:r w:rsidRPr="007B0CF5">
        <w:rPr>
          <w:sz w:val="24"/>
          <w:szCs w:val="24"/>
          <w:lang w:bidi="ar-SA"/>
        </w:rPr>
        <w:t>0 рублей</w:t>
      </w:r>
    </w:p>
    <w:p w:rsidR="00D80A64" w:rsidRPr="007B0CF5" w:rsidRDefault="00D80A64" w:rsidP="00D80A64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7B0CF5">
        <w:rPr>
          <w:sz w:val="24"/>
          <w:szCs w:val="24"/>
          <w:lang w:bidi="ar-SA"/>
        </w:rPr>
        <w:t xml:space="preserve">2022 – </w:t>
      </w:r>
      <w:r>
        <w:rPr>
          <w:sz w:val="24"/>
          <w:szCs w:val="24"/>
          <w:lang w:bidi="ar-SA"/>
        </w:rPr>
        <w:t>24 767</w:t>
      </w:r>
      <w:r w:rsidRPr="007B0CF5">
        <w:rPr>
          <w:sz w:val="24"/>
          <w:szCs w:val="24"/>
          <w:lang w:bidi="ar-SA"/>
        </w:rPr>
        <w:t>,</w:t>
      </w:r>
      <w:r>
        <w:rPr>
          <w:sz w:val="24"/>
          <w:szCs w:val="24"/>
          <w:lang w:bidi="ar-SA"/>
        </w:rPr>
        <w:t>4</w:t>
      </w:r>
      <w:r w:rsidRPr="007B0CF5">
        <w:rPr>
          <w:sz w:val="24"/>
          <w:szCs w:val="24"/>
          <w:lang w:bidi="ar-SA"/>
        </w:rPr>
        <w:t>0 рублей</w:t>
      </w:r>
    </w:p>
    <w:p w:rsidR="00D80A64" w:rsidRPr="007B0CF5" w:rsidRDefault="00D80A64" w:rsidP="00D80A64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7B0CF5">
        <w:rPr>
          <w:sz w:val="24"/>
          <w:szCs w:val="24"/>
          <w:lang w:bidi="ar-SA"/>
        </w:rPr>
        <w:t xml:space="preserve">2023 -  </w:t>
      </w:r>
      <w:r>
        <w:rPr>
          <w:sz w:val="24"/>
          <w:szCs w:val="24"/>
          <w:lang w:bidi="ar-SA"/>
        </w:rPr>
        <w:t>26 223</w:t>
      </w:r>
      <w:r w:rsidRPr="007B0CF5">
        <w:rPr>
          <w:sz w:val="24"/>
          <w:szCs w:val="24"/>
          <w:lang w:bidi="ar-SA"/>
        </w:rPr>
        <w:t>,</w:t>
      </w:r>
      <w:r>
        <w:rPr>
          <w:sz w:val="24"/>
          <w:szCs w:val="24"/>
          <w:lang w:bidi="ar-SA"/>
        </w:rPr>
        <w:t>82</w:t>
      </w:r>
      <w:r w:rsidRPr="007B0CF5">
        <w:rPr>
          <w:sz w:val="24"/>
          <w:szCs w:val="24"/>
          <w:lang w:bidi="ar-SA"/>
        </w:rPr>
        <w:t xml:space="preserve"> рублей</w:t>
      </w:r>
    </w:p>
    <w:p w:rsidR="00D80A64" w:rsidRPr="008959DE" w:rsidRDefault="00EC376B" w:rsidP="00D80A64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8959DE">
        <w:rPr>
          <w:sz w:val="24"/>
          <w:szCs w:val="24"/>
          <w:lang w:bidi="ar-SA"/>
        </w:rPr>
        <w:t>2024 -  24 657,55</w:t>
      </w:r>
      <w:r w:rsidR="00D80A64" w:rsidRPr="008959DE">
        <w:rPr>
          <w:sz w:val="24"/>
          <w:szCs w:val="24"/>
          <w:lang w:bidi="ar-SA"/>
        </w:rPr>
        <w:t xml:space="preserve"> рублей</w:t>
      </w:r>
    </w:p>
    <w:p w:rsidR="00D80A64" w:rsidRPr="008959DE" w:rsidRDefault="00D80A64" w:rsidP="00D80A64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8959DE">
        <w:rPr>
          <w:sz w:val="24"/>
          <w:szCs w:val="24"/>
          <w:lang w:bidi="ar-SA"/>
        </w:rPr>
        <w:t>2025 -  24 000,00 рублей</w:t>
      </w:r>
    </w:p>
    <w:p w:rsidR="00D80A64" w:rsidRPr="008959DE" w:rsidRDefault="00D80A64" w:rsidP="00D80A64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8959DE">
        <w:rPr>
          <w:sz w:val="24"/>
          <w:szCs w:val="24"/>
          <w:lang w:bidi="ar-SA"/>
        </w:rPr>
        <w:t>2026 -  24 000,00 рублей</w:t>
      </w:r>
    </w:p>
    <w:p w:rsidR="00D80A64" w:rsidRPr="008959DE" w:rsidRDefault="00D80A64" w:rsidP="00D80A64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8959DE">
        <w:rPr>
          <w:sz w:val="24"/>
          <w:szCs w:val="24"/>
          <w:lang w:bidi="ar-SA"/>
        </w:rPr>
        <w:t>2027 -</w:t>
      </w:r>
      <w:r w:rsidR="00E04A74" w:rsidRPr="008959DE">
        <w:rPr>
          <w:sz w:val="24"/>
          <w:szCs w:val="24"/>
          <w:lang w:bidi="ar-SA"/>
        </w:rPr>
        <w:t xml:space="preserve"> </w:t>
      </w:r>
      <w:r w:rsidRPr="008959DE">
        <w:rPr>
          <w:sz w:val="24"/>
          <w:szCs w:val="24"/>
          <w:lang w:bidi="ar-SA"/>
        </w:rPr>
        <w:t xml:space="preserve"> 24 000,00 рублей</w:t>
      </w:r>
    </w:p>
    <w:p w:rsidR="00D80A64" w:rsidRPr="008959DE" w:rsidRDefault="00D80A64" w:rsidP="00D80A64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8959DE">
        <w:rPr>
          <w:sz w:val="24"/>
          <w:szCs w:val="24"/>
          <w:lang w:bidi="ar-SA"/>
        </w:rPr>
        <w:t>2028 -          0,00 рублей</w:t>
      </w:r>
    </w:p>
    <w:p w:rsidR="00D80A64" w:rsidRPr="008959DE" w:rsidRDefault="00D80A64" w:rsidP="00D80A64">
      <w:pPr>
        <w:adjustRightInd w:val="0"/>
        <w:ind w:firstLine="720"/>
        <w:jc w:val="both"/>
        <w:rPr>
          <w:sz w:val="24"/>
          <w:szCs w:val="24"/>
          <w:lang w:bidi="ar-SA"/>
        </w:rPr>
      </w:pPr>
      <w:r w:rsidRPr="008959DE">
        <w:rPr>
          <w:sz w:val="24"/>
          <w:szCs w:val="24"/>
          <w:lang w:bidi="ar-SA"/>
        </w:rPr>
        <w:t>2029 -          0,00 рублей</w:t>
      </w:r>
    </w:p>
    <w:p w:rsidR="00D80A64" w:rsidRPr="008959DE" w:rsidRDefault="00D80A64" w:rsidP="00D80A64">
      <w:pPr>
        <w:adjustRightInd w:val="0"/>
        <w:jc w:val="both"/>
        <w:rPr>
          <w:sz w:val="24"/>
          <w:szCs w:val="24"/>
          <w:lang w:bidi="ar-SA"/>
        </w:rPr>
      </w:pPr>
      <w:r w:rsidRPr="008959DE">
        <w:rPr>
          <w:sz w:val="24"/>
          <w:szCs w:val="24"/>
          <w:lang w:bidi="ar-SA"/>
        </w:rPr>
        <w:tab/>
        <w:t>2030 -          0,00 рублей</w:t>
      </w:r>
    </w:p>
    <w:p w:rsidR="00312CDD" w:rsidRPr="008959DE" w:rsidRDefault="006B2440" w:rsidP="00D80A64">
      <w:pPr>
        <w:adjustRightInd w:val="0"/>
        <w:jc w:val="both"/>
        <w:rPr>
          <w:sz w:val="24"/>
          <w:szCs w:val="24"/>
          <w:lang w:bidi="ar-SA"/>
        </w:rPr>
      </w:pPr>
      <w:r w:rsidRPr="008959DE">
        <w:rPr>
          <w:sz w:val="24"/>
          <w:szCs w:val="24"/>
          <w:lang w:bidi="ar-SA"/>
        </w:rPr>
        <w:t>Э</w:t>
      </w:r>
      <w:r w:rsidR="00312CDD" w:rsidRPr="008959DE">
        <w:rPr>
          <w:sz w:val="24"/>
          <w:szCs w:val="24"/>
          <w:lang w:bidi="ar-SA"/>
        </w:rPr>
        <w:t xml:space="preserve">то принесет максимальный эффект от вложения бюджетных средств и обеспечит </w:t>
      </w:r>
      <w:r w:rsidR="004953DC" w:rsidRPr="008959DE">
        <w:rPr>
          <w:sz w:val="24"/>
          <w:szCs w:val="24"/>
          <w:lang w:bidi="ar-SA"/>
        </w:rPr>
        <w:t>наилучшие</w:t>
      </w:r>
      <w:r w:rsidR="00312CDD" w:rsidRPr="008959DE">
        <w:rPr>
          <w:sz w:val="24"/>
          <w:szCs w:val="24"/>
          <w:lang w:bidi="ar-SA"/>
        </w:rPr>
        <w:t xml:space="preserve"> результаты.</w:t>
      </w:r>
    </w:p>
    <w:p w:rsidR="006B2440" w:rsidRPr="008959DE" w:rsidRDefault="006B2440" w:rsidP="009F5252">
      <w:pPr>
        <w:pStyle w:val="a3"/>
        <w:ind w:left="0" w:firstLine="567"/>
        <w:jc w:val="both"/>
        <w:rPr>
          <w:sz w:val="24"/>
          <w:szCs w:val="24"/>
          <w:lang w:bidi="ar-SA"/>
        </w:rPr>
      </w:pPr>
    </w:p>
    <w:p w:rsidR="00312CDD" w:rsidRPr="008959DE" w:rsidRDefault="00312CDD" w:rsidP="009F5252">
      <w:pPr>
        <w:adjustRightInd w:val="0"/>
        <w:jc w:val="center"/>
        <w:rPr>
          <w:sz w:val="24"/>
          <w:szCs w:val="24"/>
          <w:lang w:bidi="ar-SA"/>
        </w:rPr>
      </w:pPr>
      <w:r w:rsidRPr="008959DE">
        <w:rPr>
          <w:sz w:val="24"/>
          <w:szCs w:val="24"/>
          <w:lang w:bidi="ar-SA"/>
        </w:rPr>
        <w:t>7.  Ожидаемые конечные результаты программы</w:t>
      </w:r>
    </w:p>
    <w:p w:rsidR="004F2C8F" w:rsidRPr="008959DE" w:rsidRDefault="00E052F5" w:rsidP="009F5252">
      <w:pPr>
        <w:pStyle w:val="a3"/>
        <w:spacing w:before="5"/>
        <w:ind w:left="0" w:firstLine="720"/>
        <w:jc w:val="both"/>
        <w:rPr>
          <w:sz w:val="24"/>
          <w:szCs w:val="24"/>
        </w:rPr>
      </w:pPr>
      <w:r w:rsidRPr="008959DE">
        <w:rPr>
          <w:sz w:val="24"/>
          <w:szCs w:val="24"/>
        </w:rPr>
        <w:t>Основные конечные результаты муниципальной программы - добиться сокращения доли дорожно-транспортных происшествий на территории Знаменского муниципального района с участием детей, сокращение числа детей, пострадавших в результате дорожно-транспортных происшествий. Реализация мероприятий муниципальной программы будет осуществляться с 20</w:t>
      </w:r>
      <w:r w:rsidR="00AE3C91" w:rsidRPr="008959DE">
        <w:rPr>
          <w:sz w:val="24"/>
          <w:szCs w:val="24"/>
        </w:rPr>
        <w:t>20</w:t>
      </w:r>
      <w:r w:rsidRPr="008959DE">
        <w:rPr>
          <w:sz w:val="24"/>
          <w:szCs w:val="24"/>
        </w:rPr>
        <w:t xml:space="preserve"> по 20</w:t>
      </w:r>
      <w:r w:rsidR="00E2424C" w:rsidRPr="008959DE">
        <w:rPr>
          <w:sz w:val="24"/>
          <w:szCs w:val="24"/>
        </w:rPr>
        <w:t>30</w:t>
      </w:r>
      <w:r w:rsidRPr="008959DE">
        <w:rPr>
          <w:sz w:val="24"/>
          <w:szCs w:val="24"/>
        </w:rPr>
        <w:t xml:space="preserve"> годы</w:t>
      </w:r>
      <w:r w:rsidR="0062667D" w:rsidRPr="008959DE">
        <w:rPr>
          <w:sz w:val="24"/>
          <w:szCs w:val="24"/>
        </w:rPr>
        <w:t>.</w:t>
      </w:r>
    </w:p>
    <w:p w:rsidR="004F2C8F" w:rsidRPr="008959DE" w:rsidRDefault="004F2C8F" w:rsidP="009F5252">
      <w:pPr>
        <w:jc w:val="both"/>
        <w:rPr>
          <w:sz w:val="24"/>
          <w:szCs w:val="24"/>
        </w:rPr>
      </w:pPr>
    </w:p>
    <w:p w:rsidR="00512589" w:rsidRPr="007B0CF5" w:rsidRDefault="00512589" w:rsidP="009F5252">
      <w:pPr>
        <w:adjustRightInd w:val="0"/>
        <w:ind w:firstLine="567"/>
        <w:jc w:val="center"/>
        <w:rPr>
          <w:sz w:val="24"/>
          <w:szCs w:val="24"/>
          <w:lang w:bidi="ar-SA"/>
        </w:rPr>
      </w:pPr>
      <w:r w:rsidRPr="007B0CF5">
        <w:rPr>
          <w:sz w:val="24"/>
          <w:szCs w:val="24"/>
          <w:lang w:bidi="ar-SA"/>
        </w:rPr>
        <w:t>8. Описание системы управления реализацией программы</w:t>
      </w:r>
    </w:p>
    <w:p w:rsidR="00C02740" w:rsidRPr="007B0CF5" w:rsidRDefault="00C02740" w:rsidP="009F5252">
      <w:pPr>
        <w:adjustRightInd w:val="0"/>
        <w:jc w:val="both"/>
        <w:rPr>
          <w:sz w:val="24"/>
          <w:szCs w:val="24"/>
          <w:lang w:bidi="ar-SA"/>
        </w:rPr>
      </w:pPr>
    </w:p>
    <w:p w:rsidR="00404898" w:rsidRPr="007B0CF5" w:rsidRDefault="00404898" w:rsidP="009F5252">
      <w:pPr>
        <w:ind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 xml:space="preserve">Механизм реализации муниципальной 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</w:p>
    <w:p w:rsidR="00404898" w:rsidRPr="007B0CF5" w:rsidRDefault="00404898" w:rsidP="009F5252">
      <w:pPr>
        <w:ind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Реализация настоящей программы осуществляется путем взаимодействия ответственного исполнителя с соисполнителями, в соответствии с порядком установленным Постановлением Главы Знаменского муниципального района от  28.06.2013 г. № 325-П.</w:t>
      </w:r>
    </w:p>
    <w:p w:rsidR="00404898" w:rsidRPr="007B0CF5" w:rsidRDefault="00404898" w:rsidP="009F5252">
      <w:pPr>
        <w:ind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Ответственным исполнителем муниципальной программы является Комитет по образованию Администрации Знаменского муниципального района.  Программа предусматривает персональную ответственность исполнителей за реализацию закрепленных за ними мероприятий.</w:t>
      </w:r>
    </w:p>
    <w:p w:rsidR="00404898" w:rsidRPr="007B0CF5" w:rsidRDefault="00404898" w:rsidP="009F5252">
      <w:pPr>
        <w:ind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Для единого подхода к выполнению всего комплекса мероприятий программы, целенаправленного и эффективного расходования финансовых средств, выделенных на ее реализацию, обеспечивается четкое взаимодействие между всеми соисполнителями программы.</w:t>
      </w:r>
    </w:p>
    <w:p w:rsidR="00404898" w:rsidRPr="007B0CF5" w:rsidRDefault="00404898" w:rsidP="009F5252">
      <w:pPr>
        <w:ind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 xml:space="preserve">Ответственные исполнители: </w:t>
      </w:r>
    </w:p>
    <w:p w:rsidR="00404898" w:rsidRPr="007B0CF5" w:rsidRDefault="00404898" w:rsidP="009F5252">
      <w:pPr>
        <w:ind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Организуют реализацию программы, вносят предложения о внесении изменений в программу и несут ответственность за достижение показателей (индикаторов) программы в целом, а также кон</w:t>
      </w:r>
      <w:r w:rsidR="004A6711" w:rsidRPr="007B0CF5">
        <w:rPr>
          <w:sz w:val="24"/>
          <w:szCs w:val="24"/>
        </w:rPr>
        <w:t>ечных результатов ее реализации;</w:t>
      </w:r>
    </w:p>
    <w:p w:rsidR="00404898" w:rsidRPr="007B0CF5" w:rsidRDefault="00404898" w:rsidP="009F5252">
      <w:pPr>
        <w:ind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Формируют отчет о реализации муниципальной программы, проводят оценку эффективности ее реализации по форме согласно приложению  № 4 к порядку.</w:t>
      </w:r>
    </w:p>
    <w:p w:rsidR="00404898" w:rsidRPr="007B0CF5" w:rsidRDefault="00404898" w:rsidP="009F5252">
      <w:pPr>
        <w:ind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>Внесение изменений в программу осуществляется по инициативе ответственного исполнителя либо во исполнение поручений администрации района, в том числе с учетом результатов оценки эффективности реализации программы.</w:t>
      </w:r>
    </w:p>
    <w:p w:rsidR="00C02740" w:rsidRPr="00EF7248" w:rsidRDefault="00404898" w:rsidP="00EF7248">
      <w:pPr>
        <w:ind w:firstLine="567"/>
        <w:jc w:val="both"/>
        <w:rPr>
          <w:sz w:val="24"/>
          <w:szCs w:val="24"/>
        </w:rPr>
      </w:pPr>
      <w:r w:rsidRPr="007B0CF5">
        <w:rPr>
          <w:sz w:val="24"/>
          <w:szCs w:val="24"/>
        </w:rPr>
        <w:t xml:space="preserve">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информационно-телекоммуникационной сети </w:t>
      </w:r>
      <w:r w:rsidR="00EF7248">
        <w:rPr>
          <w:sz w:val="24"/>
          <w:szCs w:val="24"/>
        </w:rPr>
        <w:t>"</w:t>
      </w:r>
      <w:r w:rsidRPr="007B0CF5">
        <w:rPr>
          <w:sz w:val="24"/>
          <w:szCs w:val="24"/>
        </w:rPr>
        <w:t>И</w:t>
      </w:r>
      <w:r w:rsidR="004A6711" w:rsidRPr="007B0CF5">
        <w:rPr>
          <w:sz w:val="24"/>
          <w:szCs w:val="24"/>
        </w:rPr>
        <w:t>нтер</w:t>
      </w:r>
      <w:bookmarkStart w:id="0" w:name="_GoBack"/>
      <w:bookmarkEnd w:id="0"/>
      <w:r w:rsidR="004A6711" w:rsidRPr="007B0CF5">
        <w:rPr>
          <w:sz w:val="24"/>
          <w:szCs w:val="24"/>
        </w:rPr>
        <w:t>нет</w:t>
      </w:r>
      <w:r w:rsidR="00EF7248">
        <w:rPr>
          <w:sz w:val="24"/>
          <w:szCs w:val="24"/>
        </w:rPr>
        <w:t>"</w:t>
      </w:r>
      <w:r w:rsidR="004A6711" w:rsidRPr="007B0CF5">
        <w:rPr>
          <w:sz w:val="24"/>
          <w:szCs w:val="24"/>
        </w:rPr>
        <w:t>.</w:t>
      </w:r>
    </w:p>
    <w:sectPr w:rsidR="00C02740" w:rsidRPr="00EF7248" w:rsidSect="00E35434">
      <w:pgSz w:w="11900" w:h="16840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F0136"/>
    <w:multiLevelType w:val="hybridMultilevel"/>
    <w:tmpl w:val="33B40C72"/>
    <w:lvl w:ilvl="0" w:tplc="BB6A88D8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423C4656">
      <w:numFmt w:val="bullet"/>
      <w:lvlText w:val="•"/>
      <w:lvlJc w:val="left"/>
      <w:pPr>
        <w:ind w:left="539" w:hanging="240"/>
      </w:pPr>
      <w:rPr>
        <w:rFonts w:hint="default"/>
        <w:lang w:val="ru-RU" w:eastAsia="ru-RU" w:bidi="ru-RU"/>
      </w:rPr>
    </w:lvl>
    <w:lvl w:ilvl="2" w:tplc="ACC46646">
      <w:numFmt w:val="bullet"/>
      <w:lvlText w:val="•"/>
      <w:lvlJc w:val="left"/>
      <w:pPr>
        <w:ind w:left="979" w:hanging="240"/>
      </w:pPr>
      <w:rPr>
        <w:rFonts w:hint="default"/>
        <w:lang w:val="ru-RU" w:eastAsia="ru-RU" w:bidi="ru-RU"/>
      </w:rPr>
    </w:lvl>
    <w:lvl w:ilvl="3" w:tplc="12C21498">
      <w:numFmt w:val="bullet"/>
      <w:lvlText w:val="•"/>
      <w:lvlJc w:val="left"/>
      <w:pPr>
        <w:ind w:left="1418" w:hanging="240"/>
      </w:pPr>
      <w:rPr>
        <w:rFonts w:hint="default"/>
        <w:lang w:val="ru-RU" w:eastAsia="ru-RU" w:bidi="ru-RU"/>
      </w:rPr>
    </w:lvl>
    <w:lvl w:ilvl="4" w:tplc="6DC6B0EA">
      <w:numFmt w:val="bullet"/>
      <w:lvlText w:val="•"/>
      <w:lvlJc w:val="left"/>
      <w:pPr>
        <w:ind w:left="1858" w:hanging="240"/>
      </w:pPr>
      <w:rPr>
        <w:rFonts w:hint="default"/>
        <w:lang w:val="ru-RU" w:eastAsia="ru-RU" w:bidi="ru-RU"/>
      </w:rPr>
    </w:lvl>
    <w:lvl w:ilvl="5" w:tplc="79427D2A">
      <w:numFmt w:val="bullet"/>
      <w:lvlText w:val="•"/>
      <w:lvlJc w:val="left"/>
      <w:pPr>
        <w:ind w:left="2297" w:hanging="240"/>
      </w:pPr>
      <w:rPr>
        <w:rFonts w:hint="default"/>
        <w:lang w:val="ru-RU" w:eastAsia="ru-RU" w:bidi="ru-RU"/>
      </w:rPr>
    </w:lvl>
    <w:lvl w:ilvl="6" w:tplc="4AF290F4">
      <w:numFmt w:val="bullet"/>
      <w:lvlText w:val="•"/>
      <w:lvlJc w:val="left"/>
      <w:pPr>
        <w:ind w:left="2737" w:hanging="240"/>
      </w:pPr>
      <w:rPr>
        <w:rFonts w:hint="default"/>
        <w:lang w:val="ru-RU" w:eastAsia="ru-RU" w:bidi="ru-RU"/>
      </w:rPr>
    </w:lvl>
    <w:lvl w:ilvl="7" w:tplc="5568EEC4">
      <w:numFmt w:val="bullet"/>
      <w:lvlText w:val="•"/>
      <w:lvlJc w:val="left"/>
      <w:pPr>
        <w:ind w:left="3176" w:hanging="240"/>
      </w:pPr>
      <w:rPr>
        <w:rFonts w:hint="default"/>
        <w:lang w:val="ru-RU" w:eastAsia="ru-RU" w:bidi="ru-RU"/>
      </w:rPr>
    </w:lvl>
    <w:lvl w:ilvl="8" w:tplc="8200D984">
      <w:numFmt w:val="bullet"/>
      <w:lvlText w:val="•"/>
      <w:lvlJc w:val="left"/>
      <w:pPr>
        <w:ind w:left="3616" w:hanging="240"/>
      </w:pPr>
      <w:rPr>
        <w:rFonts w:hint="default"/>
        <w:lang w:val="ru-RU" w:eastAsia="ru-RU" w:bidi="ru-RU"/>
      </w:rPr>
    </w:lvl>
  </w:abstractNum>
  <w:abstractNum w:abstractNumId="1">
    <w:nsid w:val="124643EF"/>
    <w:multiLevelType w:val="hybridMultilevel"/>
    <w:tmpl w:val="B6C085EC"/>
    <w:lvl w:ilvl="0" w:tplc="97AC1C08">
      <w:start w:val="1"/>
      <w:numFmt w:val="decimal"/>
      <w:lvlText w:val="%1."/>
      <w:lvlJc w:val="left"/>
      <w:pPr>
        <w:ind w:left="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2" w:hanging="360"/>
      </w:pPr>
    </w:lvl>
    <w:lvl w:ilvl="2" w:tplc="0419001B" w:tentative="1">
      <w:start w:val="1"/>
      <w:numFmt w:val="lowerRoman"/>
      <w:lvlText w:val="%3."/>
      <w:lvlJc w:val="right"/>
      <w:pPr>
        <w:ind w:left="2022" w:hanging="180"/>
      </w:pPr>
    </w:lvl>
    <w:lvl w:ilvl="3" w:tplc="0419000F" w:tentative="1">
      <w:start w:val="1"/>
      <w:numFmt w:val="decimal"/>
      <w:lvlText w:val="%4."/>
      <w:lvlJc w:val="left"/>
      <w:pPr>
        <w:ind w:left="2742" w:hanging="360"/>
      </w:pPr>
    </w:lvl>
    <w:lvl w:ilvl="4" w:tplc="04190019" w:tentative="1">
      <w:start w:val="1"/>
      <w:numFmt w:val="lowerLetter"/>
      <w:lvlText w:val="%5."/>
      <w:lvlJc w:val="left"/>
      <w:pPr>
        <w:ind w:left="3462" w:hanging="360"/>
      </w:pPr>
    </w:lvl>
    <w:lvl w:ilvl="5" w:tplc="0419001B" w:tentative="1">
      <w:start w:val="1"/>
      <w:numFmt w:val="lowerRoman"/>
      <w:lvlText w:val="%6."/>
      <w:lvlJc w:val="right"/>
      <w:pPr>
        <w:ind w:left="4182" w:hanging="180"/>
      </w:pPr>
    </w:lvl>
    <w:lvl w:ilvl="6" w:tplc="0419000F" w:tentative="1">
      <w:start w:val="1"/>
      <w:numFmt w:val="decimal"/>
      <w:lvlText w:val="%7."/>
      <w:lvlJc w:val="left"/>
      <w:pPr>
        <w:ind w:left="4902" w:hanging="360"/>
      </w:pPr>
    </w:lvl>
    <w:lvl w:ilvl="7" w:tplc="04190019" w:tentative="1">
      <w:start w:val="1"/>
      <w:numFmt w:val="lowerLetter"/>
      <w:lvlText w:val="%8."/>
      <w:lvlJc w:val="left"/>
      <w:pPr>
        <w:ind w:left="5622" w:hanging="360"/>
      </w:pPr>
    </w:lvl>
    <w:lvl w:ilvl="8" w:tplc="041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2">
    <w:nsid w:val="181752B4"/>
    <w:multiLevelType w:val="hybridMultilevel"/>
    <w:tmpl w:val="2D6A881C"/>
    <w:lvl w:ilvl="0" w:tplc="1C9E24E6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EE2A4C8C">
      <w:numFmt w:val="bullet"/>
      <w:lvlText w:val="•"/>
      <w:lvlJc w:val="left"/>
      <w:pPr>
        <w:ind w:left="539" w:hanging="240"/>
      </w:pPr>
      <w:rPr>
        <w:rFonts w:hint="default"/>
        <w:lang w:val="ru-RU" w:eastAsia="ru-RU" w:bidi="ru-RU"/>
      </w:rPr>
    </w:lvl>
    <w:lvl w:ilvl="2" w:tplc="E5FA54A2">
      <w:numFmt w:val="bullet"/>
      <w:lvlText w:val="•"/>
      <w:lvlJc w:val="left"/>
      <w:pPr>
        <w:ind w:left="979" w:hanging="240"/>
      </w:pPr>
      <w:rPr>
        <w:rFonts w:hint="default"/>
        <w:lang w:val="ru-RU" w:eastAsia="ru-RU" w:bidi="ru-RU"/>
      </w:rPr>
    </w:lvl>
    <w:lvl w:ilvl="3" w:tplc="2B8E6BC0">
      <w:numFmt w:val="bullet"/>
      <w:lvlText w:val="•"/>
      <w:lvlJc w:val="left"/>
      <w:pPr>
        <w:ind w:left="1418" w:hanging="240"/>
      </w:pPr>
      <w:rPr>
        <w:rFonts w:hint="default"/>
        <w:lang w:val="ru-RU" w:eastAsia="ru-RU" w:bidi="ru-RU"/>
      </w:rPr>
    </w:lvl>
    <w:lvl w:ilvl="4" w:tplc="262CC034">
      <w:numFmt w:val="bullet"/>
      <w:lvlText w:val="•"/>
      <w:lvlJc w:val="left"/>
      <w:pPr>
        <w:ind w:left="1858" w:hanging="240"/>
      </w:pPr>
      <w:rPr>
        <w:rFonts w:hint="default"/>
        <w:lang w:val="ru-RU" w:eastAsia="ru-RU" w:bidi="ru-RU"/>
      </w:rPr>
    </w:lvl>
    <w:lvl w:ilvl="5" w:tplc="1F50A366">
      <w:numFmt w:val="bullet"/>
      <w:lvlText w:val="•"/>
      <w:lvlJc w:val="left"/>
      <w:pPr>
        <w:ind w:left="2297" w:hanging="240"/>
      </w:pPr>
      <w:rPr>
        <w:rFonts w:hint="default"/>
        <w:lang w:val="ru-RU" w:eastAsia="ru-RU" w:bidi="ru-RU"/>
      </w:rPr>
    </w:lvl>
    <w:lvl w:ilvl="6" w:tplc="0EAC2484">
      <w:numFmt w:val="bullet"/>
      <w:lvlText w:val="•"/>
      <w:lvlJc w:val="left"/>
      <w:pPr>
        <w:ind w:left="2737" w:hanging="240"/>
      </w:pPr>
      <w:rPr>
        <w:rFonts w:hint="default"/>
        <w:lang w:val="ru-RU" w:eastAsia="ru-RU" w:bidi="ru-RU"/>
      </w:rPr>
    </w:lvl>
    <w:lvl w:ilvl="7" w:tplc="5998897E">
      <w:numFmt w:val="bullet"/>
      <w:lvlText w:val="•"/>
      <w:lvlJc w:val="left"/>
      <w:pPr>
        <w:ind w:left="3176" w:hanging="240"/>
      </w:pPr>
      <w:rPr>
        <w:rFonts w:hint="default"/>
        <w:lang w:val="ru-RU" w:eastAsia="ru-RU" w:bidi="ru-RU"/>
      </w:rPr>
    </w:lvl>
    <w:lvl w:ilvl="8" w:tplc="4AC60062">
      <w:numFmt w:val="bullet"/>
      <w:lvlText w:val="•"/>
      <w:lvlJc w:val="left"/>
      <w:pPr>
        <w:ind w:left="3616" w:hanging="240"/>
      </w:pPr>
      <w:rPr>
        <w:rFonts w:hint="default"/>
        <w:lang w:val="ru-RU" w:eastAsia="ru-RU" w:bidi="ru-RU"/>
      </w:rPr>
    </w:lvl>
  </w:abstractNum>
  <w:abstractNum w:abstractNumId="3">
    <w:nsid w:val="25741E26"/>
    <w:multiLevelType w:val="hybridMultilevel"/>
    <w:tmpl w:val="5BB4939E"/>
    <w:lvl w:ilvl="0" w:tplc="FDD46FBE">
      <w:start w:val="3"/>
      <w:numFmt w:val="decimal"/>
      <w:lvlText w:val="%1."/>
      <w:lvlJc w:val="left"/>
      <w:pPr>
        <w:ind w:left="9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2" w:hanging="360"/>
      </w:pPr>
    </w:lvl>
    <w:lvl w:ilvl="2" w:tplc="0419001B" w:tentative="1">
      <w:start w:val="1"/>
      <w:numFmt w:val="lowerRoman"/>
      <w:lvlText w:val="%3."/>
      <w:lvlJc w:val="right"/>
      <w:pPr>
        <w:ind w:left="2382" w:hanging="180"/>
      </w:pPr>
    </w:lvl>
    <w:lvl w:ilvl="3" w:tplc="0419000F" w:tentative="1">
      <w:start w:val="1"/>
      <w:numFmt w:val="decimal"/>
      <w:lvlText w:val="%4."/>
      <w:lvlJc w:val="left"/>
      <w:pPr>
        <w:ind w:left="3102" w:hanging="360"/>
      </w:pPr>
    </w:lvl>
    <w:lvl w:ilvl="4" w:tplc="04190019" w:tentative="1">
      <w:start w:val="1"/>
      <w:numFmt w:val="lowerLetter"/>
      <w:lvlText w:val="%5."/>
      <w:lvlJc w:val="left"/>
      <w:pPr>
        <w:ind w:left="3822" w:hanging="360"/>
      </w:pPr>
    </w:lvl>
    <w:lvl w:ilvl="5" w:tplc="0419001B" w:tentative="1">
      <w:start w:val="1"/>
      <w:numFmt w:val="lowerRoman"/>
      <w:lvlText w:val="%6."/>
      <w:lvlJc w:val="right"/>
      <w:pPr>
        <w:ind w:left="4542" w:hanging="180"/>
      </w:pPr>
    </w:lvl>
    <w:lvl w:ilvl="6" w:tplc="0419000F" w:tentative="1">
      <w:start w:val="1"/>
      <w:numFmt w:val="decimal"/>
      <w:lvlText w:val="%7."/>
      <w:lvlJc w:val="left"/>
      <w:pPr>
        <w:ind w:left="5262" w:hanging="360"/>
      </w:pPr>
    </w:lvl>
    <w:lvl w:ilvl="7" w:tplc="04190019" w:tentative="1">
      <w:start w:val="1"/>
      <w:numFmt w:val="lowerLetter"/>
      <w:lvlText w:val="%8."/>
      <w:lvlJc w:val="left"/>
      <w:pPr>
        <w:ind w:left="5982" w:hanging="360"/>
      </w:pPr>
    </w:lvl>
    <w:lvl w:ilvl="8" w:tplc="0419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4">
    <w:nsid w:val="25BC4D6A"/>
    <w:multiLevelType w:val="hybridMultilevel"/>
    <w:tmpl w:val="3BBCFBB4"/>
    <w:lvl w:ilvl="0" w:tplc="D8DE59F4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4F92F442">
      <w:numFmt w:val="bullet"/>
      <w:lvlText w:val="•"/>
      <w:lvlJc w:val="left"/>
      <w:pPr>
        <w:ind w:left="539" w:hanging="240"/>
      </w:pPr>
      <w:rPr>
        <w:rFonts w:hint="default"/>
        <w:lang w:val="ru-RU" w:eastAsia="ru-RU" w:bidi="ru-RU"/>
      </w:rPr>
    </w:lvl>
    <w:lvl w:ilvl="2" w:tplc="2A6E3DAE">
      <w:numFmt w:val="bullet"/>
      <w:lvlText w:val="•"/>
      <w:lvlJc w:val="left"/>
      <w:pPr>
        <w:ind w:left="979" w:hanging="240"/>
      </w:pPr>
      <w:rPr>
        <w:rFonts w:hint="default"/>
        <w:lang w:val="ru-RU" w:eastAsia="ru-RU" w:bidi="ru-RU"/>
      </w:rPr>
    </w:lvl>
    <w:lvl w:ilvl="3" w:tplc="B5AAD41C">
      <w:numFmt w:val="bullet"/>
      <w:lvlText w:val="•"/>
      <w:lvlJc w:val="left"/>
      <w:pPr>
        <w:ind w:left="1418" w:hanging="240"/>
      </w:pPr>
      <w:rPr>
        <w:rFonts w:hint="default"/>
        <w:lang w:val="ru-RU" w:eastAsia="ru-RU" w:bidi="ru-RU"/>
      </w:rPr>
    </w:lvl>
    <w:lvl w:ilvl="4" w:tplc="DB78128C">
      <w:numFmt w:val="bullet"/>
      <w:lvlText w:val="•"/>
      <w:lvlJc w:val="left"/>
      <w:pPr>
        <w:ind w:left="1858" w:hanging="240"/>
      </w:pPr>
      <w:rPr>
        <w:rFonts w:hint="default"/>
        <w:lang w:val="ru-RU" w:eastAsia="ru-RU" w:bidi="ru-RU"/>
      </w:rPr>
    </w:lvl>
    <w:lvl w:ilvl="5" w:tplc="D25E0FBC">
      <w:numFmt w:val="bullet"/>
      <w:lvlText w:val="•"/>
      <w:lvlJc w:val="left"/>
      <w:pPr>
        <w:ind w:left="2297" w:hanging="240"/>
      </w:pPr>
      <w:rPr>
        <w:rFonts w:hint="default"/>
        <w:lang w:val="ru-RU" w:eastAsia="ru-RU" w:bidi="ru-RU"/>
      </w:rPr>
    </w:lvl>
    <w:lvl w:ilvl="6" w:tplc="25CC5BE4">
      <w:numFmt w:val="bullet"/>
      <w:lvlText w:val="•"/>
      <w:lvlJc w:val="left"/>
      <w:pPr>
        <w:ind w:left="2737" w:hanging="240"/>
      </w:pPr>
      <w:rPr>
        <w:rFonts w:hint="default"/>
        <w:lang w:val="ru-RU" w:eastAsia="ru-RU" w:bidi="ru-RU"/>
      </w:rPr>
    </w:lvl>
    <w:lvl w:ilvl="7" w:tplc="9F1803A2">
      <w:numFmt w:val="bullet"/>
      <w:lvlText w:val="•"/>
      <w:lvlJc w:val="left"/>
      <w:pPr>
        <w:ind w:left="3176" w:hanging="240"/>
      </w:pPr>
      <w:rPr>
        <w:rFonts w:hint="default"/>
        <w:lang w:val="ru-RU" w:eastAsia="ru-RU" w:bidi="ru-RU"/>
      </w:rPr>
    </w:lvl>
    <w:lvl w:ilvl="8" w:tplc="DE46A77C">
      <w:numFmt w:val="bullet"/>
      <w:lvlText w:val="•"/>
      <w:lvlJc w:val="left"/>
      <w:pPr>
        <w:ind w:left="3616" w:hanging="240"/>
      </w:pPr>
      <w:rPr>
        <w:rFonts w:hint="default"/>
        <w:lang w:val="ru-RU" w:eastAsia="ru-RU" w:bidi="ru-RU"/>
      </w:rPr>
    </w:lvl>
  </w:abstractNum>
  <w:abstractNum w:abstractNumId="5">
    <w:nsid w:val="261642A0"/>
    <w:multiLevelType w:val="hybridMultilevel"/>
    <w:tmpl w:val="0048263A"/>
    <w:lvl w:ilvl="0" w:tplc="837487A4">
      <w:start w:val="1"/>
      <w:numFmt w:val="decimal"/>
      <w:lvlText w:val="%1."/>
      <w:lvlJc w:val="left"/>
      <w:pPr>
        <w:ind w:left="11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8" w:hanging="360"/>
      </w:pPr>
    </w:lvl>
    <w:lvl w:ilvl="2" w:tplc="0419001B" w:tentative="1">
      <w:start w:val="1"/>
      <w:numFmt w:val="lowerRoman"/>
      <w:lvlText w:val="%3."/>
      <w:lvlJc w:val="right"/>
      <w:pPr>
        <w:ind w:left="2608" w:hanging="180"/>
      </w:pPr>
    </w:lvl>
    <w:lvl w:ilvl="3" w:tplc="0419000F" w:tentative="1">
      <w:start w:val="1"/>
      <w:numFmt w:val="decimal"/>
      <w:lvlText w:val="%4."/>
      <w:lvlJc w:val="left"/>
      <w:pPr>
        <w:ind w:left="3328" w:hanging="360"/>
      </w:pPr>
    </w:lvl>
    <w:lvl w:ilvl="4" w:tplc="04190019" w:tentative="1">
      <w:start w:val="1"/>
      <w:numFmt w:val="lowerLetter"/>
      <w:lvlText w:val="%5."/>
      <w:lvlJc w:val="left"/>
      <w:pPr>
        <w:ind w:left="4048" w:hanging="360"/>
      </w:pPr>
    </w:lvl>
    <w:lvl w:ilvl="5" w:tplc="0419001B" w:tentative="1">
      <w:start w:val="1"/>
      <w:numFmt w:val="lowerRoman"/>
      <w:lvlText w:val="%6."/>
      <w:lvlJc w:val="right"/>
      <w:pPr>
        <w:ind w:left="4768" w:hanging="180"/>
      </w:pPr>
    </w:lvl>
    <w:lvl w:ilvl="6" w:tplc="0419000F" w:tentative="1">
      <w:start w:val="1"/>
      <w:numFmt w:val="decimal"/>
      <w:lvlText w:val="%7."/>
      <w:lvlJc w:val="left"/>
      <w:pPr>
        <w:ind w:left="5488" w:hanging="360"/>
      </w:pPr>
    </w:lvl>
    <w:lvl w:ilvl="7" w:tplc="04190019" w:tentative="1">
      <w:start w:val="1"/>
      <w:numFmt w:val="lowerLetter"/>
      <w:lvlText w:val="%8."/>
      <w:lvlJc w:val="left"/>
      <w:pPr>
        <w:ind w:left="6208" w:hanging="360"/>
      </w:pPr>
    </w:lvl>
    <w:lvl w:ilvl="8" w:tplc="0419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6">
    <w:nsid w:val="2A595ECD"/>
    <w:multiLevelType w:val="hybridMultilevel"/>
    <w:tmpl w:val="B464D430"/>
    <w:lvl w:ilvl="0" w:tplc="BE24FB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48150A"/>
    <w:multiLevelType w:val="hybridMultilevel"/>
    <w:tmpl w:val="915639F6"/>
    <w:lvl w:ilvl="0" w:tplc="3D72AC16">
      <w:start w:val="1"/>
      <w:numFmt w:val="decimal"/>
      <w:lvlText w:val="%1)"/>
      <w:lvlJc w:val="left"/>
      <w:pPr>
        <w:ind w:left="376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8">
    <w:nsid w:val="345C7AE7"/>
    <w:multiLevelType w:val="hybridMultilevel"/>
    <w:tmpl w:val="8D183488"/>
    <w:lvl w:ilvl="0" w:tplc="A9A6B162">
      <w:start w:val="1"/>
      <w:numFmt w:val="decimal"/>
      <w:lvlText w:val="%1."/>
      <w:lvlJc w:val="left"/>
      <w:pPr>
        <w:ind w:left="103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961077F8">
      <w:numFmt w:val="bullet"/>
      <w:lvlText w:val="•"/>
      <w:lvlJc w:val="left"/>
      <w:pPr>
        <w:ind w:left="539" w:hanging="240"/>
      </w:pPr>
      <w:rPr>
        <w:rFonts w:hint="default"/>
        <w:lang w:val="ru-RU" w:eastAsia="ru-RU" w:bidi="ru-RU"/>
      </w:rPr>
    </w:lvl>
    <w:lvl w:ilvl="2" w:tplc="CE182804">
      <w:numFmt w:val="bullet"/>
      <w:lvlText w:val="•"/>
      <w:lvlJc w:val="left"/>
      <w:pPr>
        <w:ind w:left="979" w:hanging="240"/>
      </w:pPr>
      <w:rPr>
        <w:rFonts w:hint="default"/>
        <w:lang w:val="ru-RU" w:eastAsia="ru-RU" w:bidi="ru-RU"/>
      </w:rPr>
    </w:lvl>
    <w:lvl w:ilvl="3" w:tplc="9EAC926E">
      <w:numFmt w:val="bullet"/>
      <w:lvlText w:val="•"/>
      <w:lvlJc w:val="left"/>
      <w:pPr>
        <w:ind w:left="1418" w:hanging="240"/>
      </w:pPr>
      <w:rPr>
        <w:rFonts w:hint="default"/>
        <w:lang w:val="ru-RU" w:eastAsia="ru-RU" w:bidi="ru-RU"/>
      </w:rPr>
    </w:lvl>
    <w:lvl w:ilvl="4" w:tplc="EFEE22DA">
      <w:numFmt w:val="bullet"/>
      <w:lvlText w:val="•"/>
      <w:lvlJc w:val="left"/>
      <w:pPr>
        <w:ind w:left="1858" w:hanging="240"/>
      </w:pPr>
      <w:rPr>
        <w:rFonts w:hint="default"/>
        <w:lang w:val="ru-RU" w:eastAsia="ru-RU" w:bidi="ru-RU"/>
      </w:rPr>
    </w:lvl>
    <w:lvl w:ilvl="5" w:tplc="7C9CF66E">
      <w:numFmt w:val="bullet"/>
      <w:lvlText w:val="•"/>
      <w:lvlJc w:val="left"/>
      <w:pPr>
        <w:ind w:left="2297" w:hanging="240"/>
      </w:pPr>
      <w:rPr>
        <w:rFonts w:hint="default"/>
        <w:lang w:val="ru-RU" w:eastAsia="ru-RU" w:bidi="ru-RU"/>
      </w:rPr>
    </w:lvl>
    <w:lvl w:ilvl="6" w:tplc="8F6A3EA2">
      <w:numFmt w:val="bullet"/>
      <w:lvlText w:val="•"/>
      <w:lvlJc w:val="left"/>
      <w:pPr>
        <w:ind w:left="2737" w:hanging="240"/>
      </w:pPr>
      <w:rPr>
        <w:rFonts w:hint="default"/>
        <w:lang w:val="ru-RU" w:eastAsia="ru-RU" w:bidi="ru-RU"/>
      </w:rPr>
    </w:lvl>
    <w:lvl w:ilvl="7" w:tplc="50DECE9E">
      <w:numFmt w:val="bullet"/>
      <w:lvlText w:val="•"/>
      <w:lvlJc w:val="left"/>
      <w:pPr>
        <w:ind w:left="3176" w:hanging="240"/>
      </w:pPr>
      <w:rPr>
        <w:rFonts w:hint="default"/>
        <w:lang w:val="ru-RU" w:eastAsia="ru-RU" w:bidi="ru-RU"/>
      </w:rPr>
    </w:lvl>
    <w:lvl w:ilvl="8" w:tplc="FB74466C">
      <w:numFmt w:val="bullet"/>
      <w:lvlText w:val="•"/>
      <w:lvlJc w:val="left"/>
      <w:pPr>
        <w:ind w:left="3616" w:hanging="240"/>
      </w:pPr>
      <w:rPr>
        <w:rFonts w:hint="default"/>
        <w:lang w:val="ru-RU" w:eastAsia="ru-RU" w:bidi="ru-RU"/>
      </w:rPr>
    </w:lvl>
  </w:abstractNum>
  <w:abstractNum w:abstractNumId="9">
    <w:nsid w:val="601E2737"/>
    <w:multiLevelType w:val="hybridMultilevel"/>
    <w:tmpl w:val="3EBC2F4C"/>
    <w:lvl w:ilvl="0" w:tplc="F9A01FFA">
      <w:start w:val="1"/>
      <w:numFmt w:val="decimal"/>
      <w:lvlText w:val="%1."/>
      <w:lvlJc w:val="left"/>
      <w:pPr>
        <w:ind w:left="524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23E8D634">
      <w:numFmt w:val="bullet"/>
      <w:lvlText w:val="•"/>
      <w:lvlJc w:val="left"/>
      <w:pPr>
        <w:ind w:left="956" w:hanging="240"/>
      </w:pPr>
      <w:rPr>
        <w:rFonts w:hint="default"/>
        <w:lang w:val="ru-RU" w:eastAsia="ru-RU" w:bidi="ru-RU"/>
      </w:rPr>
    </w:lvl>
    <w:lvl w:ilvl="2" w:tplc="0C9AE93E">
      <w:numFmt w:val="bullet"/>
      <w:lvlText w:val="•"/>
      <w:lvlJc w:val="left"/>
      <w:pPr>
        <w:ind w:left="1396" w:hanging="240"/>
      </w:pPr>
      <w:rPr>
        <w:rFonts w:hint="default"/>
        <w:lang w:val="ru-RU" w:eastAsia="ru-RU" w:bidi="ru-RU"/>
      </w:rPr>
    </w:lvl>
    <w:lvl w:ilvl="3" w:tplc="B0C88DBE">
      <w:numFmt w:val="bullet"/>
      <w:lvlText w:val="•"/>
      <w:lvlJc w:val="left"/>
      <w:pPr>
        <w:ind w:left="1835" w:hanging="240"/>
      </w:pPr>
      <w:rPr>
        <w:rFonts w:hint="default"/>
        <w:lang w:val="ru-RU" w:eastAsia="ru-RU" w:bidi="ru-RU"/>
      </w:rPr>
    </w:lvl>
    <w:lvl w:ilvl="4" w:tplc="134A3FAC">
      <w:numFmt w:val="bullet"/>
      <w:lvlText w:val="•"/>
      <w:lvlJc w:val="left"/>
      <w:pPr>
        <w:ind w:left="2275" w:hanging="240"/>
      </w:pPr>
      <w:rPr>
        <w:rFonts w:hint="default"/>
        <w:lang w:val="ru-RU" w:eastAsia="ru-RU" w:bidi="ru-RU"/>
      </w:rPr>
    </w:lvl>
    <w:lvl w:ilvl="5" w:tplc="20DABF18">
      <w:numFmt w:val="bullet"/>
      <w:lvlText w:val="•"/>
      <w:lvlJc w:val="left"/>
      <w:pPr>
        <w:ind w:left="2714" w:hanging="240"/>
      </w:pPr>
      <w:rPr>
        <w:rFonts w:hint="default"/>
        <w:lang w:val="ru-RU" w:eastAsia="ru-RU" w:bidi="ru-RU"/>
      </w:rPr>
    </w:lvl>
    <w:lvl w:ilvl="6" w:tplc="AF12FBEC">
      <w:numFmt w:val="bullet"/>
      <w:lvlText w:val="•"/>
      <w:lvlJc w:val="left"/>
      <w:pPr>
        <w:ind w:left="3154" w:hanging="240"/>
      </w:pPr>
      <w:rPr>
        <w:rFonts w:hint="default"/>
        <w:lang w:val="ru-RU" w:eastAsia="ru-RU" w:bidi="ru-RU"/>
      </w:rPr>
    </w:lvl>
    <w:lvl w:ilvl="7" w:tplc="44E0CF6E">
      <w:numFmt w:val="bullet"/>
      <w:lvlText w:val="•"/>
      <w:lvlJc w:val="left"/>
      <w:pPr>
        <w:ind w:left="3593" w:hanging="240"/>
      </w:pPr>
      <w:rPr>
        <w:rFonts w:hint="default"/>
        <w:lang w:val="ru-RU" w:eastAsia="ru-RU" w:bidi="ru-RU"/>
      </w:rPr>
    </w:lvl>
    <w:lvl w:ilvl="8" w:tplc="51046D8C">
      <w:numFmt w:val="bullet"/>
      <w:lvlText w:val="•"/>
      <w:lvlJc w:val="left"/>
      <w:pPr>
        <w:ind w:left="4033" w:hanging="240"/>
      </w:pPr>
      <w:rPr>
        <w:rFonts w:hint="default"/>
        <w:lang w:val="ru-RU" w:eastAsia="ru-RU" w:bidi="ru-RU"/>
      </w:rPr>
    </w:lvl>
  </w:abstractNum>
  <w:abstractNum w:abstractNumId="10">
    <w:nsid w:val="7CDD0B15"/>
    <w:multiLevelType w:val="hybridMultilevel"/>
    <w:tmpl w:val="21668864"/>
    <w:lvl w:ilvl="0" w:tplc="8580DF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D200F2C"/>
    <w:multiLevelType w:val="hybridMultilevel"/>
    <w:tmpl w:val="D32E291E"/>
    <w:lvl w:ilvl="0" w:tplc="E3FA8C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FF1127B"/>
    <w:multiLevelType w:val="hybridMultilevel"/>
    <w:tmpl w:val="336C061E"/>
    <w:lvl w:ilvl="0" w:tplc="F6F22516">
      <w:numFmt w:val="bullet"/>
      <w:lvlText w:val="-"/>
      <w:lvlJc w:val="left"/>
      <w:pPr>
        <w:ind w:left="101" w:hanging="2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F982E78">
      <w:numFmt w:val="bullet"/>
      <w:lvlText w:val="•"/>
      <w:lvlJc w:val="left"/>
      <w:pPr>
        <w:ind w:left="1046" w:hanging="224"/>
      </w:pPr>
      <w:rPr>
        <w:rFonts w:hint="default"/>
        <w:lang w:val="ru-RU" w:eastAsia="ru-RU" w:bidi="ru-RU"/>
      </w:rPr>
    </w:lvl>
    <w:lvl w:ilvl="2" w:tplc="26CEFC8C">
      <w:numFmt w:val="bullet"/>
      <w:lvlText w:val="•"/>
      <w:lvlJc w:val="left"/>
      <w:pPr>
        <w:ind w:left="1992" w:hanging="224"/>
      </w:pPr>
      <w:rPr>
        <w:rFonts w:hint="default"/>
        <w:lang w:val="ru-RU" w:eastAsia="ru-RU" w:bidi="ru-RU"/>
      </w:rPr>
    </w:lvl>
    <w:lvl w:ilvl="3" w:tplc="524A4266">
      <w:numFmt w:val="bullet"/>
      <w:lvlText w:val="•"/>
      <w:lvlJc w:val="left"/>
      <w:pPr>
        <w:ind w:left="2938" w:hanging="224"/>
      </w:pPr>
      <w:rPr>
        <w:rFonts w:hint="default"/>
        <w:lang w:val="ru-RU" w:eastAsia="ru-RU" w:bidi="ru-RU"/>
      </w:rPr>
    </w:lvl>
    <w:lvl w:ilvl="4" w:tplc="D62252AC">
      <w:numFmt w:val="bullet"/>
      <w:lvlText w:val="•"/>
      <w:lvlJc w:val="left"/>
      <w:pPr>
        <w:ind w:left="3884" w:hanging="224"/>
      </w:pPr>
      <w:rPr>
        <w:rFonts w:hint="default"/>
        <w:lang w:val="ru-RU" w:eastAsia="ru-RU" w:bidi="ru-RU"/>
      </w:rPr>
    </w:lvl>
    <w:lvl w:ilvl="5" w:tplc="E08273D6">
      <w:numFmt w:val="bullet"/>
      <w:lvlText w:val="•"/>
      <w:lvlJc w:val="left"/>
      <w:pPr>
        <w:ind w:left="4830" w:hanging="224"/>
      </w:pPr>
      <w:rPr>
        <w:rFonts w:hint="default"/>
        <w:lang w:val="ru-RU" w:eastAsia="ru-RU" w:bidi="ru-RU"/>
      </w:rPr>
    </w:lvl>
    <w:lvl w:ilvl="6" w:tplc="389CFFF2">
      <w:numFmt w:val="bullet"/>
      <w:lvlText w:val="•"/>
      <w:lvlJc w:val="left"/>
      <w:pPr>
        <w:ind w:left="5776" w:hanging="224"/>
      </w:pPr>
      <w:rPr>
        <w:rFonts w:hint="default"/>
        <w:lang w:val="ru-RU" w:eastAsia="ru-RU" w:bidi="ru-RU"/>
      </w:rPr>
    </w:lvl>
    <w:lvl w:ilvl="7" w:tplc="94588F02">
      <w:numFmt w:val="bullet"/>
      <w:lvlText w:val="•"/>
      <w:lvlJc w:val="left"/>
      <w:pPr>
        <w:ind w:left="6722" w:hanging="224"/>
      </w:pPr>
      <w:rPr>
        <w:rFonts w:hint="default"/>
        <w:lang w:val="ru-RU" w:eastAsia="ru-RU" w:bidi="ru-RU"/>
      </w:rPr>
    </w:lvl>
    <w:lvl w:ilvl="8" w:tplc="AE989166">
      <w:numFmt w:val="bullet"/>
      <w:lvlText w:val="•"/>
      <w:lvlJc w:val="left"/>
      <w:pPr>
        <w:ind w:left="7668" w:hanging="224"/>
      </w:pPr>
      <w:rPr>
        <w:rFonts w:hint="default"/>
        <w:lang w:val="ru-RU" w:eastAsia="ru-RU" w:bidi="ru-RU"/>
      </w:rPr>
    </w:lvl>
  </w:abstractNum>
  <w:num w:numId="1">
    <w:abstractNumId w:val="12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2"/>
  </w:num>
  <w:num w:numId="7">
    <w:abstractNumId w:val="7"/>
  </w:num>
  <w:num w:numId="8">
    <w:abstractNumId w:val="10"/>
  </w:num>
  <w:num w:numId="9">
    <w:abstractNumId w:val="11"/>
  </w:num>
  <w:num w:numId="10">
    <w:abstractNumId w:val="1"/>
  </w:num>
  <w:num w:numId="11">
    <w:abstractNumId w:val="5"/>
  </w:num>
  <w:num w:numId="12">
    <w:abstractNumId w:val="6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4F2C8F"/>
    <w:rsid w:val="0001758E"/>
    <w:rsid w:val="00023F33"/>
    <w:rsid w:val="00025760"/>
    <w:rsid w:val="000626B5"/>
    <w:rsid w:val="000712DD"/>
    <w:rsid w:val="0007708D"/>
    <w:rsid w:val="000850A1"/>
    <w:rsid w:val="000A6030"/>
    <w:rsid w:val="000B14ED"/>
    <w:rsid w:val="000B21E2"/>
    <w:rsid w:val="000C49B7"/>
    <w:rsid w:val="000D46FD"/>
    <w:rsid w:val="000E3E7C"/>
    <w:rsid w:val="000F4D81"/>
    <w:rsid w:val="001008B2"/>
    <w:rsid w:val="001146FC"/>
    <w:rsid w:val="00117C95"/>
    <w:rsid w:val="001250C3"/>
    <w:rsid w:val="00126E7F"/>
    <w:rsid w:val="00131204"/>
    <w:rsid w:val="00144041"/>
    <w:rsid w:val="00146CF2"/>
    <w:rsid w:val="00151C5C"/>
    <w:rsid w:val="001625F4"/>
    <w:rsid w:val="00167DBC"/>
    <w:rsid w:val="00177782"/>
    <w:rsid w:val="00177E6B"/>
    <w:rsid w:val="00190D4D"/>
    <w:rsid w:val="001B0183"/>
    <w:rsid w:val="001E3D01"/>
    <w:rsid w:val="00222D72"/>
    <w:rsid w:val="002319AB"/>
    <w:rsid w:val="00241D30"/>
    <w:rsid w:val="00242CD4"/>
    <w:rsid w:val="00244359"/>
    <w:rsid w:val="00251D4C"/>
    <w:rsid w:val="0025405E"/>
    <w:rsid w:val="00286B05"/>
    <w:rsid w:val="002B57A1"/>
    <w:rsid w:val="002C61C0"/>
    <w:rsid w:val="002E59D3"/>
    <w:rsid w:val="00312CDD"/>
    <w:rsid w:val="00320137"/>
    <w:rsid w:val="003256EE"/>
    <w:rsid w:val="00370C5B"/>
    <w:rsid w:val="003715EE"/>
    <w:rsid w:val="00381B56"/>
    <w:rsid w:val="0038352B"/>
    <w:rsid w:val="0039402B"/>
    <w:rsid w:val="003942BA"/>
    <w:rsid w:val="00397E68"/>
    <w:rsid w:val="003A7D95"/>
    <w:rsid w:val="003B0055"/>
    <w:rsid w:val="003B67C0"/>
    <w:rsid w:val="003C23EA"/>
    <w:rsid w:val="003C3F9F"/>
    <w:rsid w:val="003C620B"/>
    <w:rsid w:val="003E0518"/>
    <w:rsid w:val="003F109E"/>
    <w:rsid w:val="003F3F8A"/>
    <w:rsid w:val="00404898"/>
    <w:rsid w:val="0041026A"/>
    <w:rsid w:val="0041653F"/>
    <w:rsid w:val="00445CA6"/>
    <w:rsid w:val="004605AC"/>
    <w:rsid w:val="004708BD"/>
    <w:rsid w:val="004727AC"/>
    <w:rsid w:val="004755CB"/>
    <w:rsid w:val="00484921"/>
    <w:rsid w:val="00487B1D"/>
    <w:rsid w:val="004953DC"/>
    <w:rsid w:val="00495E9E"/>
    <w:rsid w:val="004A6711"/>
    <w:rsid w:val="004A6DAB"/>
    <w:rsid w:val="004A6FFE"/>
    <w:rsid w:val="004B0A52"/>
    <w:rsid w:val="004D6DC3"/>
    <w:rsid w:val="004E29AA"/>
    <w:rsid w:val="004E45FC"/>
    <w:rsid w:val="004F2C8F"/>
    <w:rsid w:val="00502B0B"/>
    <w:rsid w:val="00503693"/>
    <w:rsid w:val="00510477"/>
    <w:rsid w:val="00510B39"/>
    <w:rsid w:val="00512589"/>
    <w:rsid w:val="00527653"/>
    <w:rsid w:val="0053663E"/>
    <w:rsid w:val="00544D89"/>
    <w:rsid w:val="0056034B"/>
    <w:rsid w:val="00586A3F"/>
    <w:rsid w:val="005938EF"/>
    <w:rsid w:val="005C3D29"/>
    <w:rsid w:val="005C4CFD"/>
    <w:rsid w:val="005F62A5"/>
    <w:rsid w:val="005F75E7"/>
    <w:rsid w:val="006072F8"/>
    <w:rsid w:val="006121A8"/>
    <w:rsid w:val="0062330B"/>
    <w:rsid w:val="00624A0F"/>
    <w:rsid w:val="0062667D"/>
    <w:rsid w:val="006315D5"/>
    <w:rsid w:val="00645F10"/>
    <w:rsid w:val="00651757"/>
    <w:rsid w:val="00667C91"/>
    <w:rsid w:val="00672A55"/>
    <w:rsid w:val="00683644"/>
    <w:rsid w:val="0069379B"/>
    <w:rsid w:val="006A0673"/>
    <w:rsid w:val="006B2440"/>
    <w:rsid w:val="006C01FD"/>
    <w:rsid w:val="006D2752"/>
    <w:rsid w:val="006E08FF"/>
    <w:rsid w:val="006E37A6"/>
    <w:rsid w:val="006E4852"/>
    <w:rsid w:val="006E62BA"/>
    <w:rsid w:val="00704217"/>
    <w:rsid w:val="00710ADB"/>
    <w:rsid w:val="00722759"/>
    <w:rsid w:val="007228DD"/>
    <w:rsid w:val="0072495D"/>
    <w:rsid w:val="00736046"/>
    <w:rsid w:val="007546DA"/>
    <w:rsid w:val="0075674A"/>
    <w:rsid w:val="00777736"/>
    <w:rsid w:val="00786B86"/>
    <w:rsid w:val="007975B6"/>
    <w:rsid w:val="007A4D11"/>
    <w:rsid w:val="007B0CF5"/>
    <w:rsid w:val="007B1CBC"/>
    <w:rsid w:val="007B60D9"/>
    <w:rsid w:val="007B75FB"/>
    <w:rsid w:val="007C0F46"/>
    <w:rsid w:val="007C58B8"/>
    <w:rsid w:val="007F44B6"/>
    <w:rsid w:val="00863C0A"/>
    <w:rsid w:val="00867D58"/>
    <w:rsid w:val="0089381E"/>
    <w:rsid w:val="008959DE"/>
    <w:rsid w:val="008A30F3"/>
    <w:rsid w:val="008B73C6"/>
    <w:rsid w:val="008B7FD4"/>
    <w:rsid w:val="008D47F4"/>
    <w:rsid w:val="008D4836"/>
    <w:rsid w:val="008F3307"/>
    <w:rsid w:val="0090293A"/>
    <w:rsid w:val="00902E21"/>
    <w:rsid w:val="00927C7D"/>
    <w:rsid w:val="00931329"/>
    <w:rsid w:val="009668CC"/>
    <w:rsid w:val="009856B9"/>
    <w:rsid w:val="00992CB4"/>
    <w:rsid w:val="0099427B"/>
    <w:rsid w:val="009954BE"/>
    <w:rsid w:val="009A2D21"/>
    <w:rsid w:val="009D0534"/>
    <w:rsid w:val="009F165D"/>
    <w:rsid w:val="009F5252"/>
    <w:rsid w:val="00A209B9"/>
    <w:rsid w:val="00A213E2"/>
    <w:rsid w:val="00A36733"/>
    <w:rsid w:val="00A44B2A"/>
    <w:rsid w:val="00A45BF6"/>
    <w:rsid w:val="00A61FBF"/>
    <w:rsid w:val="00A62759"/>
    <w:rsid w:val="00A83109"/>
    <w:rsid w:val="00A95182"/>
    <w:rsid w:val="00AA5642"/>
    <w:rsid w:val="00AB6DEC"/>
    <w:rsid w:val="00AD2D94"/>
    <w:rsid w:val="00AE0887"/>
    <w:rsid w:val="00AE3C91"/>
    <w:rsid w:val="00B127DB"/>
    <w:rsid w:val="00B41A81"/>
    <w:rsid w:val="00B515B0"/>
    <w:rsid w:val="00B65981"/>
    <w:rsid w:val="00B7701A"/>
    <w:rsid w:val="00B9038A"/>
    <w:rsid w:val="00BB170C"/>
    <w:rsid w:val="00BB7BED"/>
    <w:rsid w:val="00BC281E"/>
    <w:rsid w:val="00BD3547"/>
    <w:rsid w:val="00BF549F"/>
    <w:rsid w:val="00BF71B4"/>
    <w:rsid w:val="00C02740"/>
    <w:rsid w:val="00C477A6"/>
    <w:rsid w:val="00C53F82"/>
    <w:rsid w:val="00C552E8"/>
    <w:rsid w:val="00C648A8"/>
    <w:rsid w:val="00C72284"/>
    <w:rsid w:val="00C81A4E"/>
    <w:rsid w:val="00C8543E"/>
    <w:rsid w:val="00C96D03"/>
    <w:rsid w:val="00CA0B01"/>
    <w:rsid w:val="00CB0C56"/>
    <w:rsid w:val="00CC5AC6"/>
    <w:rsid w:val="00CF397D"/>
    <w:rsid w:val="00D00C7F"/>
    <w:rsid w:val="00D037BD"/>
    <w:rsid w:val="00D054C2"/>
    <w:rsid w:val="00D209AF"/>
    <w:rsid w:val="00D51B08"/>
    <w:rsid w:val="00D536A9"/>
    <w:rsid w:val="00D56311"/>
    <w:rsid w:val="00D61682"/>
    <w:rsid w:val="00D80A64"/>
    <w:rsid w:val="00D82172"/>
    <w:rsid w:val="00DA0D35"/>
    <w:rsid w:val="00DC4033"/>
    <w:rsid w:val="00DD14A5"/>
    <w:rsid w:val="00DD1DDB"/>
    <w:rsid w:val="00DD340C"/>
    <w:rsid w:val="00DD68AD"/>
    <w:rsid w:val="00E0373B"/>
    <w:rsid w:val="00E04A74"/>
    <w:rsid w:val="00E052F5"/>
    <w:rsid w:val="00E21043"/>
    <w:rsid w:val="00E2424C"/>
    <w:rsid w:val="00E340A6"/>
    <w:rsid w:val="00E35434"/>
    <w:rsid w:val="00E5476F"/>
    <w:rsid w:val="00E61E8C"/>
    <w:rsid w:val="00E72E38"/>
    <w:rsid w:val="00E80166"/>
    <w:rsid w:val="00E8789E"/>
    <w:rsid w:val="00E914B2"/>
    <w:rsid w:val="00EA5211"/>
    <w:rsid w:val="00EB5831"/>
    <w:rsid w:val="00EC376B"/>
    <w:rsid w:val="00EC5BFD"/>
    <w:rsid w:val="00EE5538"/>
    <w:rsid w:val="00EE62A9"/>
    <w:rsid w:val="00EF3D5A"/>
    <w:rsid w:val="00EF7248"/>
    <w:rsid w:val="00F00B4E"/>
    <w:rsid w:val="00F05BF4"/>
    <w:rsid w:val="00F0602F"/>
    <w:rsid w:val="00F114F8"/>
    <w:rsid w:val="00F12CFF"/>
    <w:rsid w:val="00F13552"/>
    <w:rsid w:val="00F23614"/>
    <w:rsid w:val="00F543F3"/>
    <w:rsid w:val="00F7111C"/>
    <w:rsid w:val="00F716E2"/>
    <w:rsid w:val="00FB0E20"/>
    <w:rsid w:val="00FB6A09"/>
    <w:rsid w:val="00FC0DB9"/>
    <w:rsid w:val="00FD1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05BF4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F05BF4"/>
    <w:pPr>
      <w:ind w:left="96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05B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05BF4"/>
    <w:pPr>
      <w:ind w:left="101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F05BF4"/>
    <w:pPr>
      <w:ind w:left="101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F05BF4"/>
  </w:style>
  <w:style w:type="table" w:styleId="a6">
    <w:name w:val="Table Grid"/>
    <w:basedOn w:val="a1"/>
    <w:uiPriority w:val="59"/>
    <w:rsid w:val="00286B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755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55CB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131204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9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4B876-904E-44DA-8DD9-209552ABB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4</Pages>
  <Words>1544</Words>
  <Characters>8806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34</cp:revision>
  <cp:lastPrinted>2019-12-19T05:50:00Z</cp:lastPrinted>
  <dcterms:created xsi:type="dcterms:W3CDTF">2019-11-14T03:49:00Z</dcterms:created>
  <dcterms:modified xsi:type="dcterms:W3CDTF">2024-12-26T05:26:00Z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2018-11-01T00:00:00Z</vt:filetime>
  </property>
  <property fmtid="{D5CDD505-2E9C-101B-9397-08002B2CF9AE}" pid="3" name="Creator">
    <vt:lpwstr>PDFCreator 3.2.2.13517</vt:lpwstr>
  </property>
  <property fmtid="{D5CDD505-2E9C-101B-9397-08002B2CF9AE}" pid="4" name="LastSaved">
    <vt:filetime>2019-01-22T00:00:00Z</vt:filetime>
  </property>
</Properties>
</file>