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73E" w:rsidRDefault="00881B1C" w:rsidP="00ED50E5">
      <w:pPr>
        <w:tabs>
          <w:tab w:val="left" w:pos="7088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</w:p>
    <w:p w:rsidR="002F6DC2" w:rsidRPr="00CD0D67" w:rsidRDefault="002F6DC2" w:rsidP="002F6DC2">
      <w:pPr>
        <w:tabs>
          <w:tab w:val="left" w:pos="7088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Pr="00CD0D67">
        <w:rPr>
          <w:rFonts w:ascii="Times New Roman" w:hAnsi="Times New Roman" w:cs="Times New Roman"/>
          <w:sz w:val="22"/>
          <w:szCs w:val="22"/>
        </w:rPr>
        <w:t xml:space="preserve">Приложение № </w:t>
      </w:r>
      <w:r w:rsidR="006B3AF2">
        <w:rPr>
          <w:rFonts w:ascii="Times New Roman" w:hAnsi="Times New Roman" w:cs="Times New Roman"/>
          <w:sz w:val="22"/>
          <w:szCs w:val="22"/>
        </w:rPr>
        <w:t>5</w:t>
      </w:r>
    </w:p>
    <w:p w:rsidR="00AD2F94" w:rsidRPr="00954E5F" w:rsidRDefault="002F6DC2" w:rsidP="00937BD7">
      <w:pPr>
        <w:tabs>
          <w:tab w:val="left" w:pos="-426"/>
          <w:tab w:val="left" w:pos="6521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CD0D67">
        <w:rPr>
          <w:rFonts w:ascii="Times New Roman" w:hAnsi="Times New Roman" w:cs="Times New Roman"/>
          <w:sz w:val="22"/>
          <w:szCs w:val="22"/>
        </w:rPr>
        <w:tab/>
      </w:r>
      <w:r w:rsidR="00AD2F94" w:rsidRPr="00954E5F">
        <w:rPr>
          <w:rFonts w:ascii="Times New Roman" w:hAnsi="Times New Roman" w:cs="Times New Roman"/>
          <w:sz w:val="22"/>
          <w:szCs w:val="22"/>
        </w:rPr>
        <w:t>к муниципальной программе</w:t>
      </w:r>
    </w:p>
    <w:p w:rsidR="00AD2F94" w:rsidRPr="00954E5F" w:rsidRDefault="00AD2F94" w:rsidP="00937BD7">
      <w:pPr>
        <w:tabs>
          <w:tab w:val="left" w:pos="-567"/>
          <w:tab w:val="left" w:pos="5954"/>
          <w:tab w:val="left" w:pos="6521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954E5F">
        <w:rPr>
          <w:rFonts w:ascii="Times New Roman" w:hAnsi="Times New Roman" w:cs="Times New Roman"/>
          <w:sz w:val="22"/>
          <w:szCs w:val="22"/>
        </w:rPr>
        <w:tab/>
      </w:r>
      <w:r w:rsidRPr="00954E5F">
        <w:rPr>
          <w:rFonts w:ascii="Times New Roman" w:hAnsi="Times New Roman" w:cs="Times New Roman"/>
          <w:sz w:val="22"/>
          <w:szCs w:val="22"/>
        </w:rPr>
        <w:tab/>
        <w:t xml:space="preserve">«Развитие экономического </w:t>
      </w:r>
    </w:p>
    <w:p w:rsidR="00AD2F94" w:rsidRDefault="00AD2F94" w:rsidP="00937BD7">
      <w:pPr>
        <w:tabs>
          <w:tab w:val="left" w:pos="-567"/>
          <w:tab w:val="left" w:pos="6521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954E5F">
        <w:rPr>
          <w:rFonts w:ascii="Times New Roman" w:hAnsi="Times New Roman" w:cs="Times New Roman"/>
          <w:sz w:val="22"/>
          <w:szCs w:val="22"/>
        </w:rPr>
        <w:tab/>
      </w:r>
      <w:r w:rsidR="000148E5">
        <w:rPr>
          <w:rFonts w:ascii="Times New Roman" w:hAnsi="Times New Roman" w:cs="Times New Roman"/>
          <w:sz w:val="22"/>
          <w:szCs w:val="22"/>
        </w:rPr>
        <w:t>п</w:t>
      </w:r>
      <w:r w:rsidRPr="00954E5F">
        <w:rPr>
          <w:rFonts w:ascii="Times New Roman" w:hAnsi="Times New Roman" w:cs="Times New Roman"/>
          <w:sz w:val="22"/>
          <w:szCs w:val="22"/>
        </w:rPr>
        <w:t xml:space="preserve">отенциалаЗнаменского </w:t>
      </w:r>
    </w:p>
    <w:p w:rsidR="00AD2F94" w:rsidRDefault="00AD2F94" w:rsidP="00937BD7">
      <w:pPr>
        <w:tabs>
          <w:tab w:val="left" w:pos="-567"/>
          <w:tab w:val="left" w:pos="6521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Pr="00954E5F">
        <w:rPr>
          <w:rFonts w:ascii="Times New Roman" w:hAnsi="Times New Roman" w:cs="Times New Roman"/>
          <w:sz w:val="22"/>
          <w:szCs w:val="22"/>
        </w:rPr>
        <w:t xml:space="preserve">муниципального района </w:t>
      </w:r>
    </w:p>
    <w:p w:rsidR="00AD2F94" w:rsidRPr="00954E5F" w:rsidRDefault="00AD2F94" w:rsidP="00937BD7">
      <w:pPr>
        <w:tabs>
          <w:tab w:val="left" w:pos="-567"/>
          <w:tab w:val="left" w:pos="6521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Pr="00954E5F">
        <w:rPr>
          <w:rFonts w:ascii="Times New Roman" w:hAnsi="Times New Roman" w:cs="Times New Roman"/>
          <w:sz w:val="22"/>
          <w:szCs w:val="22"/>
        </w:rPr>
        <w:t>Омской области</w:t>
      </w:r>
      <w:r>
        <w:rPr>
          <w:rFonts w:ascii="Times New Roman" w:hAnsi="Times New Roman" w:cs="Times New Roman"/>
          <w:sz w:val="22"/>
          <w:szCs w:val="22"/>
        </w:rPr>
        <w:t xml:space="preserve">» </w:t>
      </w:r>
    </w:p>
    <w:p w:rsidR="00673387" w:rsidRDefault="00673387" w:rsidP="00673387">
      <w:pPr>
        <w:tabs>
          <w:tab w:val="left" w:pos="-426"/>
          <w:tab w:val="left" w:pos="5529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:rsidR="00CD0D67" w:rsidRDefault="00CD0D67" w:rsidP="00673387">
      <w:pPr>
        <w:tabs>
          <w:tab w:val="left" w:pos="-426"/>
          <w:tab w:val="left" w:pos="5529"/>
        </w:tabs>
        <w:ind w:firstLine="0"/>
        <w:rPr>
          <w:rFonts w:ascii="Times New Roman" w:hAnsi="Times New Roman" w:cs="Times New Roman"/>
          <w:sz w:val="22"/>
          <w:szCs w:val="22"/>
        </w:rPr>
      </w:pPr>
    </w:p>
    <w:p w:rsidR="009E4696" w:rsidRPr="00CD0D67" w:rsidRDefault="009E4696" w:rsidP="00CD0D67">
      <w:pPr>
        <w:tabs>
          <w:tab w:val="left" w:pos="-567"/>
          <w:tab w:val="left" w:pos="5529"/>
        </w:tabs>
        <w:ind w:firstLine="0"/>
        <w:rPr>
          <w:rFonts w:ascii="Times New Roman" w:hAnsi="Times New Roman" w:cs="Times New Roman"/>
          <w:sz w:val="22"/>
          <w:szCs w:val="22"/>
        </w:rPr>
      </w:pPr>
    </w:p>
    <w:p w:rsidR="009E4696" w:rsidRDefault="00B80A8B" w:rsidP="00B80A8B">
      <w:pPr>
        <w:pStyle w:val="25"/>
        <w:shd w:val="clear" w:color="auto" w:fill="auto"/>
        <w:spacing w:line="240" w:lineRule="auto"/>
        <w:ind w:left="357"/>
        <w:jc w:val="center"/>
        <w:rPr>
          <w:sz w:val="22"/>
          <w:szCs w:val="22"/>
        </w:rPr>
      </w:pPr>
      <w:r>
        <w:rPr>
          <w:sz w:val="22"/>
          <w:szCs w:val="22"/>
        </w:rPr>
        <w:t>м</w:t>
      </w:r>
      <w:r w:rsidR="005D11BE">
        <w:rPr>
          <w:sz w:val="22"/>
          <w:szCs w:val="22"/>
        </w:rPr>
        <w:t xml:space="preserve">униципальная </w:t>
      </w:r>
      <w:r>
        <w:rPr>
          <w:sz w:val="22"/>
          <w:szCs w:val="22"/>
        </w:rPr>
        <w:t>п</w:t>
      </w:r>
      <w:r w:rsidR="00CD0D67">
        <w:rPr>
          <w:sz w:val="22"/>
          <w:szCs w:val="22"/>
        </w:rPr>
        <w:t xml:space="preserve">одпрограмма </w:t>
      </w:r>
      <w:r w:rsidR="009E4696" w:rsidRPr="009E4696">
        <w:rPr>
          <w:sz w:val="22"/>
          <w:szCs w:val="22"/>
        </w:rPr>
        <w:t>«Развитие сельского хозяйства и регулирование рынков сельскохозяйственной продукции, сырья и продовольствия Знаменского муниципального района Омской области</w:t>
      </w:r>
      <w:r>
        <w:rPr>
          <w:sz w:val="22"/>
          <w:szCs w:val="22"/>
        </w:rPr>
        <w:t>»</w:t>
      </w:r>
    </w:p>
    <w:p w:rsidR="005E6B25" w:rsidRPr="009E4696" w:rsidRDefault="005E6B25" w:rsidP="005E6B25">
      <w:pPr>
        <w:pStyle w:val="25"/>
        <w:shd w:val="clear" w:color="auto" w:fill="auto"/>
        <w:spacing w:line="240" w:lineRule="auto"/>
        <w:ind w:left="357"/>
        <w:jc w:val="center"/>
        <w:rPr>
          <w:sz w:val="22"/>
          <w:szCs w:val="22"/>
        </w:rPr>
      </w:pPr>
    </w:p>
    <w:p w:rsidR="009E4696" w:rsidRPr="009E4696" w:rsidRDefault="009E4696" w:rsidP="009E4696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9E4696">
        <w:rPr>
          <w:rFonts w:ascii="Times New Roman" w:hAnsi="Times New Roman" w:cs="Times New Roman"/>
          <w:b/>
          <w:sz w:val="22"/>
          <w:szCs w:val="22"/>
        </w:rPr>
        <w:t>ПАСПОРТ</w:t>
      </w:r>
    </w:p>
    <w:p w:rsidR="009E4696" w:rsidRPr="009E4696" w:rsidRDefault="009E4696" w:rsidP="009E4696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98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27"/>
        <w:gridCol w:w="6637"/>
      </w:tblGrid>
      <w:tr w:rsidR="009E4696" w:rsidRPr="009E4696" w:rsidTr="00CD0D67">
        <w:trPr>
          <w:trHeight w:val="137"/>
        </w:trPr>
        <w:tc>
          <w:tcPr>
            <w:tcW w:w="3227" w:type="dxa"/>
            <w:vAlign w:val="center"/>
          </w:tcPr>
          <w:p w:rsidR="009E4696" w:rsidRPr="009E4696" w:rsidRDefault="009E4696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E4696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муниципальной программы Знаменского муниципального района </w:t>
            </w:r>
          </w:p>
        </w:tc>
        <w:tc>
          <w:tcPr>
            <w:tcW w:w="6637" w:type="dxa"/>
            <w:vAlign w:val="center"/>
          </w:tcPr>
          <w:p w:rsidR="009E4696" w:rsidRPr="009E4696" w:rsidRDefault="009E4696" w:rsidP="00B80A8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E4696">
              <w:rPr>
                <w:rFonts w:ascii="Times New Roman" w:hAnsi="Times New Roman" w:cs="Times New Roman"/>
                <w:sz w:val="22"/>
                <w:szCs w:val="22"/>
              </w:rPr>
              <w:t>«Развитие экономического потенциала Знаменского муниципального района Омской области</w:t>
            </w:r>
            <w:r w:rsidR="00B80A8B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9E4696" w:rsidRPr="009E4696" w:rsidTr="00CD0D67">
        <w:trPr>
          <w:trHeight w:val="137"/>
        </w:trPr>
        <w:tc>
          <w:tcPr>
            <w:tcW w:w="3227" w:type="dxa"/>
            <w:vAlign w:val="center"/>
          </w:tcPr>
          <w:p w:rsidR="009E4696" w:rsidRPr="009E4696" w:rsidRDefault="009E4696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E4696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подпрограммы муниципальной программы Знаменского муниципального района </w:t>
            </w:r>
          </w:p>
          <w:p w:rsidR="009E4696" w:rsidRPr="009E4696" w:rsidRDefault="009E4696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9E4696">
              <w:rPr>
                <w:rFonts w:ascii="Times New Roman" w:hAnsi="Times New Roman" w:cs="Times New Roman"/>
                <w:sz w:val="22"/>
                <w:szCs w:val="22"/>
              </w:rPr>
              <w:t>(далее – подпрограмма)</w:t>
            </w:r>
          </w:p>
        </w:tc>
        <w:tc>
          <w:tcPr>
            <w:tcW w:w="6637" w:type="dxa"/>
            <w:vAlign w:val="center"/>
          </w:tcPr>
          <w:p w:rsidR="009E4696" w:rsidRPr="009E4696" w:rsidRDefault="000217ED" w:rsidP="00B80A8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«Развитие сельского хозяйства </w:t>
            </w:r>
            <w:r w:rsidR="009E4696" w:rsidRPr="009E4696">
              <w:rPr>
                <w:rFonts w:ascii="Times New Roman" w:hAnsi="Times New Roman" w:cs="Times New Roman"/>
                <w:sz w:val="22"/>
                <w:szCs w:val="22"/>
              </w:rPr>
              <w:t>и регулирование рынков сельскохозяйственной продукции, сырья и продовольствия Знаменского муниципального района Омской области</w:t>
            </w:r>
            <w:r w:rsidR="00B80A8B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9E4696" w:rsidRPr="009E4696" w:rsidTr="00CD0D67">
        <w:trPr>
          <w:trHeight w:val="137"/>
        </w:trPr>
        <w:tc>
          <w:tcPr>
            <w:tcW w:w="3227" w:type="dxa"/>
          </w:tcPr>
          <w:p w:rsidR="009E4696" w:rsidRPr="009E4696" w:rsidRDefault="009E4696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9E4696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органа местного самоуправления, являющегося соисполнителем муниципальной подпрограммы </w:t>
            </w:r>
          </w:p>
        </w:tc>
        <w:tc>
          <w:tcPr>
            <w:tcW w:w="6637" w:type="dxa"/>
          </w:tcPr>
          <w:p w:rsidR="009E4696" w:rsidRPr="009E4696" w:rsidRDefault="009E4696" w:rsidP="00CD0D6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E4696">
              <w:rPr>
                <w:rFonts w:ascii="Times New Roman" w:hAnsi="Times New Roman" w:cs="Times New Roman"/>
                <w:sz w:val="22"/>
                <w:szCs w:val="22"/>
              </w:rPr>
              <w:t>Комитет сельского хозяйства и продовольствия Администрации Знаменского</w:t>
            </w:r>
            <w:r w:rsidR="0084448F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</w:t>
            </w:r>
            <w:r w:rsidRPr="009E4696">
              <w:rPr>
                <w:rFonts w:ascii="Times New Roman" w:hAnsi="Times New Roman" w:cs="Times New Roman"/>
                <w:sz w:val="22"/>
                <w:szCs w:val="22"/>
              </w:rPr>
              <w:t xml:space="preserve"> района Омской области (далее – Комитет сельского хозяйства и продовольствия)</w:t>
            </w:r>
            <w:r w:rsidR="00B80A8B">
              <w:rPr>
                <w:rFonts w:ascii="Times New Roman" w:hAnsi="Times New Roman" w:cs="Times New Roman"/>
                <w:sz w:val="22"/>
                <w:szCs w:val="22"/>
              </w:rPr>
              <w:t>;</w:t>
            </w:r>
            <w:r w:rsidRPr="009E4696">
              <w:rPr>
                <w:rFonts w:ascii="Times New Roman" w:hAnsi="Times New Roman" w:cs="Times New Roman"/>
                <w:sz w:val="22"/>
                <w:szCs w:val="22"/>
              </w:rPr>
              <w:t xml:space="preserve"> Сельскохозяйственные организации Знаменского муниципального района</w:t>
            </w:r>
          </w:p>
        </w:tc>
      </w:tr>
      <w:tr w:rsidR="009E4696" w:rsidRPr="009E4696" w:rsidTr="00CD0D67">
        <w:trPr>
          <w:trHeight w:val="137"/>
        </w:trPr>
        <w:tc>
          <w:tcPr>
            <w:tcW w:w="3227" w:type="dxa"/>
          </w:tcPr>
          <w:p w:rsidR="009E4696" w:rsidRPr="009E4696" w:rsidRDefault="009E4696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E4696">
              <w:rPr>
                <w:rFonts w:ascii="Times New Roman" w:hAnsi="Times New Roman" w:cs="Times New Roman"/>
                <w:sz w:val="22"/>
                <w:szCs w:val="22"/>
              </w:rPr>
              <w:t>Наименования органов местного самоуправления, являющихся исполнителями муниципальной подпрограммы &lt;*&gt;</w:t>
            </w:r>
          </w:p>
        </w:tc>
        <w:tc>
          <w:tcPr>
            <w:tcW w:w="6637" w:type="dxa"/>
          </w:tcPr>
          <w:p w:rsidR="009E4696" w:rsidRPr="009E4696" w:rsidRDefault="009E4696" w:rsidP="00B80A8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E4696">
              <w:rPr>
                <w:rFonts w:ascii="Times New Roman" w:hAnsi="Times New Roman" w:cs="Times New Roman"/>
                <w:sz w:val="22"/>
                <w:szCs w:val="22"/>
              </w:rPr>
              <w:t xml:space="preserve">Комитет сельского хозяйства и продовольствия Администрации Знаменского района Омской области </w:t>
            </w:r>
          </w:p>
        </w:tc>
      </w:tr>
      <w:tr w:rsidR="009E4696" w:rsidRPr="009E4696" w:rsidTr="00CD0D67">
        <w:trPr>
          <w:trHeight w:val="137"/>
        </w:trPr>
        <w:tc>
          <w:tcPr>
            <w:tcW w:w="3227" w:type="dxa"/>
          </w:tcPr>
          <w:p w:rsidR="009E4696" w:rsidRPr="009E4696" w:rsidRDefault="009E4696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9E4696">
              <w:rPr>
                <w:rFonts w:ascii="Times New Roman" w:hAnsi="Times New Roman" w:cs="Times New Roman"/>
                <w:sz w:val="22"/>
                <w:szCs w:val="22"/>
              </w:rPr>
              <w:t>Сроки реализации подпрограммы</w:t>
            </w:r>
          </w:p>
        </w:tc>
        <w:tc>
          <w:tcPr>
            <w:tcW w:w="6637" w:type="dxa"/>
          </w:tcPr>
          <w:p w:rsidR="009E4696" w:rsidRPr="009E4696" w:rsidRDefault="0084448F" w:rsidP="006B3CE5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20</w:t>
            </w:r>
            <w:r w:rsidR="006B3CE5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-202</w:t>
            </w:r>
            <w:r w:rsidR="006B3CE5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9E4696" w:rsidRPr="009E4696">
              <w:rPr>
                <w:rFonts w:ascii="Times New Roman" w:hAnsi="Times New Roman" w:cs="Times New Roman"/>
                <w:sz w:val="22"/>
                <w:szCs w:val="22"/>
              </w:rPr>
              <w:t xml:space="preserve"> годы </w:t>
            </w:r>
          </w:p>
        </w:tc>
      </w:tr>
      <w:tr w:rsidR="009E4696" w:rsidRPr="009E4696" w:rsidTr="00CD0D67">
        <w:trPr>
          <w:trHeight w:val="382"/>
        </w:trPr>
        <w:tc>
          <w:tcPr>
            <w:tcW w:w="3227" w:type="dxa"/>
          </w:tcPr>
          <w:p w:rsidR="009E4696" w:rsidRPr="009E4696" w:rsidRDefault="009E4696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E4696">
              <w:rPr>
                <w:rFonts w:ascii="Times New Roman" w:hAnsi="Times New Roman" w:cs="Times New Roman"/>
                <w:sz w:val="22"/>
                <w:szCs w:val="22"/>
              </w:rPr>
              <w:t xml:space="preserve">Цель подпрограммы </w:t>
            </w:r>
          </w:p>
        </w:tc>
        <w:tc>
          <w:tcPr>
            <w:tcW w:w="6637" w:type="dxa"/>
          </w:tcPr>
          <w:p w:rsidR="009E4696" w:rsidRPr="009E4696" w:rsidRDefault="009E4696" w:rsidP="00CD0D67">
            <w:pPr>
              <w:pStyle w:val="25"/>
              <w:shd w:val="clear" w:color="auto" w:fill="auto"/>
              <w:tabs>
                <w:tab w:val="left" w:pos="898"/>
              </w:tabs>
              <w:spacing w:line="322" w:lineRule="exact"/>
              <w:jc w:val="both"/>
              <w:rPr>
                <w:sz w:val="22"/>
                <w:szCs w:val="22"/>
              </w:rPr>
            </w:pPr>
            <w:r w:rsidRPr="009E4696">
              <w:rPr>
                <w:sz w:val="22"/>
                <w:szCs w:val="22"/>
              </w:rPr>
              <w:t>Развитие агропромышленного комплекса муниципального района</w:t>
            </w:r>
          </w:p>
        </w:tc>
      </w:tr>
      <w:tr w:rsidR="009E4696" w:rsidRPr="009E4696" w:rsidTr="00CD0D67">
        <w:trPr>
          <w:trHeight w:val="312"/>
        </w:trPr>
        <w:tc>
          <w:tcPr>
            <w:tcW w:w="3227" w:type="dxa"/>
          </w:tcPr>
          <w:p w:rsidR="009E4696" w:rsidRPr="009E4696" w:rsidRDefault="009E4696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E4696">
              <w:rPr>
                <w:rFonts w:ascii="Times New Roman" w:hAnsi="Times New Roman" w:cs="Times New Roman"/>
                <w:sz w:val="22"/>
                <w:szCs w:val="22"/>
              </w:rPr>
              <w:t xml:space="preserve">Задачи подпрограммы </w:t>
            </w:r>
          </w:p>
        </w:tc>
        <w:tc>
          <w:tcPr>
            <w:tcW w:w="6637" w:type="dxa"/>
          </w:tcPr>
          <w:p w:rsidR="009E4696" w:rsidRPr="009E4696" w:rsidRDefault="0048390B" w:rsidP="00B80A8B">
            <w:pPr>
              <w:pStyle w:val="25"/>
              <w:shd w:val="clear" w:color="auto" w:fill="auto"/>
              <w:tabs>
                <w:tab w:val="left" w:pos="894"/>
              </w:tabs>
              <w:spacing w:line="240" w:lineRule="auto"/>
              <w:ind w:right="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9E4696" w:rsidRPr="009E4696">
              <w:rPr>
                <w:sz w:val="22"/>
                <w:szCs w:val="22"/>
              </w:rPr>
              <w:t>Повышение эффективности оказания поддержки сельскохозяйственным товаропроизводителям</w:t>
            </w:r>
          </w:p>
          <w:p w:rsidR="009E4696" w:rsidRPr="009E4696" w:rsidRDefault="0048390B" w:rsidP="00B80A8B">
            <w:pPr>
              <w:pStyle w:val="25"/>
              <w:shd w:val="clear" w:color="auto" w:fill="auto"/>
              <w:tabs>
                <w:tab w:val="left" w:pos="894"/>
              </w:tabs>
              <w:spacing w:line="240" w:lineRule="auto"/>
              <w:ind w:right="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9E4696" w:rsidRPr="009E4696">
              <w:rPr>
                <w:sz w:val="22"/>
                <w:szCs w:val="22"/>
              </w:rPr>
              <w:t>Повышение эффективности осуществления государственной политики в сфере развития агропромышленного комплекса</w:t>
            </w:r>
          </w:p>
        </w:tc>
      </w:tr>
      <w:tr w:rsidR="009E4696" w:rsidRPr="009E4696" w:rsidTr="00CD0D67">
        <w:trPr>
          <w:trHeight w:val="617"/>
        </w:trPr>
        <w:tc>
          <w:tcPr>
            <w:tcW w:w="3227" w:type="dxa"/>
          </w:tcPr>
          <w:p w:rsidR="009E4696" w:rsidRPr="009E4696" w:rsidRDefault="009E4696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E4696">
              <w:rPr>
                <w:rFonts w:ascii="Times New Roman" w:hAnsi="Times New Roman" w:cs="Times New Roman"/>
                <w:sz w:val="22"/>
                <w:szCs w:val="22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6637" w:type="dxa"/>
          </w:tcPr>
          <w:p w:rsidR="009E4696" w:rsidRPr="009E4696" w:rsidRDefault="009E4696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E469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BA373F">
              <w:rPr>
                <w:rFonts w:ascii="Times New Roman" w:hAnsi="Times New Roman" w:cs="Times New Roman"/>
                <w:sz w:val="22"/>
                <w:szCs w:val="22"/>
              </w:rPr>
              <w:t>.О.М.«П</w:t>
            </w:r>
            <w:r w:rsidRPr="009E4696">
              <w:rPr>
                <w:rFonts w:ascii="Times New Roman" w:hAnsi="Times New Roman" w:cs="Times New Roman"/>
                <w:sz w:val="22"/>
                <w:szCs w:val="22"/>
              </w:rPr>
              <w:t>оддержка сельскохозяйственной деятельности малых форм хозяйствования и создание для их развития</w:t>
            </w:r>
            <w:r w:rsidR="00BA373F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  <w:p w:rsidR="009E4696" w:rsidRPr="009E4696" w:rsidRDefault="00BA373F" w:rsidP="00BA373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ВЦП</w:t>
            </w:r>
            <w:r w:rsidR="009E4696" w:rsidRPr="009E4696">
              <w:rPr>
                <w:rFonts w:ascii="Times New Roman" w:hAnsi="Times New Roman" w:cs="Times New Roman"/>
                <w:sz w:val="22"/>
                <w:szCs w:val="22"/>
              </w:rPr>
              <w:t xml:space="preserve"> «Развитие сельского хозяйства </w:t>
            </w:r>
            <w:r w:rsidR="009E4696" w:rsidRPr="009E4696">
              <w:rPr>
                <w:rFonts w:ascii="Times New Roman" w:hAnsi="Times New Roman" w:cs="Times New Roman"/>
                <w:sz w:val="22"/>
                <w:szCs w:val="22"/>
              </w:rPr>
              <w:br/>
              <w:t>и регулирование рынков сельскохозяйственной продукции, сырья и продовольствия Знаменского муниципального района Омской области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».</w:t>
            </w:r>
          </w:p>
        </w:tc>
      </w:tr>
      <w:tr w:rsidR="009E4696" w:rsidRPr="009E4696" w:rsidTr="00CD0D67">
        <w:trPr>
          <w:trHeight w:val="299"/>
        </w:trPr>
        <w:tc>
          <w:tcPr>
            <w:tcW w:w="3227" w:type="dxa"/>
          </w:tcPr>
          <w:p w:rsidR="009E4696" w:rsidRPr="009E4696" w:rsidRDefault="009E4696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E4696">
              <w:rPr>
                <w:rFonts w:ascii="Times New Roman" w:hAnsi="Times New Roman" w:cs="Times New Roman"/>
                <w:sz w:val="22"/>
                <w:szCs w:val="22"/>
              </w:rPr>
              <w:t xml:space="preserve">Целевые индикаторы подпрограммы </w:t>
            </w:r>
          </w:p>
        </w:tc>
        <w:tc>
          <w:tcPr>
            <w:tcW w:w="6637" w:type="dxa"/>
          </w:tcPr>
          <w:p w:rsidR="00894002" w:rsidRPr="00903B47" w:rsidRDefault="00BE3E7B" w:rsidP="008A3690">
            <w:pPr>
              <w:pStyle w:val="aff4"/>
              <w:numPr>
                <w:ilvl w:val="0"/>
                <w:numId w:val="3"/>
              </w:numPr>
              <w:ind w:left="0" w:firstLine="3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Соотношение </w:t>
            </w:r>
            <w:r w:rsidRPr="00B66549">
              <w:rPr>
                <w:rFonts w:ascii="Times New Roman" w:hAnsi="Times New Roman" w:cs="Times New Roman"/>
                <w:sz w:val="22"/>
                <w:szCs w:val="22"/>
              </w:rPr>
              <w:t>исполненных (фактически израсходованных)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бюджетных средств к выделенным (плановым) бюджетным средствам</w:t>
            </w:r>
            <w:r w:rsidR="00894002">
              <w:rPr>
                <w:rFonts w:ascii="Times New Roman" w:hAnsi="Times New Roman" w:cs="Times New Roman"/>
                <w:sz w:val="22"/>
                <w:szCs w:val="22"/>
              </w:rPr>
              <w:t>;</w:t>
            </w:r>
            <w:r w:rsidR="00FF59E8">
              <w:rPr>
                <w:rFonts w:ascii="Times New Roman" w:hAnsi="Times New Roman" w:cs="Times New Roman"/>
                <w:sz w:val="22"/>
                <w:szCs w:val="22"/>
              </w:rPr>
              <w:t xml:space="preserve"> (мероприятие 4.1.1)</w:t>
            </w:r>
          </w:p>
          <w:p w:rsidR="00894002" w:rsidRPr="00FF59E8" w:rsidRDefault="00FF59E8" w:rsidP="00FF59E8">
            <w:pPr>
              <w:pStyle w:val="aff4"/>
              <w:numPr>
                <w:ilvl w:val="0"/>
                <w:numId w:val="3"/>
              </w:numPr>
              <w:ind w:left="0" w:firstLine="360"/>
              <w:rPr>
                <w:rFonts w:ascii="Times New Roman" w:hAnsi="Times New Roman" w:cs="Times New Roman"/>
                <w:sz w:val="22"/>
                <w:szCs w:val="22"/>
              </w:rPr>
            </w:pPr>
            <w:r w:rsidRPr="00FF59E8">
              <w:rPr>
                <w:rFonts w:ascii="Times New Roman" w:hAnsi="Times New Roman" w:cs="Times New Roman"/>
                <w:sz w:val="22"/>
                <w:szCs w:val="22"/>
              </w:rPr>
              <w:t>Обеспечение уровня  освоения субсидий гражданам ведущим личное подсобное хозяйство на возмещение части затрат на уплату процентов по долгосрочным и краткосрочным кредитам и займам;</w:t>
            </w:r>
            <w:r w:rsidR="00B056C3" w:rsidRPr="00FF59E8"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</w:rPr>
              <w:t>;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(мероприятие 4.2.1)</w:t>
            </w:r>
          </w:p>
          <w:p w:rsidR="00B056C3" w:rsidRPr="00FF59E8" w:rsidRDefault="00FF59E8" w:rsidP="00FF59E8">
            <w:pPr>
              <w:pStyle w:val="aff4"/>
              <w:numPr>
                <w:ilvl w:val="0"/>
                <w:numId w:val="3"/>
              </w:numPr>
              <w:ind w:left="0" w:firstLine="3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Количество </w:t>
            </w:r>
            <w:r w:rsidRPr="00E828D9">
              <w:rPr>
                <w:rFonts w:ascii="Times New Roman" w:hAnsi="Times New Roman" w:cs="Times New Roman"/>
                <w:sz w:val="22"/>
                <w:szCs w:val="22"/>
              </w:rPr>
              <w:t xml:space="preserve">поголовья коров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приобретенных </w:t>
            </w:r>
            <w:r w:rsidRPr="00E828D9">
              <w:rPr>
                <w:rFonts w:ascii="Times New Roman" w:hAnsi="Times New Roman" w:cs="Times New Roman"/>
                <w:sz w:val="22"/>
                <w:szCs w:val="22"/>
              </w:rPr>
              <w:t xml:space="preserve"> ЛПХ</w:t>
            </w:r>
            <w:r w:rsidR="00B056C3" w:rsidRPr="00894002">
              <w:rPr>
                <w:rFonts w:ascii="Times New Roman" w:hAnsi="Times New Roman" w:cs="Times New Roman"/>
                <w:sz w:val="22"/>
                <w:szCs w:val="22"/>
              </w:rPr>
              <w:t>;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(мероприятие 4.2.2)</w:t>
            </w:r>
          </w:p>
          <w:p w:rsidR="00B056C3" w:rsidRPr="00FF59E8" w:rsidRDefault="00FF59E8" w:rsidP="00FF59E8">
            <w:pPr>
              <w:pStyle w:val="aff4"/>
              <w:numPr>
                <w:ilvl w:val="0"/>
                <w:numId w:val="3"/>
              </w:numPr>
              <w:ind w:left="0" w:firstLine="360"/>
              <w:rPr>
                <w:rFonts w:ascii="Times New Roman" w:hAnsi="Times New Roman" w:cs="Times New Roman"/>
                <w:sz w:val="22"/>
                <w:szCs w:val="22"/>
              </w:rPr>
            </w:pPr>
            <w:r w:rsidRPr="0056668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Обеспечение уровня освоения субсидий гражданам, ведущим личное подсобное хозяйство на возмещение части затрат на производство молока</w:t>
            </w:r>
            <w:r w:rsidR="004D3E68" w:rsidRPr="00903B47">
              <w:rPr>
                <w:rFonts w:ascii="Times New Roman" w:hAnsi="Times New Roman" w:cs="Times New Roman"/>
                <w:sz w:val="22"/>
                <w:szCs w:val="22"/>
              </w:rPr>
              <w:t>;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(мероприятие 4.2.3)</w:t>
            </w:r>
          </w:p>
          <w:p w:rsidR="00894002" w:rsidRPr="00D93755" w:rsidRDefault="00FF59E8" w:rsidP="00D93755">
            <w:pPr>
              <w:pStyle w:val="aff4"/>
              <w:numPr>
                <w:ilvl w:val="0"/>
                <w:numId w:val="3"/>
              </w:numPr>
              <w:ind w:left="0" w:firstLine="360"/>
              <w:rPr>
                <w:rFonts w:ascii="Times New Roman" w:hAnsi="Times New Roman" w:cs="Times New Roman"/>
                <w:sz w:val="22"/>
                <w:szCs w:val="22"/>
              </w:rPr>
            </w:pPr>
            <w:r w:rsidRPr="00E828D9">
              <w:rPr>
                <w:rFonts w:ascii="Times New Roman" w:hAnsi="Times New Roman" w:cs="Times New Roman"/>
                <w:sz w:val="22"/>
                <w:szCs w:val="22"/>
              </w:rPr>
              <w:t>Обеспечение уровня оказания несвязной поддержки сельскохозяйственным товаропроизводителям в области растениеводства, а также в области развития производства семенного картофеля и овощей открытого грунта</w:t>
            </w:r>
            <w:r w:rsidR="006536BC">
              <w:rPr>
                <w:rFonts w:ascii="Times New Roman" w:hAnsi="Times New Roman" w:cs="Times New Roman"/>
                <w:sz w:val="22"/>
                <w:szCs w:val="22"/>
              </w:rPr>
              <w:t>;</w:t>
            </w:r>
            <w:r w:rsidR="00D93755">
              <w:rPr>
                <w:rFonts w:ascii="Times New Roman" w:hAnsi="Times New Roman" w:cs="Times New Roman"/>
                <w:sz w:val="22"/>
                <w:szCs w:val="22"/>
              </w:rPr>
              <w:t xml:space="preserve"> (мероприятие 4.2.4)</w:t>
            </w:r>
          </w:p>
          <w:p w:rsidR="009E4696" w:rsidRPr="0040280D" w:rsidRDefault="00392B2B" w:rsidP="00D93755">
            <w:pPr>
              <w:pStyle w:val="aff4"/>
              <w:numPr>
                <w:ilvl w:val="0"/>
                <w:numId w:val="3"/>
              </w:numPr>
              <w:ind w:left="0" w:firstLine="360"/>
              <w:rPr>
                <w:rFonts w:ascii="Times New Roman" w:hAnsi="Times New Roman" w:cs="Times New Roman"/>
                <w:sz w:val="22"/>
                <w:szCs w:val="22"/>
              </w:rPr>
            </w:pPr>
            <w:r w:rsidRPr="0040280D">
              <w:rPr>
                <w:rFonts w:ascii="Times New Roman" w:hAnsi="Times New Roman" w:cs="Times New Roman"/>
                <w:sz w:val="22"/>
                <w:szCs w:val="22"/>
              </w:rPr>
              <w:t>Субсидии на возмещение части затрат на повышение квалификации руководителей, специалистов и рабочих массовых профессий организаций, индивидуальных предпринимателей, осуществляющих переработку и (или) производство сельскохозяйственной продукции, а также на профессиональное обучение по программам подготовки и (или) переподготовки по профессии «Тракторист-машинист сельскохозяйственного производства</w:t>
            </w:r>
            <w:r w:rsidR="006536BC" w:rsidRPr="0040280D">
              <w:rPr>
                <w:rFonts w:ascii="Times New Roman" w:hAnsi="Times New Roman" w:cs="Times New Roman"/>
                <w:sz w:val="22"/>
                <w:szCs w:val="22"/>
              </w:rPr>
              <w:t>;</w:t>
            </w:r>
            <w:r w:rsidR="00D93755" w:rsidRPr="0040280D">
              <w:rPr>
                <w:rFonts w:ascii="Times New Roman" w:hAnsi="Times New Roman" w:cs="Times New Roman"/>
                <w:sz w:val="22"/>
                <w:szCs w:val="22"/>
              </w:rPr>
              <w:t xml:space="preserve"> (мероприятие 4.2.5)</w:t>
            </w:r>
          </w:p>
          <w:p w:rsidR="00253121" w:rsidRPr="00D93755" w:rsidRDefault="00FF59E8" w:rsidP="00D93755">
            <w:pPr>
              <w:pStyle w:val="aff4"/>
              <w:numPr>
                <w:ilvl w:val="0"/>
                <w:numId w:val="3"/>
              </w:numPr>
              <w:ind w:left="0" w:firstLine="360"/>
              <w:rPr>
                <w:rFonts w:ascii="Times New Roman" w:hAnsi="Times New Roman" w:cs="Times New Roman"/>
                <w:sz w:val="22"/>
                <w:szCs w:val="22"/>
              </w:rPr>
            </w:pPr>
            <w:r w:rsidRPr="00FF59E8">
              <w:rPr>
                <w:rFonts w:ascii="Times New Roman" w:hAnsi="Times New Roman" w:cs="Times New Roman"/>
                <w:sz w:val="22"/>
                <w:szCs w:val="22"/>
              </w:rPr>
              <w:t>Количество руководителей, специалистов и рабочих массовых профессий, прошедших переподготовку и повышение квалификации, осуществляющие производство и переработку сельскохозяйственной продукции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  <w:r w:rsidR="00D93755">
              <w:rPr>
                <w:rFonts w:ascii="Times New Roman" w:hAnsi="Times New Roman" w:cs="Times New Roman"/>
                <w:sz w:val="22"/>
                <w:szCs w:val="22"/>
              </w:rPr>
              <w:t xml:space="preserve"> (мероприятие 4.2.6)</w:t>
            </w:r>
          </w:p>
          <w:p w:rsidR="00D93755" w:rsidRPr="00FF59E8" w:rsidRDefault="006B3CE5" w:rsidP="00D93755">
            <w:pPr>
              <w:pStyle w:val="aff4"/>
              <w:numPr>
                <w:ilvl w:val="0"/>
                <w:numId w:val="3"/>
              </w:numPr>
              <w:ind w:left="0" w:firstLine="3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уровня освоения субсидий на возмещение части затрат на 1 кг реализованного и (или) отгруженного на собственную переработку молока</w:t>
            </w:r>
            <w:r w:rsidR="00FF59E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D93755">
              <w:rPr>
                <w:rFonts w:ascii="Times New Roman" w:hAnsi="Times New Roman" w:cs="Times New Roman"/>
                <w:sz w:val="22"/>
                <w:szCs w:val="22"/>
              </w:rPr>
              <w:t xml:space="preserve"> (мероприятие 4.2.7)</w:t>
            </w:r>
          </w:p>
          <w:p w:rsidR="00C9145A" w:rsidRPr="006536BC" w:rsidRDefault="00C9145A" w:rsidP="00C9145A">
            <w:pPr>
              <w:pStyle w:val="aff4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E4696" w:rsidRPr="009E4696" w:rsidTr="00CD0D67">
        <w:trPr>
          <w:trHeight w:val="667"/>
        </w:trPr>
        <w:tc>
          <w:tcPr>
            <w:tcW w:w="3227" w:type="dxa"/>
          </w:tcPr>
          <w:p w:rsidR="009E4696" w:rsidRPr="009E4696" w:rsidRDefault="009E4696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E469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6637" w:type="dxa"/>
          </w:tcPr>
          <w:p w:rsidR="009E4696" w:rsidRPr="009B1C44" w:rsidRDefault="00925991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  <w:r w:rsidR="00323BD2">
              <w:rPr>
                <w:rFonts w:ascii="Times New Roman" w:hAnsi="Times New Roman" w:cs="Times New Roman"/>
                <w:sz w:val="22"/>
                <w:szCs w:val="22"/>
              </w:rPr>
              <w:t>щие р</w:t>
            </w:r>
            <w:r w:rsidR="009301FC">
              <w:rPr>
                <w:rFonts w:ascii="Times New Roman" w:hAnsi="Times New Roman" w:cs="Times New Roman"/>
                <w:sz w:val="22"/>
                <w:szCs w:val="22"/>
              </w:rPr>
              <w:t xml:space="preserve">асходы </w:t>
            </w:r>
            <w:r w:rsidR="001D593A">
              <w:rPr>
                <w:rFonts w:ascii="Times New Roman" w:hAnsi="Times New Roman" w:cs="Times New Roman"/>
                <w:sz w:val="22"/>
                <w:szCs w:val="22"/>
              </w:rPr>
              <w:t xml:space="preserve">подпрограммы: </w:t>
            </w:r>
            <w:r w:rsidR="00332576" w:rsidRPr="009B1C4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161F89">
              <w:rPr>
                <w:rFonts w:ascii="Times New Roman" w:hAnsi="Times New Roman" w:cs="Times New Roman"/>
                <w:sz w:val="22"/>
                <w:szCs w:val="22"/>
              </w:rPr>
              <w:t>9 137 9</w:t>
            </w:r>
            <w:r w:rsidR="009B1C44" w:rsidRPr="009B1C44">
              <w:rPr>
                <w:rFonts w:ascii="Times New Roman" w:hAnsi="Times New Roman" w:cs="Times New Roman"/>
                <w:sz w:val="22"/>
                <w:szCs w:val="22"/>
              </w:rPr>
              <w:t>08</w:t>
            </w:r>
            <w:r w:rsidR="00EC16DD" w:rsidRPr="009B1C4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9B1C44" w:rsidRPr="009B1C44">
              <w:rPr>
                <w:rFonts w:ascii="Times New Roman" w:hAnsi="Times New Roman" w:cs="Times New Roman"/>
                <w:sz w:val="22"/>
                <w:szCs w:val="22"/>
              </w:rPr>
              <w:t>05</w:t>
            </w:r>
            <w:r w:rsidR="00161F8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E4696" w:rsidRPr="009B1C44">
              <w:rPr>
                <w:rFonts w:ascii="Times New Roman" w:hAnsi="Times New Roman" w:cs="Times New Roman"/>
                <w:sz w:val="22"/>
                <w:szCs w:val="22"/>
              </w:rPr>
              <w:t>рублей, в том числе:</w:t>
            </w:r>
          </w:p>
          <w:p w:rsidR="00925991" w:rsidRPr="009B1C44" w:rsidRDefault="00323BD2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6B3CE5" w:rsidRPr="009B1C44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 год – </w:t>
            </w:r>
            <w:r w:rsidR="002D5666" w:rsidRPr="009B1C44">
              <w:rPr>
                <w:rFonts w:ascii="Times New Roman" w:hAnsi="Times New Roman" w:cs="Times New Roman"/>
                <w:sz w:val="22"/>
                <w:szCs w:val="22"/>
              </w:rPr>
              <w:t>3 128 393,42</w:t>
            </w:r>
            <w:r w:rsidR="00925991" w:rsidRPr="009B1C44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925991" w:rsidRPr="009B1C44" w:rsidRDefault="009301FC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6B3CE5" w:rsidRPr="009B1C44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 год – </w:t>
            </w:r>
            <w:r w:rsidR="00EC16DD" w:rsidRPr="009B1C44">
              <w:rPr>
                <w:rFonts w:ascii="Times New Roman" w:hAnsi="Times New Roman" w:cs="Times New Roman"/>
                <w:sz w:val="22"/>
                <w:szCs w:val="22"/>
              </w:rPr>
              <w:t>3 </w:t>
            </w:r>
            <w:r w:rsidR="00B83B43" w:rsidRPr="009B1C44">
              <w:rPr>
                <w:rFonts w:ascii="Times New Roman" w:hAnsi="Times New Roman" w:cs="Times New Roman"/>
                <w:sz w:val="22"/>
                <w:szCs w:val="22"/>
              </w:rPr>
              <w:t>7202</w:t>
            </w:r>
            <w:r w:rsidR="00EC16DD" w:rsidRPr="009B1C4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B83B43" w:rsidRPr="009B1C4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EC16DD" w:rsidRPr="009B1C4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B83B43" w:rsidRPr="009B1C44">
              <w:rPr>
                <w:rFonts w:ascii="Times New Roman" w:hAnsi="Times New Roman" w:cs="Times New Roman"/>
                <w:sz w:val="22"/>
                <w:szCs w:val="22"/>
              </w:rPr>
              <w:t>72</w:t>
            </w:r>
            <w:r w:rsidR="00925991" w:rsidRPr="009B1C44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925991" w:rsidRPr="009B1C44" w:rsidRDefault="001D593A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6B3CE5" w:rsidRPr="009B1C44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 год – </w:t>
            </w:r>
            <w:r w:rsidR="00D14703" w:rsidRPr="009B1C44">
              <w:rPr>
                <w:rFonts w:ascii="Times New Roman" w:hAnsi="Times New Roman" w:cs="Times New Roman"/>
                <w:sz w:val="22"/>
                <w:szCs w:val="22"/>
              </w:rPr>
              <w:t>4076</w:t>
            </w:r>
            <w:r w:rsidR="00EB351D" w:rsidRPr="009B1C4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D14703" w:rsidRPr="009B1C44">
              <w:rPr>
                <w:rFonts w:ascii="Times New Roman" w:hAnsi="Times New Roman" w:cs="Times New Roman"/>
                <w:sz w:val="22"/>
                <w:szCs w:val="22"/>
              </w:rPr>
              <w:t>281</w:t>
            </w:r>
            <w:r w:rsidR="00EB351D" w:rsidRPr="009B1C4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D14703" w:rsidRPr="009B1C44">
              <w:rPr>
                <w:rFonts w:ascii="Times New Roman" w:hAnsi="Times New Roman" w:cs="Times New Roman"/>
                <w:sz w:val="22"/>
                <w:szCs w:val="22"/>
              </w:rPr>
              <w:t>84</w:t>
            </w:r>
            <w:r w:rsidR="00925991" w:rsidRPr="009B1C44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925991" w:rsidRPr="009B1C44" w:rsidRDefault="006B3CE5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  <w:r w:rsidR="004B34F2"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 год –</w:t>
            </w:r>
            <w:r w:rsidR="00161F8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14F4E" w:rsidRPr="009B1C4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EB351D" w:rsidRPr="009B1C4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9B1C44" w:rsidRPr="009B1C44">
              <w:rPr>
                <w:rFonts w:ascii="Times New Roman" w:hAnsi="Times New Roman" w:cs="Times New Roman"/>
                <w:sz w:val="22"/>
                <w:szCs w:val="22"/>
              </w:rPr>
              <w:t>242</w:t>
            </w:r>
            <w:r w:rsidR="00EB351D" w:rsidRPr="009B1C4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9B1C44" w:rsidRPr="009B1C44">
              <w:rPr>
                <w:rFonts w:ascii="Times New Roman" w:hAnsi="Times New Roman" w:cs="Times New Roman"/>
                <w:sz w:val="22"/>
                <w:szCs w:val="22"/>
              </w:rPr>
              <w:t>299</w:t>
            </w:r>
            <w:r w:rsidR="00EB351D" w:rsidRPr="009B1C4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9B1C44" w:rsidRPr="009B1C44">
              <w:rPr>
                <w:rFonts w:ascii="Times New Roman" w:hAnsi="Times New Roman" w:cs="Times New Roman"/>
                <w:sz w:val="22"/>
                <w:szCs w:val="22"/>
              </w:rPr>
              <w:t>03</w:t>
            </w:r>
            <w:r w:rsidR="00925991" w:rsidRPr="009B1C44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925991" w:rsidRPr="009B1C44" w:rsidRDefault="006B3CE5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  <w:r w:rsidR="000747AC"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 год –</w:t>
            </w:r>
            <w:r w:rsidR="00161F89">
              <w:rPr>
                <w:rFonts w:ascii="Times New Roman" w:hAnsi="Times New Roman" w:cs="Times New Roman"/>
                <w:sz w:val="22"/>
                <w:szCs w:val="22"/>
              </w:rPr>
              <w:t xml:space="preserve"> 4 29</w:t>
            </w:r>
            <w:r w:rsidR="003702F9" w:rsidRPr="009B1C4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161F89">
              <w:rPr>
                <w:rFonts w:ascii="Times New Roman" w:hAnsi="Times New Roman" w:cs="Times New Roman"/>
                <w:sz w:val="22"/>
                <w:szCs w:val="22"/>
              </w:rPr>
              <w:t xml:space="preserve"> 1</w:t>
            </w:r>
            <w:r w:rsidR="003702F9" w:rsidRPr="009B1C4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7B73B4" w:rsidRPr="009B1C4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EB351D" w:rsidRPr="009B1C4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3702F9" w:rsidRPr="009B1C44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925991" w:rsidRPr="009B1C44">
              <w:rPr>
                <w:rFonts w:ascii="Times New Roman" w:hAnsi="Times New Roman" w:cs="Times New Roman"/>
                <w:sz w:val="22"/>
                <w:szCs w:val="22"/>
              </w:rPr>
              <w:t>уб.</w:t>
            </w:r>
          </w:p>
          <w:p w:rsidR="00925991" w:rsidRPr="009B1C44" w:rsidRDefault="006B3CE5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  <w:r w:rsidR="001D593A"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 год – </w:t>
            </w:r>
            <w:r w:rsidR="003702F9" w:rsidRPr="009B1C4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EB351D" w:rsidRPr="009B1C4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7B73B4" w:rsidRPr="009B1C4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3702F9" w:rsidRPr="009B1C44">
              <w:rPr>
                <w:rFonts w:ascii="Times New Roman" w:hAnsi="Times New Roman" w:cs="Times New Roman"/>
                <w:sz w:val="22"/>
                <w:szCs w:val="22"/>
              </w:rPr>
              <w:t>37</w:t>
            </w:r>
            <w:r w:rsidR="00EB351D" w:rsidRPr="009B1C4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3702F9" w:rsidRPr="009B1C44">
              <w:rPr>
                <w:rFonts w:ascii="Times New Roman" w:hAnsi="Times New Roman" w:cs="Times New Roman"/>
                <w:sz w:val="22"/>
                <w:szCs w:val="22"/>
              </w:rPr>
              <w:t>732</w:t>
            </w:r>
            <w:r w:rsidR="00EB351D" w:rsidRPr="009B1C4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7B73B4" w:rsidRPr="009B1C4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3702F9" w:rsidRPr="009B1C4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925991" w:rsidRPr="009B1C44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925991" w:rsidRPr="009B1C44" w:rsidRDefault="006B3CE5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  <w:r w:rsidR="001D593A"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 год – </w:t>
            </w:r>
            <w:r w:rsidR="003702F9" w:rsidRPr="009B1C44">
              <w:rPr>
                <w:rFonts w:ascii="Times New Roman" w:hAnsi="Times New Roman" w:cs="Times New Roman"/>
                <w:sz w:val="22"/>
                <w:szCs w:val="22"/>
              </w:rPr>
              <w:t>4837</w:t>
            </w:r>
            <w:r w:rsidR="00EB351D" w:rsidRPr="009B1C4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3702F9" w:rsidRPr="009B1C44">
              <w:rPr>
                <w:rFonts w:ascii="Times New Roman" w:hAnsi="Times New Roman" w:cs="Times New Roman"/>
                <w:sz w:val="22"/>
                <w:szCs w:val="22"/>
              </w:rPr>
              <w:t>732</w:t>
            </w:r>
            <w:r w:rsidR="00EB351D" w:rsidRPr="009B1C4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7B73B4" w:rsidRPr="009B1C4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3702F9" w:rsidRPr="009B1C4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925991" w:rsidRPr="009B1C44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52382D" w:rsidRPr="009B1C44" w:rsidRDefault="0052382D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в том числе из местного б</w:t>
            </w:r>
            <w:r w:rsidR="00AE1C97"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юджета: </w:t>
            </w:r>
            <w:r w:rsidR="00B83B43" w:rsidRPr="009B1C4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3702F9" w:rsidRPr="009B1C4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EB351D" w:rsidRPr="009B1C4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161F89">
              <w:rPr>
                <w:rFonts w:ascii="Times New Roman" w:hAnsi="Times New Roman" w:cs="Times New Roman"/>
                <w:sz w:val="22"/>
                <w:szCs w:val="22"/>
              </w:rPr>
              <w:t>848</w:t>
            </w:r>
            <w:r w:rsidR="00EB351D" w:rsidRPr="009B1C4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161F89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9B1C44" w:rsidRPr="009B1C44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r w:rsidR="00EB351D" w:rsidRPr="009B1C4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315917" w:rsidRPr="009B1C4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3702F9" w:rsidRPr="009B1C4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161F8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руб., в т.ч. по годам:</w:t>
            </w:r>
          </w:p>
          <w:p w:rsidR="006B3CE5" w:rsidRPr="009B1C44" w:rsidRDefault="006B3CE5" w:rsidP="006B3C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2020 год – </w:t>
            </w:r>
            <w:r w:rsidR="002D5666" w:rsidRPr="009B1C44">
              <w:rPr>
                <w:rFonts w:ascii="Times New Roman" w:hAnsi="Times New Roman" w:cs="Times New Roman"/>
                <w:sz w:val="22"/>
                <w:szCs w:val="22"/>
              </w:rPr>
              <w:t>3 007 216,62</w:t>
            </w: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</w:p>
          <w:p w:rsidR="006B3CE5" w:rsidRPr="009B1C44" w:rsidRDefault="000148E5" w:rsidP="006B3C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2021 год – </w:t>
            </w:r>
            <w:r w:rsidR="00EC16DD" w:rsidRPr="009B1C44">
              <w:rPr>
                <w:rFonts w:ascii="Times New Roman" w:hAnsi="Times New Roman" w:cs="Times New Roman"/>
                <w:sz w:val="22"/>
                <w:szCs w:val="22"/>
              </w:rPr>
              <w:t>3 </w:t>
            </w:r>
            <w:r w:rsidR="00B83B43" w:rsidRPr="009B1C44">
              <w:rPr>
                <w:rFonts w:ascii="Times New Roman" w:hAnsi="Times New Roman" w:cs="Times New Roman"/>
                <w:sz w:val="22"/>
                <w:szCs w:val="22"/>
              </w:rPr>
              <w:t>711195</w:t>
            </w:r>
            <w:r w:rsidR="00EC16DD" w:rsidRPr="009B1C44">
              <w:rPr>
                <w:rFonts w:ascii="Times New Roman" w:hAnsi="Times New Roman" w:cs="Times New Roman"/>
                <w:sz w:val="22"/>
                <w:szCs w:val="22"/>
              </w:rPr>
              <w:t>,52</w:t>
            </w:r>
            <w:r w:rsidR="006B3CE5"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</w:p>
          <w:p w:rsidR="006B3CE5" w:rsidRPr="009B1C44" w:rsidRDefault="000148E5" w:rsidP="006B3C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2022 год – </w:t>
            </w:r>
            <w:r w:rsidR="00D14703" w:rsidRPr="009B1C44">
              <w:rPr>
                <w:rFonts w:ascii="Times New Roman" w:hAnsi="Times New Roman" w:cs="Times New Roman"/>
                <w:sz w:val="22"/>
                <w:szCs w:val="22"/>
              </w:rPr>
              <w:t>4006</w:t>
            </w:r>
            <w:r w:rsidR="00EB351D" w:rsidRPr="009B1C4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D14703" w:rsidRPr="009B1C44">
              <w:rPr>
                <w:rFonts w:ascii="Times New Roman" w:hAnsi="Times New Roman" w:cs="Times New Roman"/>
                <w:sz w:val="22"/>
                <w:szCs w:val="22"/>
              </w:rPr>
              <w:t>783</w:t>
            </w:r>
            <w:r w:rsidR="00EB351D" w:rsidRPr="009B1C4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D14703" w:rsidRPr="009B1C44">
              <w:rPr>
                <w:rFonts w:ascii="Times New Roman" w:hAnsi="Times New Roman" w:cs="Times New Roman"/>
                <w:sz w:val="22"/>
                <w:szCs w:val="22"/>
              </w:rPr>
              <w:t>84</w:t>
            </w:r>
            <w:r w:rsidR="006B3CE5"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</w:p>
          <w:p w:rsidR="006B3CE5" w:rsidRPr="009B1C44" w:rsidRDefault="006B3CE5" w:rsidP="006B3C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2023 год –</w:t>
            </w:r>
            <w:r w:rsidR="00161F8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14F4E" w:rsidRPr="009B1C4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1A0A12" w:rsidRPr="009B1C4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315917" w:rsidRPr="009B1C4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9B1C44" w:rsidRPr="009B1C44">
              <w:rPr>
                <w:rFonts w:ascii="Times New Roman" w:hAnsi="Times New Roman" w:cs="Times New Roman"/>
                <w:sz w:val="22"/>
                <w:szCs w:val="22"/>
              </w:rPr>
              <w:t>53</w:t>
            </w:r>
            <w:r w:rsidR="001A0A12" w:rsidRPr="009B1C4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9B1C44" w:rsidRPr="009B1C44">
              <w:rPr>
                <w:rFonts w:ascii="Times New Roman" w:hAnsi="Times New Roman" w:cs="Times New Roman"/>
                <w:sz w:val="22"/>
                <w:szCs w:val="22"/>
              </w:rPr>
              <w:t>954</w:t>
            </w:r>
            <w:r w:rsidR="001A0A12" w:rsidRPr="009B1C4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315917" w:rsidRPr="009B1C4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914F4E" w:rsidRPr="009B1C4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</w:p>
          <w:p w:rsidR="006B3CE5" w:rsidRPr="009B1C44" w:rsidRDefault="006B3CE5" w:rsidP="006B3C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2024 год –</w:t>
            </w:r>
            <w:r w:rsidR="00161F89">
              <w:rPr>
                <w:rFonts w:ascii="Times New Roman" w:hAnsi="Times New Roman" w:cs="Times New Roman"/>
                <w:sz w:val="22"/>
                <w:szCs w:val="22"/>
              </w:rPr>
              <w:t xml:space="preserve"> 4</w:t>
            </w:r>
            <w:r w:rsidR="001A0A12" w:rsidRPr="009B1C4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161F89">
              <w:rPr>
                <w:rFonts w:ascii="Times New Roman" w:hAnsi="Times New Roman" w:cs="Times New Roman"/>
                <w:sz w:val="22"/>
                <w:szCs w:val="22"/>
              </w:rPr>
              <w:t>295</w:t>
            </w:r>
            <w:r w:rsidR="001A0A12" w:rsidRPr="009B1C4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161F8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3702F9" w:rsidRPr="009B1C44">
              <w:rPr>
                <w:rFonts w:ascii="Times New Roman" w:hAnsi="Times New Roman" w:cs="Times New Roman"/>
                <w:sz w:val="22"/>
                <w:szCs w:val="22"/>
              </w:rPr>
              <w:t>85</w:t>
            </w:r>
            <w:r w:rsidR="001A0A12" w:rsidRPr="009B1C4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3702F9" w:rsidRPr="009B1C44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6B3CE5" w:rsidRPr="009B1C44" w:rsidRDefault="001A0A12" w:rsidP="006B3C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2025 год – </w:t>
            </w:r>
            <w:r w:rsidR="003702F9" w:rsidRPr="009B1C4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7B73B4" w:rsidRPr="009B1C4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3702F9" w:rsidRPr="009B1C44">
              <w:rPr>
                <w:rFonts w:ascii="Times New Roman" w:hAnsi="Times New Roman" w:cs="Times New Roman"/>
                <w:sz w:val="22"/>
                <w:szCs w:val="22"/>
              </w:rPr>
              <w:t>37</w:t>
            </w: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3702F9" w:rsidRPr="009B1C44">
              <w:rPr>
                <w:rFonts w:ascii="Times New Roman" w:hAnsi="Times New Roman" w:cs="Times New Roman"/>
                <w:sz w:val="22"/>
                <w:szCs w:val="22"/>
              </w:rPr>
              <w:t>732</w:t>
            </w: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7B73B4" w:rsidRPr="009B1C4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3702F9" w:rsidRPr="009B1C4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6B3CE5"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</w:p>
          <w:p w:rsidR="00E20CEA" w:rsidRPr="009B1C44" w:rsidRDefault="001A0A12" w:rsidP="006B3C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2026 год – </w:t>
            </w:r>
            <w:r w:rsidR="003702F9" w:rsidRPr="009B1C4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3702F9" w:rsidRPr="009B1C44">
              <w:rPr>
                <w:rFonts w:ascii="Times New Roman" w:hAnsi="Times New Roman" w:cs="Times New Roman"/>
                <w:sz w:val="22"/>
                <w:szCs w:val="22"/>
              </w:rPr>
              <w:t>837</w:t>
            </w: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3702F9" w:rsidRPr="009B1C44">
              <w:rPr>
                <w:rFonts w:ascii="Times New Roman" w:hAnsi="Times New Roman" w:cs="Times New Roman"/>
                <w:sz w:val="22"/>
                <w:szCs w:val="22"/>
              </w:rPr>
              <w:t>732</w:t>
            </w: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5360FF" w:rsidRPr="009B1C4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3702F9" w:rsidRPr="009B1C4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6B3CE5"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 руб</w:t>
            </w:r>
            <w:r w:rsidR="00E20CEA" w:rsidRPr="009B1C4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9E4696" w:rsidRPr="009B1C44" w:rsidRDefault="009E4696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из обла</w:t>
            </w:r>
            <w:r w:rsidR="00B814A0"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стного бюджета – </w:t>
            </w:r>
            <w:r w:rsidR="00CA1F35" w:rsidRPr="009B1C44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  <w:r w:rsidR="0052478F" w:rsidRPr="009B1C4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EC16DD" w:rsidRPr="009B1C4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52478F" w:rsidRPr="009B1C44">
              <w:rPr>
                <w:rFonts w:ascii="Times New Roman" w:hAnsi="Times New Roman" w:cs="Times New Roman"/>
                <w:sz w:val="22"/>
                <w:szCs w:val="22"/>
              </w:rPr>
              <w:t>474</w:t>
            </w:r>
            <w:r w:rsidR="00EC16DD" w:rsidRPr="009B1C4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52478F" w:rsidRPr="009B1C44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r w:rsidR="0052382D" w:rsidRPr="009B1C44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  <w:r w:rsidR="00BE7CC4" w:rsidRPr="009B1C44">
              <w:rPr>
                <w:rFonts w:ascii="Times New Roman" w:hAnsi="Times New Roman" w:cs="Times New Roman"/>
                <w:sz w:val="22"/>
                <w:szCs w:val="22"/>
              </w:rPr>
              <w:t>, в т.ч.</w:t>
            </w: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 по годам:</w:t>
            </w:r>
          </w:p>
          <w:p w:rsidR="006B3CE5" w:rsidRPr="009B1C44" w:rsidRDefault="006B3CE5" w:rsidP="006B3C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2020 год – </w:t>
            </w:r>
            <w:r w:rsidR="00EA596D" w:rsidRPr="009B1C4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EB12F1" w:rsidRPr="009B1C44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  <w:r w:rsidR="00EA596D" w:rsidRPr="009B1C4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EB12F1" w:rsidRPr="009B1C44">
              <w:rPr>
                <w:rFonts w:ascii="Times New Roman" w:hAnsi="Times New Roman" w:cs="Times New Roman"/>
                <w:sz w:val="22"/>
                <w:szCs w:val="22"/>
              </w:rPr>
              <w:t>176</w:t>
            </w:r>
            <w:r w:rsidR="00EA596D" w:rsidRPr="009B1C4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EB12F1" w:rsidRPr="009B1C4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EA596D" w:rsidRPr="009B1C4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</w:p>
          <w:p w:rsidR="006B3CE5" w:rsidRPr="009B1C44" w:rsidRDefault="00ED3630" w:rsidP="006B3C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2021 год – </w:t>
            </w:r>
            <w:r w:rsidR="00475EF5"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  9</w:t>
            </w:r>
            <w:r w:rsidR="00EC16DD" w:rsidRPr="009B1C4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475EF5" w:rsidRPr="009B1C44">
              <w:rPr>
                <w:rFonts w:ascii="Times New Roman" w:hAnsi="Times New Roman" w:cs="Times New Roman"/>
                <w:sz w:val="22"/>
                <w:szCs w:val="22"/>
              </w:rPr>
              <w:t>088</w:t>
            </w:r>
            <w:r w:rsidR="00EC16DD" w:rsidRPr="009B1C4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475EF5" w:rsidRPr="009B1C44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6B3CE5"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</w:p>
          <w:p w:rsidR="006B3CE5" w:rsidRPr="009B1C44" w:rsidRDefault="006B3CE5" w:rsidP="006B3C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2022 год – </w:t>
            </w:r>
            <w:r w:rsidR="007C58DC"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   69 498</w:t>
            </w: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,00 руб.</w:t>
            </w:r>
          </w:p>
          <w:p w:rsidR="006B3CE5" w:rsidRPr="009B1C44" w:rsidRDefault="006B3CE5" w:rsidP="006B3C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2023 год –</w:t>
            </w:r>
            <w:r w:rsidR="009B1C44" w:rsidRPr="009B1C44">
              <w:rPr>
                <w:rFonts w:ascii="Times New Roman" w:hAnsi="Times New Roman" w:cs="Times New Roman"/>
                <w:sz w:val="22"/>
                <w:szCs w:val="22"/>
              </w:rPr>
              <w:t>88344</w:t>
            </w: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9B1C44" w:rsidRPr="009B1C44">
              <w:rPr>
                <w:rFonts w:ascii="Times New Roman" w:hAnsi="Times New Roman" w:cs="Times New Roman"/>
                <w:sz w:val="22"/>
                <w:szCs w:val="22"/>
              </w:rPr>
              <w:t>56</w:t>
            </w: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</w:p>
          <w:p w:rsidR="006B3CE5" w:rsidRPr="009B1C44" w:rsidRDefault="006B3CE5" w:rsidP="006B3C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2024 год –0,00руб.</w:t>
            </w:r>
          </w:p>
          <w:p w:rsidR="006B3CE5" w:rsidRDefault="006B3CE5" w:rsidP="006B3C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2025 год – 0,00 руб.</w:t>
            </w:r>
          </w:p>
          <w:p w:rsidR="00E20CEA" w:rsidRPr="009E4696" w:rsidRDefault="006B3CE5" w:rsidP="006B3C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 – 0,00 руб</w:t>
            </w:r>
            <w:r w:rsidR="00E20CE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9E4696" w:rsidRPr="009E4696" w:rsidTr="00C10AC5">
        <w:trPr>
          <w:trHeight w:val="3108"/>
        </w:trPr>
        <w:tc>
          <w:tcPr>
            <w:tcW w:w="3227" w:type="dxa"/>
          </w:tcPr>
          <w:p w:rsidR="009E4696" w:rsidRPr="009E4696" w:rsidRDefault="009E4696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E469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Ожидаемые результаты реализации подпрограммы </w:t>
            </w:r>
          </w:p>
        </w:tc>
        <w:tc>
          <w:tcPr>
            <w:tcW w:w="6637" w:type="dxa"/>
          </w:tcPr>
          <w:p w:rsidR="009E4696" w:rsidRPr="00014F71" w:rsidRDefault="009E4696" w:rsidP="00CD0D67">
            <w:pPr>
              <w:pStyle w:val="25"/>
              <w:shd w:val="clear" w:color="auto" w:fill="auto"/>
              <w:tabs>
                <w:tab w:val="left" w:pos="879"/>
              </w:tabs>
              <w:spacing w:line="240" w:lineRule="auto"/>
              <w:jc w:val="both"/>
              <w:rPr>
                <w:sz w:val="22"/>
                <w:szCs w:val="22"/>
              </w:rPr>
            </w:pPr>
            <w:r w:rsidRPr="00014F71">
              <w:rPr>
                <w:sz w:val="22"/>
                <w:szCs w:val="22"/>
              </w:rPr>
              <w:t>Реализация подпрограммы позволит обеспечить:</w:t>
            </w:r>
          </w:p>
          <w:p w:rsidR="00B30F15" w:rsidRPr="00014F71" w:rsidRDefault="009A58D6" w:rsidP="00CD0D67">
            <w:pPr>
              <w:pStyle w:val="25"/>
              <w:shd w:val="clear" w:color="auto" w:fill="auto"/>
              <w:tabs>
                <w:tab w:val="left" w:pos="879"/>
              </w:tabs>
              <w:spacing w:line="240" w:lineRule="auto"/>
              <w:jc w:val="both"/>
              <w:rPr>
                <w:sz w:val="22"/>
                <w:szCs w:val="22"/>
              </w:rPr>
            </w:pPr>
            <w:r w:rsidRPr="00014F71">
              <w:rPr>
                <w:sz w:val="22"/>
                <w:szCs w:val="22"/>
              </w:rPr>
              <w:t>-</w:t>
            </w:r>
            <w:r w:rsidR="00795A94">
              <w:rPr>
                <w:sz w:val="22"/>
                <w:szCs w:val="22"/>
              </w:rPr>
              <w:t xml:space="preserve"> Повышение</w:t>
            </w:r>
            <w:r w:rsidR="00B30F15" w:rsidRPr="00014F71">
              <w:rPr>
                <w:sz w:val="22"/>
                <w:szCs w:val="22"/>
              </w:rPr>
              <w:t xml:space="preserve"> уровн</w:t>
            </w:r>
            <w:r w:rsidR="00795A94">
              <w:rPr>
                <w:sz w:val="22"/>
                <w:szCs w:val="22"/>
              </w:rPr>
              <w:t>я</w:t>
            </w:r>
            <w:r w:rsidR="00B30F15" w:rsidRPr="00014F71">
              <w:rPr>
                <w:sz w:val="22"/>
                <w:szCs w:val="22"/>
              </w:rPr>
              <w:t xml:space="preserve"> квалификации работников, осуществляющих производство и переработку сельск</w:t>
            </w:r>
            <w:r w:rsidR="008D2A73" w:rsidRPr="00014F71">
              <w:rPr>
                <w:sz w:val="22"/>
                <w:szCs w:val="22"/>
              </w:rPr>
              <w:t xml:space="preserve">охозяйственной продукции на 24,2 </w:t>
            </w:r>
            <w:r w:rsidR="00B30F15" w:rsidRPr="00014F71">
              <w:rPr>
                <w:sz w:val="22"/>
                <w:szCs w:val="22"/>
              </w:rPr>
              <w:t>% , в течении программы;</w:t>
            </w:r>
          </w:p>
          <w:p w:rsidR="00B30F15" w:rsidRPr="00014F71" w:rsidRDefault="00B30F15" w:rsidP="00CD0D67">
            <w:pPr>
              <w:pStyle w:val="25"/>
              <w:shd w:val="clear" w:color="auto" w:fill="auto"/>
              <w:tabs>
                <w:tab w:val="left" w:pos="879"/>
              </w:tabs>
              <w:spacing w:line="240" w:lineRule="auto"/>
              <w:jc w:val="both"/>
              <w:rPr>
                <w:sz w:val="22"/>
                <w:szCs w:val="22"/>
              </w:rPr>
            </w:pPr>
            <w:r w:rsidRPr="00014F71">
              <w:rPr>
                <w:sz w:val="22"/>
                <w:szCs w:val="22"/>
              </w:rPr>
              <w:t xml:space="preserve">- </w:t>
            </w:r>
            <w:r w:rsidR="0040280D">
              <w:rPr>
                <w:sz w:val="22"/>
                <w:szCs w:val="22"/>
              </w:rPr>
              <w:t>100%-о</w:t>
            </w:r>
            <w:r w:rsidRPr="00014F71">
              <w:rPr>
                <w:sz w:val="22"/>
                <w:szCs w:val="22"/>
              </w:rPr>
              <w:t>своение субсидий гражданам ведущим личное подсобное хозяйство на возмещение части затрат на уплату процентов по долгосрочным и краткосрочным кредитам и займам;</w:t>
            </w:r>
          </w:p>
          <w:p w:rsidR="00EB295E" w:rsidRPr="00014F71" w:rsidRDefault="00EB295E" w:rsidP="00CD0D67">
            <w:pPr>
              <w:pStyle w:val="25"/>
              <w:shd w:val="clear" w:color="auto" w:fill="auto"/>
              <w:tabs>
                <w:tab w:val="left" w:pos="879"/>
              </w:tabs>
              <w:spacing w:line="240" w:lineRule="auto"/>
              <w:jc w:val="both"/>
              <w:rPr>
                <w:sz w:val="22"/>
                <w:szCs w:val="22"/>
              </w:rPr>
            </w:pPr>
            <w:r w:rsidRPr="00014F71">
              <w:rPr>
                <w:sz w:val="22"/>
                <w:szCs w:val="22"/>
              </w:rPr>
              <w:t>-увеличени</w:t>
            </w:r>
            <w:r w:rsidR="00795A94">
              <w:rPr>
                <w:sz w:val="22"/>
                <w:szCs w:val="22"/>
              </w:rPr>
              <w:t>е</w:t>
            </w:r>
            <w:r w:rsidRPr="00014F71">
              <w:rPr>
                <w:sz w:val="22"/>
                <w:szCs w:val="22"/>
              </w:rPr>
              <w:t xml:space="preserve"> поголовья коров </w:t>
            </w:r>
            <w:r w:rsidR="00790F06">
              <w:rPr>
                <w:sz w:val="22"/>
                <w:szCs w:val="22"/>
              </w:rPr>
              <w:t xml:space="preserve">в ЛПХ </w:t>
            </w:r>
            <w:r w:rsidRPr="00014F71">
              <w:rPr>
                <w:sz w:val="22"/>
                <w:szCs w:val="22"/>
              </w:rPr>
              <w:t>к 202</w:t>
            </w:r>
            <w:r w:rsidR="00C46475" w:rsidRPr="00014F71">
              <w:rPr>
                <w:sz w:val="22"/>
                <w:szCs w:val="22"/>
              </w:rPr>
              <w:t>6</w:t>
            </w:r>
            <w:r w:rsidR="00341184" w:rsidRPr="00014F71">
              <w:rPr>
                <w:sz w:val="22"/>
                <w:szCs w:val="22"/>
              </w:rPr>
              <w:t xml:space="preserve"> году на 4 </w:t>
            </w:r>
            <w:r w:rsidRPr="00014F71">
              <w:rPr>
                <w:sz w:val="22"/>
                <w:szCs w:val="22"/>
              </w:rPr>
              <w:t>%</w:t>
            </w:r>
            <w:r w:rsidR="009F4BA1" w:rsidRPr="00014F71">
              <w:rPr>
                <w:sz w:val="22"/>
                <w:szCs w:val="22"/>
              </w:rPr>
              <w:t>;</w:t>
            </w:r>
          </w:p>
          <w:p w:rsidR="009F4BA1" w:rsidRPr="00014F71" w:rsidRDefault="00014F71" w:rsidP="00CD0D67">
            <w:pPr>
              <w:pStyle w:val="25"/>
              <w:shd w:val="clear" w:color="auto" w:fill="auto"/>
              <w:tabs>
                <w:tab w:val="left" w:pos="879"/>
              </w:tabs>
              <w:spacing w:line="240" w:lineRule="auto"/>
              <w:jc w:val="both"/>
              <w:rPr>
                <w:sz w:val="22"/>
                <w:szCs w:val="22"/>
              </w:rPr>
            </w:pPr>
            <w:r w:rsidRPr="00014F71">
              <w:rPr>
                <w:sz w:val="22"/>
                <w:szCs w:val="22"/>
              </w:rPr>
              <w:t>-100%-ный</w:t>
            </w:r>
            <w:r w:rsidR="009F4BA1" w:rsidRPr="00014F71">
              <w:rPr>
                <w:sz w:val="22"/>
                <w:szCs w:val="22"/>
              </w:rPr>
              <w:t xml:space="preserve"> уровень оказания несвязанной поддержки сельскохозяйственным товаропроизводителям в области растениеводства, а также в области развития производства семенного картофеля и овощей открытого грунта;</w:t>
            </w:r>
          </w:p>
          <w:p w:rsidR="00014F71" w:rsidRPr="00014F71" w:rsidRDefault="00014F71" w:rsidP="00CD0D67">
            <w:pPr>
              <w:pStyle w:val="25"/>
              <w:shd w:val="clear" w:color="auto" w:fill="auto"/>
              <w:tabs>
                <w:tab w:val="left" w:pos="879"/>
              </w:tabs>
              <w:spacing w:line="240" w:lineRule="auto"/>
              <w:jc w:val="both"/>
              <w:rPr>
                <w:sz w:val="22"/>
                <w:szCs w:val="22"/>
              </w:rPr>
            </w:pPr>
            <w:r w:rsidRPr="00014F71">
              <w:rPr>
                <w:sz w:val="22"/>
                <w:szCs w:val="22"/>
              </w:rPr>
              <w:t>-повышение валового сбора зерновых и зернобобовых культур в хозяйствах района</w:t>
            </w:r>
            <w:r w:rsidR="00795A94">
              <w:rPr>
                <w:sz w:val="22"/>
                <w:szCs w:val="22"/>
              </w:rPr>
              <w:t xml:space="preserve"> на 7</w:t>
            </w:r>
            <w:r w:rsidR="00B46B87">
              <w:rPr>
                <w:sz w:val="22"/>
                <w:szCs w:val="22"/>
              </w:rPr>
              <w:t>% к 2026 году</w:t>
            </w:r>
            <w:r w:rsidRPr="00014F71">
              <w:rPr>
                <w:sz w:val="22"/>
                <w:szCs w:val="22"/>
              </w:rPr>
              <w:t>;</w:t>
            </w:r>
          </w:p>
          <w:p w:rsidR="009F4BA1" w:rsidRPr="00014F71" w:rsidRDefault="00014F71" w:rsidP="00014F71">
            <w:pPr>
              <w:pStyle w:val="25"/>
              <w:shd w:val="clear" w:color="auto" w:fill="auto"/>
              <w:tabs>
                <w:tab w:val="left" w:pos="62"/>
              </w:tabs>
              <w:spacing w:line="240" w:lineRule="auto"/>
              <w:jc w:val="both"/>
              <w:rPr>
                <w:sz w:val="22"/>
                <w:szCs w:val="22"/>
              </w:rPr>
            </w:pPr>
            <w:r w:rsidRPr="00014F71">
              <w:rPr>
                <w:sz w:val="22"/>
                <w:szCs w:val="22"/>
              </w:rPr>
              <w:t>-</w:t>
            </w:r>
            <w:r w:rsidR="0040280D">
              <w:rPr>
                <w:sz w:val="22"/>
                <w:szCs w:val="22"/>
              </w:rPr>
              <w:t>увеличиться</w:t>
            </w:r>
            <w:r w:rsidR="006F0151" w:rsidRPr="00014F71">
              <w:rPr>
                <w:sz w:val="22"/>
                <w:szCs w:val="22"/>
              </w:rPr>
              <w:t xml:space="preserve"> уровень квалификации работников, осуществляющих производство и переработку сел</w:t>
            </w:r>
            <w:r w:rsidR="006F0151">
              <w:rPr>
                <w:sz w:val="22"/>
                <w:szCs w:val="22"/>
              </w:rPr>
              <w:t>ьскохозяйственной продукции</w:t>
            </w:r>
            <w:r w:rsidR="0040280D">
              <w:rPr>
                <w:sz w:val="22"/>
                <w:szCs w:val="22"/>
              </w:rPr>
              <w:t xml:space="preserve">, а также повыситься уровень </w:t>
            </w:r>
            <w:r w:rsidR="0040280D" w:rsidRPr="0040280D">
              <w:rPr>
                <w:sz w:val="22"/>
                <w:szCs w:val="22"/>
              </w:rPr>
              <w:t>подготовки трактористов-машинистов сельскохозяйственного производства</w:t>
            </w:r>
            <w:r w:rsidR="006F0151" w:rsidRPr="0040280D">
              <w:rPr>
                <w:sz w:val="22"/>
                <w:szCs w:val="22"/>
              </w:rPr>
              <w:t xml:space="preserve"> на 15 %,</w:t>
            </w:r>
            <w:r w:rsidR="006F0151" w:rsidRPr="00014F71">
              <w:rPr>
                <w:sz w:val="22"/>
                <w:szCs w:val="22"/>
              </w:rPr>
              <w:t xml:space="preserve"> в течении программы</w:t>
            </w:r>
            <w:r w:rsidR="006F0151">
              <w:rPr>
                <w:sz w:val="22"/>
                <w:szCs w:val="22"/>
              </w:rPr>
              <w:t>;</w:t>
            </w:r>
          </w:p>
          <w:p w:rsidR="00014F71" w:rsidRPr="00014F71" w:rsidRDefault="00014F71" w:rsidP="00CD0D67">
            <w:pPr>
              <w:pStyle w:val="25"/>
              <w:shd w:val="clear" w:color="auto" w:fill="auto"/>
              <w:tabs>
                <w:tab w:val="left" w:pos="879"/>
              </w:tabs>
              <w:spacing w:line="240" w:lineRule="auto"/>
              <w:jc w:val="both"/>
              <w:rPr>
                <w:sz w:val="22"/>
                <w:szCs w:val="22"/>
              </w:rPr>
            </w:pPr>
            <w:r w:rsidRPr="00014F71">
              <w:rPr>
                <w:sz w:val="22"/>
                <w:szCs w:val="22"/>
              </w:rPr>
              <w:t>- производство на территории района молока и молочной продукции для реализации населению</w:t>
            </w:r>
            <w:r w:rsidR="00B46B87">
              <w:rPr>
                <w:sz w:val="22"/>
                <w:szCs w:val="22"/>
              </w:rPr>
              <w:t xml:space="preserve"> до 10 тонн в год</w:t>
            </w:r>
            <w:r w:rsidRPr="00014F71">
              <w:rPr>
                <w:sz w:val="22"/>
                <w:szCs w:val="22"/>
              </w:rPr>
              <w:t>;</w:t>
            </w:r>
          </w:p>
          <w:p w:rsidR="009E4696" w:rsidRPr="00014F71" w:rsidRDefault="009E4696" w:rsidP="00C46475">
            <w:pPr>
              <w:pStyle w:val="25"/>
              <w:shd w:val="clear" w:color="auto" w:fill="auto"/>
              <w:tabs>
                <w:tab w:val="left" w:pos="879"/>
              </w:tabs>
              <w:spacing w:line="240" w:lineRule="auto"/>
              <w:jc w:val="both"/>
              <w:rPr>
                <w:sz w:val="22"/>
                <w:szCs w:val="22"/>
              </w:rPr>
            </w:pPr>
            <w:r w:rsidRPr="00014F71">
              <w:rPr>
                <w:sz w:val="22"/>
                <w:szCs w:val="22"/>
              </w:rPr>
              <w:t>- повышение уровня заработной платы работников СХО в 202</w:t>
            </w:r>
            <w:r w:rsidR="00C46475" w:rsidRPr="00014F71">
              <w:rPr>
                <w:sz w:val="22"/>
                <w:szCs w:val="22"/>
              </w:rPr>
              <w:t>6</w:t>
            </w:r>
            <w:r w:rsidRPr="00014F71">
              <w:rPr>
                <w:sz w:val="22"/>
                <w:szCs w:val="22"/>
              </w:rPr>
              <w:t xml:space="preserve"> году относительно 201</w:t>
            </w:r>
            <w:r w:rsidR="00C46475" w:rsidRPr="00014F71">
              <w:rPr>
                <w:sz w:val="22"/>
                <w:szCs w:val="22"/>
              </w:rPr>
              <w:t>9</w:t>
            </w:r>
            <w:r w:rsidRPr="00014F71">
              <w:rPr>
                <w:sz w:val="22"/>
                <w:szCs w:val="22"/>
              </w:rPr>
              <w:t xml:space="preserve"> года не менее чем на </w:t>
            </w:r>
            <w:r w:rsidR="00C46475" w:rsidRPr="00014F71">
              <w:rPr>
                <w:sz w:val="22"/>
                <w:szCs w:val="22"/>
              </w:rPr>
              <w:t>1</w:t>
            </w:r>
            <w:r w:rsidR="007C1010" w:rsidRPr="00014F71">
              <w:rPr>
                <w:sz w:val="22"/>
                <w:szCs w:val="22"/>
              </w:rPr>
              <w:t>5</w:t>
            </w:r>
            <w:r w:rsidRPr="00014F71">
              <w:rPr>
                <w:sz w:val="22"/>
                <w:szCs w:val="22"/>
              </w:rPr>
              <w:t xml:space="preserve"> процент</w:t>
            </w:r>
            <w:r w:rsidR="00C46475" w:rsidRPr="00014F71">
              <w:rPr>
                <w:sz w:val="22"/>
                <w:szCs w:val="22"/>
              </w:rPr>
              <w:t>ов</w:t>
            </w:r>
            <w:r w:rsidR="00C10AC5" w:rsidRPr="00014F71">
              <w:rPr>
                <w:sz w:val="22"/>
                <w:szCs w:val="22"/>
              </w:rPr>
              <w:t>.</w:t>
            </w:r>
          </w:p>
        </w:tc>
      </w:tr>
    </w:tbl>
    <w:p w:rsidR="00554277" w:rsidRDefault="00554277" w:rsidP="00554277">
      <w:pPr>
        <w:pStyle w:val="1"/>
        <w:keepNext/>
        <w:widowControl/>
        <w:autoSpaceDE/>
        <w:autoSpaceDN/>
        <w:adjustRightInd/>
        <w:spacing w:before="0" w:after="0"/>
        <w:jc w:val="both"/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</w:pPr>
    </w:p>
    <w:p w:rsidR="00554277" w:rsidRPr="00D8444B" w:rsidRDefault="00BE5F71" w:rsidP="00554277">
      <w:pPr>
        <w:pStyle w:val="1"/>
        <w:keepNext/>
        <w:widowControl/>
        <w:autoSpaceDE/>
        <w:autoSpaceDN/>
        <w:adjustRightInd/>
        <w:spacing w:before="0" w:after="0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554277">
        <w:rPr>
          <w:rFonts w:ascii="Times New Roman" w:hAnsi="Times New Roman" w:cs="Times New Roman"/>
          <w:b w:val="0"/>
          <w:sz w:val="22"/>
          <w:szCs w:val="22"/>
        </w:rPr>
        <w:t>1</w:t>
      </w:r>
      <w:r w:rsidR="009E4696" w:rsidRPr="00554277">
        <w:rPr>
          <w:rFonts w:ascii="Times New Roman" w:hAnsi="Times New Roman" w:cs="Times New Roman"/>
          <w:b w:val="0"/>
          <w:sz w:val="22"/>
          <w:szCs w:val="22"/>
        </w:rPr>
        <w:t xml:space="preserve">.   </w:t>
      </w:r>
      <w:r w:rsidR="00554277" w:rsidRPr="00554277">
        <w:rPr>
          <w:rFonts w:ascii="Times New Roman" w:hAnsi="Times New Roman" w:cs="Times New Roman"/>
          <w:b w:val="0"/>
          <w:color w:val="auto"/>
          <w:sz w:val="22"/>
          <w:szCs w:val="22"/>
        </w:rPr>
        <w:t>Основные</w:t>
      </w:r>
      <w:r w:rsidR="00554277" w:rsidRPr="00D8444B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 проблемы, оценка причин их возникновения</w:t>
      </w:r>
    </w:p>
    <w:p w:rsidR="009E4696" w:rsidRDefault="00554277" w:rsidP="00554277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D8444B">
        <w:rPr>
          <w:rFonts w:ascii="Times New Roman" w:hAnsi="Times New Roman" w:cs="Times New Roman"/>
          <w:b w:val="0"/>
          <w:color w:val="auto"/>
          <w:sz w:val="22"/>
          <w:szCs w:val="22"/>
        </w:rPr>
        <w:t>и прогноз ее развития</w:t>
      </w:r>
    </w:p>
    <w:p w:rsidR="00554277" w:rsidRPr="00554277" w:rsidRDefault="00554277" w:rsidP="00554277"/>
    <w:p w:rsidR="009E4696" w:rsidRPr="009E4696" w:rsidRDefault="009E4696" w:rsidP="00A13542">
      <w:pPr>
        <w:pStyle w:val="25"/>
        <w:shd w:val="clear" w:color="auto" w:fill="auto"/>
        <w:spacing w:line="240" w:lineRule="auto"/>
        <w:ind w:firstLine="720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Агропромышленный комплекс - один из ведущих секторов экономики Знаменского муниципального  района Омской области.</w:t>
      </w:r>
    </w:p>
    <w:p w:rsidR="009E4696" w:rsidRPr="00DA1192" w:rsidRDefault="009E4696" w:rsidP="00A13542">
      <w:pPr>
        <w:pStyle w:val="25"/>
        <w:shd w:val="clear" w:color="auto" w:fill="auto"/>
        <w:spacing w:line="240" w:lineRule="auto"/>
        <w:jc w:val="both"/>
        <w:rPr>
          <w:sz w:val="22"/>
          <w:szCs w:val="22"/>
        </w:rPr>
      </w:pPr>
      <w:r w:rsidRPr="00DA1192">
        <w:rPr>
          <w:sz w:val="22"/>
          <w:szCs w:val="22"/>
        </w:rPr>
        <w:t>По итогам 201</w:t>
      </w:r>
      <w:r w:rsidR="00EC2B24" w:rsidRPr="00DA1192">
        <w:rPr>
          <w:sz w:val="22"/>
          <w:szCs w:val="22"/>
        </w:rPr>
        <w:t xml:space="preserve">8 </w:t>
      </w:r>
      <w:r w:rsidRPr="00DA1192">
        <w:rPr>
          <w:sz w:val="22"/>
          <w:szCs w:val="22"/>
        </w:rPr>
        <w:t xml:space="preserve">года объем валовой продукции сельского хозяйства составил  </w:t>
      </w:r>
      <w:r w:rsidR="002F5555" w:rsidRPr="00DA1192">
        <w:rPr>
          <w:sz w:val="22"/>
          <w:szCs w:val="22"/>
        </w:rPr>
        <w:t>32,192</w:t>
      </w:r>
      <w:r w:rsidRPr="00DA1192">
        <w:rPr>
          <w:sz w:val="22"/>
          <w:szCs w:val="22"/>
        </w:rPr>
        <w:t xml:space="preserve"> млн. рублей. Произведено  </w:t>
      </w:r>
      <w:r w:rsidR="00EC2B24" w:rsidRPr="00DA1192">
        <w:rPr>
          <w:sz w:val="22"/>
          <w:szCs w:val="22"/>
        </w:rPr>
        <w:t>152,2</w:t>
      </w:r>
      <w:r w:rsidRPr="00DA1192">
        <w:rPr>
          <w:sz w:val="22"/>
          <w:szCs w:val="22"/>
        </w:rPr>
        <w:t xml:space="preserve"> тонн мяса скота и птицы в живом весе,   зерна – </w:t>
      </w:r>
      <w:r w:rsidR="002F5555" w:rsidRPr="00DA1192">
        <w:rPr>
          <w:sz w:val="22"/>
          <w:szCs w:val="22"/>
        </w:rPr>
        <w:t>13,05</w:t>
      </w:r>
      <w:r w:rsidRPr="00DA1192">
        <w:rPr>
          <w:sz w:val="22"/>
          <w:szCs w:val="22"/>
        </w:rPr>
        <w:t xml:space="preserve"> тыс.  тонн.   </w:t>
      </w:r>
    </w:p>
    <w:p w:rsidR="009E4696" w:rsidRPr="009E4696" w:rsidRDefault="009E4696" w:rsidP="00ED22EE">
      <w:pPr>
        <w:pStyle w:val="25"/>
        <w:shd w:val="clear" w:color="auto" w:fill="auto"/>
        <w:spacing w:line="240" w:lineRule="auto"/>
        <w:ind w:firstLine="720"/>
        <w:jc w:val="both"/>
        <w:rPr>
          <w:sz w:val="22"/>
          <w:szCs w:val="22"/>
        </w:rPr>
      </w:pPr>
      <w:r w:rsidRPr="00DA1192">
        <w:rPr>
          <w:sz w:val="22"/>
          <w:szCs w:val="22"/>
        </w:rPr>
        <w:t>В 201</w:t>
      </w:r>
      <w:r w:rsidR="00EC2B24" w:rsidRPr="00DA1192">
        <w:rPr>
          <w:sz w:val="22"/>
          <w:szCs w:val="22"/>
        </w:rPr>
        <w:t>8</w:t>
      </w:r>
      <w:r w:rsidRPr="00DA1192">
        <w:rPr>
          <w:sz w:val="22"/>
          <w:szCs w:val="22"/>
        </w:rPr>
        <w:t xml:space="preserve"> году в сельское хозяйство Знаменского муниципального района Омской области  направлено более </w:t>
      </w:r>
      <w:r w:rsidR="003C43C4" w:rsidRPr="00DA1192">
        <w:rPr>
          <w:sz w:val="22"/>
          <w:szCs w:val="22"/>
        </w:rPr>
        <w:t>34</w:t>
      </w:r>
      <w:r w:rsidRPr="00DA1192">
        <w:rPr>
          <w:sz w:val="22"/>
          <w:szCs w:val="22"/>
        </w:rPr>
        <w:t xml:space="preserve"> млн. рублей в виде инвестиций (Субсидии на поддержку начинающих фермеров, на поддержку производства льна, гражданам ведущим личное подсобное хозяйство</w:t>
      </w:r>
      <w:r w:rsidR="00ED22EE" w:rsidRPr="00DA1192">
        <w:rPr>
          <w:sz w:val="22"/>
          <w:szCs w:val="22"/>
        </w:rPr>
        <w:t>, несвяза</w:t>
      </w:r>
      <w:r w:rsidR="002F5555" w:rsidRPr="00DA1192">
        <w:rPr>
          <w:sz w:val="22"/>
          <w:szCs w:val="22"/>
        </w:rPr>
        <w:t>н</w:t>
      </w:r>
      <w:r w:rsidR="00ED22EE" w:rsidRPr="00DA1192">
        <w:rPr>
          <w:sz w:val="22"/>
          <w:szCs w:val="22"/>
        </w:rPr>
        <w:t>ная поддержка в области растениеводства</w:t>
      </w:r>
      <w:r w:rsidRPr="00DA1192">
        <w:rPr>
          <w:sz w:val="22"/>
          <w:szCs w:val="22"/>
        </w:rPr>
        <w:t>)</w:t>
      </w:r>
      <w:r w:rsidR="00655564">
        <w:rPr>
          <w:sz w:val="22"/>
          <w:szCs w:val="22"/>
        </w:rPr>
        <w:t xml:space="preserve">. </w:t>
      </w:r>
      <w:r w:rsidRPr="00DA1192">
        <w:rPr>
          <w:sz w:val="22"/>
          <w:szCs w:val="22"/>
        </w:rPr>
        <w:t>Замедление экономического роста в сельском хозяйстве, отсутствие условий для альтернативной занятости на селе, исторически сложившийся низкий уровень развития социальной и инженерной инфраструктуры в сельской местности обусловили обострение социальных проблем села.</w:t>
      </w:r>
    </w:p>
    <w:p w:rsidR="009E4696" w:rsidRPr="009E4696" w:rsidRDefault="009E4696" w:rsidP="00655564">
      <w:pPr>
        <w:pStyle w:val="25"/>
        <w:shd w:val="clear" w:color="auto" w:fill="auto"/>
        <w:spacing w:line="240" w:lineRule="auto"/>
        <w:ind w:firstLine="709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Основными причинами замедления развития отрасли сельского хозяйства Знаменского муниципального  района Омской области являются:</w:t>
      </w:r>
    </w:p>
    <w:p w:rsidR="009E4696" w:rsidRPr="009E4696" w:rsidRDefault="009E4696" w:rsidP="008A3690">
      <w:pPr>
        <w:pStyle w:val="25"/>
        <w:numPr>
          <w:ilvl w:val="0"/>
          <w:numId w:val="1"/>
        </w:numPr>
        <w:shd w:val="clear" w:color="auto" w:fill="auto"/>
        <w:tabs>
          <w:tab w:val="left" w:pos="894"/>
        </w:tabs>
        <w:spacing w:line="240" w:lineRule="auto"/>
        <w:ind w:firstLine="709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низкие темпы структурно-технологической модернизации отрасли, обновления основных производственных фондов и воспроизводства природно-экологического потенциала;</w:t>
      </w:r>
    </w:p>
    <w:p w:rsidR="009E4696" w:rsidRPr="009E4696" w:rsidRDefault="009E4696" w:rsidP="008A3690">
      <w:pPr>
        <w:pStyle w:val="25"/>
        <w:numPr>
          <w:ilvl w:val="0"/>
          <w:numId w:val="1"/>
        </w:numPr>
        <w:shd w:val="clear" w:color="auto" w:fill="auto"/>
        <w:tabs>
          <w:tab w:val="left" w:pos="898"/>
        </w:tabs>
        <w:spacing w:line="240" w:lineRule="auto"/>
        <w:ind w:firstLine="709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неблагоприятные общие условия функционирования сельского хозяйства, прежде всего неудовлетворительный уровень развития рыночной инфраструктуры, затрудняющий доступ СХТП к рынкам финансовых, материально-технических и информационных ресурсов, готовой продукции;</w:t>
      </w:r>
    </w:p>
    <w:p w:rsidR="009E4696" w:rsidRPr="009E4696" w:rsidRDefault="009E4696" w:rsidP="008A3690">
      <w:pPr>
        <w:pStyle w:val="25"/>
        <w:numPr>
          <w:ilvl w:val="0"/>
          <w:numId w:val="1"/>
        </w:numPr>
        <w:shd w:val="clear" w:color="auto" w:fill="auto"/>
        <w:tabs>
          <w:tab w:val="left" w:pos="898"/>
        </w:tabs>
        <w:spacing w:line="240" w:lineRule="auto"/>
        <w:ind w:firstLine="709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финансовая неустойчивость сельского хозяйства, обусловленная нестабильностью рынков сельскохозяйственной продукции, сырья и продовольствия, растущим диспаритетом цен на основные потребляемые отраслью ресурсы и производимую отраслью продукцию, недостаточным притоком частных инвестиций на развитие отрасли, слабым развитием страхования в сфере производства сельскохозяйственной продукции;</w:t>
      </w:r>
    </w:p>
    <w:p w:rsidR="009E4696" w:rsidRPr="009E4696" w:rsidRDefault="009E4696" w:rsidP="008A3690">
      <w:pPr>
        <w:pStyle w:val="25"/>
        <w:numPr>
          <w:ilvl w:val="0"/>
          <w:numId w:val="1"/>
        </w:numPr>
        <w:shd w:val="clear" w:color="auto" w:fill="auto"/>
        <w:tabs>
          <w:tab w:val="left" w:pos="894"/>
        </w:tabs>
        <w:spacing w:line="240" w:lineRule="auto"/>
        <w:ind w:firstLine="709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дефицит квалифицированных кадров, в том числе молодых кадров, вызванный низким уровнем заработной платы и качества жизни в сельской местности.</w:t>
      </w:r>
    </w:p>
    <w:p w:rsidR="009E4696" w:rsidRPr="009E4696" w:rsidRDefault="009E4696" w:rsidP="001A3CC9">
      <w:pPr>
        <w:pStyle w:val="25"/>
        <w:shd w:val="clear" w:color="auto" w:fill="auto"/>
        <w:spacing w:line="240" w:lineRule="auto"/>
        <w:ind w:firstLine="709"/>
        <w:jc w:val="both"/>
        <w:rPr>
          <w:sz w:val="22"/>
          <w:szCs w:val="22"/>
        </w:rPr>
      </w:pPr>
      <w:r w:rsidRPr="009E4696">
        <w:rPr>
          <w:sz w:val="22"/>
          <w:szCs w:val="22"/>
        </w:rPr>
        <w:t xml:space="preserve">В связи со сложившейся ситуацией вопросы дальнейшего развития агропромышленного комплекса Знаменского муниципального района (далее - АПК) необходимо решать объединенными усилиями инвесторов, СХО, органов исполнительной власти и органов местного </w:t>
      </w:r>
      <w:r w:rsidRPr="009E4696">
        <w:rPr>
          <w:sz w:val="22"/>
          <w:szCs w:val="22"/>
        </w:rPr>
        <w:lastRenderedPageBreak/>
        <w:t>самоуправления с привлечением частных инвестиций, кредитных ресурсов, расширением форм государственной поддержки.</w:t>
      </w:r>
    </w:p>
    <w:p w:rsidR="009E4696" w:rsidRPr="009E4696" w:rsidRDefault="009E4696" w:rsidP="00A13542">
      <w:pPr>
        <w:pStyle w:val="25"/>
        <w:shd w:val="clear" w:color="auto" w:fill="auto"/>
        <w:spacing w:line="240" w:lineRule="auto"/>
        <w:ind w:firstLine="720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Комплексный подход к решению проблем АПК предполагает использование программно-целевого метода, обеспечивающего эффективную организацию процесса управления и контроля, взаимосвязь между проводимыми мероприятиями и результатами их выполнения, четкое распределение реализуемых мероприятий по исполнителям и срокам, более эффективное использование финансовых ресурсов для решения обозначенных задач.</w:t>
      </w:r>
    </w:p>
    <w:p w:rsidR="009E4696" w:rsidRPr="009E4696" w:rsidRDefault="009E4696" w:rsidP="00A13542">
      <w:pPr>
        <w:pStyle w:val="25"/>
        <w:shd w:val="clear" w:color="auto" w:fill="auto"/>
        <w:spacing w:line="240" w:lineRule="auto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Реализация мероприятий подпрограммы позволит обеспечить решение задач по развитию сельского хозяйства, пищевой и перерабатывающей промышленности, повышению устойчивости развития сельских территорий, улучшению сельской инфраструктуры и росту уровня жизни и занятости сельского населения Знаменского района, росту налоговых поступлений в бюджеты всех уровней.</w:t>
      </w:r>
    </w:p>
    <w:p w:rsidR="009E4696" w:rsidRPr="009E4696" w:rsidRDefault="009E4696" w:rsidP="00A13542">
      <w:pPr>
        <w:pStyle w:val="25"/>
        <w:shd w:val="clear" w:color="auto" w:fill="auto"/>
        <w:spacing w:line="240" w:lineRule="auto"/>
        <w:ind w:firstLine="709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К основным рискам, которые могут повлиять на достижение запланированных результатов, относятся:</w:t>
      </w:r>
    </w:p>
    <w:p w:rsidR="009E4696" w:rsidRPr="009E4696" w:rsidRDefault="009E4696" w:rsidP="008A3690">
      <w:pPr>
        <w:pStyle w:val="25"/>
        <w:numPr>
          <w:ilvl w:val="0"/>
          <w:numId w:val="1"/>
        </w:numPr>
        <w:shd w:val="clear" w:color="auto" w:fill="auto"/>
        <w:tabs>
          <w:tab w:val="left" w:pos="898"/>
        </w:tabs>
        <w:spacing w:line="240" w:lineRule="auto"/>
        <w:ind w:firstLine="709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изменение федерального и областного законодательства;</w:t>
      </w:r>
    </w:p>
    <w:p w:rsidR="009E4696" w:rsidRPr="009E4696" w:rsidRDefault="009E4696" w:rsidP="008A3690">
      <w:pPr>
        <w:pStyle w:val="25"/>
        <w:numPr>
          <w:ilvl w:val="0"/>
          <w:numId w:val="1"/>
        </w:numPr>
        <w:shd w:val="clear" w:color="auto" w:fill="auto"/>
        <w:tabs>
          <w:tab w:val="left" w:pos="894"/>
        </w:tabs>
        <w:spacing w:line="240" w:lineRule="auto"/>
        <w:ind w:firstLine="709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ухудшение экономической ситуации;</w:t>
      </w:r>
    </w:p>
    <w:p w:rsidR="009E4696" w:rsidRPr="009E4696" w:rsidRDefault="009E4696" w:rsidP="008A3690">
      <w:pPr>
        <w:pStyle w:val="25"/>
        <w:numPr>
          <w:ilvl w:val="0"/>
          <w:numId w:val="1"/>
        </w:numPr>
        <w:shd w:val="clear" w:color="auto" w:fill="auto"/>
        <w:tabs>
          <w:tab w:val="left" w:pos="908"/>
        </w:tabs>
        <w:spacing w:line="240" w:lineRule="auto"/>
        <w:ind w:firstLine="709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недостаточное ресурсное обеспечение запланированных мероприятий подпрограммы;</w:t>
      </w:r>
    </w:p>
    <w:p w:rsidR="009E4696" w:rsidRPr="009E4696" w:rsidRDefault="009E4696" w:rsidP="008A3690">
      <w:pPr>
        <w:pStyle w:val="25"/>
        <w:numPr>
          <w:ilvl w:val="0"/>
          <w:numId w:val="1"/>
        </w:numPr>
        <w:shd w:val="clear" w:color="auto" w:fill="auto"/>
        <w:tabs>
          <w:tab w:val="left" w:pos="889"/>
        </w:tabs>
        <w:spacing w:line="240" w:lineRule="auto"/>
        <w:ind w:firstLine="709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изменение стоимости сырья и материалов, необходимых для осуществления мероприятий подпрограммы;</w:t>
      </w:r>
    </w:p>
    <w:p w:rsidR="009E4696" w:rsidRPr="00DD0650" w:rsidRDefault="009E4696" w:rsidP="008A3690">
      <w:pPr>
        <w:pStyle w:val="25"/>
        <w:numPr>
          <w:ilvl w:val="0"/>
          <w:numId w:val="1"/>
        </w:numPr>
        <w:shd w:val="clear" w:color="auto" w:fill="auto"/>
        <w:tabs>
          <w:tab w:val="left" w:pos="894"/>
        </w:tabs>
        <w:spacing w:line="240" w:lineRule="auto"/>
        <w:ind w:firstLine="709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инфляция.</w:t>
      </w:r>
    </w:p>
    <w:p w:rsidR="009E4696" w:rsidRPr="00BE5F71" w:rsidRDefault="00BE5F71" w:rsidP="00A13542">
      <w:pPr>
        <w:pStyle w:val="25"/>
        <w:shd w:val="clear" w:color="auto" w:fill="auto"/>
        <w:spacing w:line="240" w:lineRule="auto"/>
        <w:jc w:val="center"/>
        <w:rPr>
          <w:sz w:val="22"/>
          <w:szCs w:val="22"/>
        </w:rPr>
      </w:pPr>
      <w:r>
        <w:rPr>
          <w:sz w:val="22"/>
          <w:szCs w:val="22"/>
        </w:rPr>
        <w:t>2</w:t>
      </w:r>
      <w:r w:rsidR="009E4696" w:rsidRPr="00BE5F71">
        <w:rPr>
          <w:sz w:val="22"/>
          <w:szCs w:val="22"/>
        </w:rPr>
        <w:t>. «Цель и задачи подпрограммы»</w:t>
      </w:r>
    </w:p>
    <w:p w:rsidR="00A13542" w:rsidRDefault="00A13542" w:rsidP="00A13542">
      <w:pPr>
        <w:pStyle w:val="25"/>
        <w:shd w:val="clear" w:color="auto" w:fill="auto"/>
        <w:spacing w:line="240" w:lineRule="auto"/>
        <w:ind w:firstLine="720"/>
        <w:jc w:val="both"/>
        <w:rPr>
          <w:sz w:val="22"/>
          <w:szCs w:val="22"/>
        </w:rPr>
      </w:pPr>
    </w:p>
    <w:p w:rsidR="009E4696" w:rsidRPr="009E4696" w:rsidRDefault="00C46475" w:rsidP="00A13542">
      <w:pPr>
        <w:pStyle w:val="25"/>
        <w:shd w:val="clear" w:color="auto" w:fill="auto"/>
        <w:spacing w:line="240" w:lineRule="auto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Целями подпрограммы </w:t>
      </w:r>
      <w:r w:rsidR="009E4696" w:rsidRPr="009E4696">
        <w:rPr>
          <w:sz w:val="22"/>
          <w:szCs w:val="22"/>
        </w:rPr>
        <w:t xml:space="preserve">являются: </w:t>
      </w:r>
    </w:p>
    <w:p w:rsidR="009E4696" w:rsidRPr="009E4696" w:rsidRDefault="009E4696" w:rsidP="00A13542">
      <w:pPr>
        <w:pStyle w:val="25"/>
        <w:shd w:val="clear" w:color="auto" w:fill="auto"/>
        <w:spacing w:line="240" w:lineRule="auto"/>
        <w:ind w:firstLine="709"/>
        <w:jc w:val="both"/>
        <w:rPr>
          <w:sz w:val="22"/>
          <w:szCs w:val="22"/>
        </w:rPr>
      </w:pPr>
      <w:r w:rsidRPr="009E4696">
        <w:rPr>
          <w:sz w:val="22"/>
          <w:szCs w:val="22"/>
        </w:rPr>
        <w:t xml:space="preserve"> -   Развитие агропромышленного комплекса муниципального района</w:t>
      </w:r>
    </w:p>
    <w:p w:rsidR="00A13542" w:rsidRDefault="009E4696" w:rsidP="00A13542">
      <w:pPr>
        <w:pStyle w:val="25"/>
        <w:shd w:val="clear" w:color="auto" w:fill="auto"/>
        <w:tabs>
          <w:tab w:val="left" w:pos="894"/>
        </w:tabs>
        <w:spacing w:line="240" w:lineRule="auto"/>
        <w:ind w:firstLine="709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Для достижения этой цели предусматривается решение следующих задач, реализуемых мероприятиями, включенными в подпрограмму:</w:t>
      </w:r>
    </w:p>
    <w:p w:rsidR="009E4696" w:rsidRPr="009E4696" w:rsidRDefault="009E4696" w:rsidP="00A13542">
      <w:pPr>
        <w:pStyle w:val="25"/>
        <w:shd w:val="clear" w:color="auto" w:fill="auto"/>
        <w:tabs>
          <w:tab w:val="left" w:pos="894"/>
        </w:tabs>
        <w:spacing w:line="240" w:lineRule="auto"/>
        <w:ind w:firstLine="709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- Повышение эффективности оказания поддержки сельскохозяйственным товаропроизводителям</w:t>
      </w:r>
    </w:p>
    <w:p w:rsidR="009E4696" w:rsidRPr="009E4696" w:rsidRDefault="009E4696" w:rsidP="00A13542">
      <w:pPr>
        <w:pStyle w:val="25"/>
        <w:shd w:val="clear" w:color="auto" w:fill="auto"/>
        <w:spacing w:line="240" w:lineRule="auto"/>
        <w:ind w:firstLine="709"/>
        <w:rPr>
          <w:sz w:val="22"/>
          <w:szCs w:val="22"/>
        </w:rPr>
      </w:pPr>
      <w:r w:rsidRPr="009E4696">
        <w:rPr>
          <w:sz w:val="22"/>
          <w:szCs w:val="22"/>
        </w:rPr>
        <w:t xml:space="preserve"> -   Повышение эффективности осуществления государственной политики в сфере развития агропромышленного комплекса</w:t>
      </w:r>
    </w:p>
    <w:p w:rsidR="009E4696" w:rsidRPr="00C46475" w:rsidRDefault="00A13542" w:rsidP="00FE16D3">
      <w:pPr>
        <w:ind w:firstLine="0"/>
        <w:rPr>
          <w:rFonts w:ascii="Times New Roman" w:hAnsi="Times New Roman" w:cs="Times New Roman"/>
          <w:bCs/>
          <w:sz w:val="22"/>
          <w:szCs w:val="22"/>
          <w:highlight w:val="yellow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9E4696" w:rsidRPr="009E4696">
        <w:rPr>
          <w:rFonts w:ascii="Times New Roman" w:hAnsi="Times New Roman" w:cs="Times New Roman"/>
          <w:sz w:val="22"/>
          <w:szCs w:val="22"/>
        </w:rPr>
        <w:t>Достижение цели и выполнение задач подпрограммы будут способствовать решению социально-экономических задач, соответствующих приоритетам государственной аграрной политики, указанным в Концепции долгосрочного социально-экономического развития Россий</w:t>
      </w:r>
      <w:r w:rsidR="00C46475">
        <w:rPr>
          <w:rFonts w:ascii="Times New Roman" w:hAnsi="Times New Roman" w:cs="Times New Roman"/>
          <w:sz w:val="22"/>
          <w:szCs w:val="22"/>
        </w:rPr>
        <w:t>ской Федерации на период до 2026</w:t>
      </w:r>
      <w:r w:rsidR="009E4696" w:rsidRPr="009E4696">
        <w:rPr>
          <w:rFonts w:ascii="Times New Roman" w:hAnsi="Times New Roman" w:cs="Times New Roman"/>
          <w:sz w:val="22"/>
          <w:szCs w:val="22"/>
        </w:rPr>
        <w:t xml:space="preserve"> года, </w:t>
      </w:r>
      <w:r w:rsidR="009E4696" w:rsidRPr="007F0FB4">
        <w:rPr>
          <w:rFonts w:ascii="Times New Roman" w:hAnsi="Times New Roman" w:cs="Times New Roman"/>
          <w:sz w:val="22"/>
          <w:szCs w:val="22"/>
        </w:rPr>
        <w:t xml:space="preserve">утвержденной распоряжением Правительства Российской Федерации от 17 ноября 2008 года № 1662-р, Государственной программе, Стратегии социально-экономического развития Омской области до 2020 года., </w:t>
      </w:r>
      <w:r w:rsidR="009E4696" w:rsidRPr="007F0FB4">
        <w:rPr>
          <w:rFonts w:ascii="Times New Roman" w:hAnsi="Times New Roman" w:cs="Times New Roman"/>
          <w:bCs/>
          <w:sz w:val="22"/>
          <w:szCs w:val="22"/>
        </w:rPr>
        <w:t>стратегии социально-экономического развития Знаменского муниципально</w:t>
      </w:r>
      <w:r w:rsidR="00EB531D">
        <w:rPr>
          <w:rFonts w:ascii="Times New Roman" w:hAnsi="Times New Roman" w:cs="Times New Roman"/>
          <w:bCs/>
          <w:sz w:val="22"/>
          <w:szCs w:val="22"/>
        </w:rPr>
        <w:t>го района Омской области до 2030</w:t>
      </w:r>
      <w:r w:rsidR="009E4696" w:rsidRPr="007F0FB4">
        <w:rPr>
          <w:rFonts w:ascii="Times New Roman" w:hAnsi="Times New Roman" w:cs="Times New Roman"/>
          <w:bCs/>
          <w:sz w:val="22"/>
          <w:szCs w:val="22"/>
        </w:rPr>
        <w:t xml:space="preserve"> года, утверждённой постановлением Главы Знаменского муниципального района Омской области от </w:t>
      </w:r>
      <w:r w:rsidR="00D843B4">
        <w:rPr>
          <w:rFonts w:ascii="Times New Roman" w:hAnsi="Times New Roman" w:cs="Times New Roman"/>
          <w:bCs/>
          <w:sz w:val="22"/>
          <w:szCs w:val="22"/>
        </w:rPr>
        <w:t>23</w:t>
      </w:r>
      <w:r w:rsidR="009E4696" w:rsidRPr="007F0FB4">
        <w:rPr>
          <w:rFonts w:ascii="Times New Roman" w:hAnsi="Times New Roman" w:cs="Times New Roman"/>
          <w:sz w:val="22"/>
          <w:szCs w:val="22"/>
        </w:rPr>
        <w:t>.0</w:t>
      </w:r>
      <w:r w:rsidR="00D843B4">
        <w:rPr>
          <w:rFonts w:ascii="Times New Roman" w:hAnsi="Times New Roman" w:cs="Times New Roman"/>
          <w:sz w:val="22"/>
          <w:szCs w:val="22"/>
        </w:rPr>
        <w:t>7</w:t>
      </w:r>
      <w:r w:rsidR="009E4696" w:rsidRPr="007F0FB4">
        <w:rPr>
          <w:rFonts w:ascii="Times New Roman" w:hAnsi="Times New Roman" w:cs="Times New Roman"/>
          <w:sz w:val="22"/>
          <w:szCs w:val="22"/>
        </w:rPr>
        <w:t>.201</w:t>
      </w:r>
      <w:r w:rsidR="00D843B4">
        <w:rPr>
          <w:rFonts w:ascii="Times New Roman" w:hAnsi="Times New Roman" w:cs="Times New Roman"/>
          <w:sz w:val="22"/>
          <w:szCs w:val="22"/>
        </w:rPr>
        <w:t>9</w:t>
      </w:r>
      <w:r w:rsidR="009E4696" w:rsidRPr="007F0FB4">
        <w:rPr>
          <w:rFonts w:ascii="Times New Roman" w:hAnsi="Times New Roman" w:cs="Times New Roman"/>
          <w:sz w:val="22"/>
          <w:szCs w:val="22"/>
        </w:rPr>
        <w:t xml:space="preserve">  № </w:t>
      </w:r>
      <w:r w:rsidR="00D843B4">
        <w:rPr>
          <w:rFonts w:ascii="Times New Roman" w:hAnsi="Times New Roman" w:cs="Times New Roman"/>
          <w:sz w:val="22"/>
          <w:szCs w:val="22"/>
        </w:rPr>
        <w:t>265</w:t>
      </w:r>
      <w:r w:rsidR="009E4696" w:rsidRPr="007F0FB4">
        <w:rPr>
          <w:rFonts w:ascii="Times New Roman" w:hAnsi="Times New Roman" w:cs="Times New Roman"/>
          <w:sz w:val="22"/>
          <w:szCs w:val="22"/>
        </w:rPr>
        <w:t>-П</w:t>
      </w:r>
      <w:r w:rsidR="007F0FB4" w:rsidRPr="007F0FB4">
        <w:rPr>
          <w:rFonts w:ascii="Times New Roman" w:hAnsi="Times New Roman" w:cs="Times New Roman"/>
          <w:color w:val="FF0000"/>
          <w:sz w:val="22"/>
          <w:szCs w:val="22"/>
        </w:rPr>
        <w:t>.</w:t>
      </w:r>
    </w:p>
    <w:p w:rsidR="009E4696" w:rsidRPr="00BE5F71" w:rsidRDefault="00BE5F71" w:rsidP="00A13542">
      <w:pPr>
        <w:pStyle w:val="25"/>
        <w:shd w:val="clear" w:color="auto" w:fill="auto"/>
        <w:spacing w:line="240" w:lineRule="auto"/>
        <w:jc w:val="center"/>
        <w:rPr>
          <w:sz w:val="22"/>
          <w:szCs w:val="22"/>
        </w:rPr>
      </w:pPr>
      <w:r w:rsidRPr="00C46475">
        <w:rPr>
          <w:sz w:val="22"/>
          <w:szCs w:val="22"/>
        </w:rPr>
        <w:t>3</w:t>
      </w:r>
      <w:r w:rsidR="009E4696" w:rsidRPr="00C46475">
        <w:rPr>
          <w:sz w:val="22"/>
          <w:szCs w:val="22"/>
        </w:rPr>
        <w:t>. «Сроки реализации подпрограммы»</w:t>
      </w:r>
    </w:p>
    <w:p w:rsidR="00A13542" w:rsidRDefault="00A13542" w:rsidP="00A13542">
      <w:pPr>
        <w:pStyle w:val="25"/>
        <w:shd w:val="clear" w:color="auto" w:fill="auto"/>
        <w:spacing w:line="240" w:lineRule="auto"/>
        <w:ind w:firstLine="720"/>
        <w:jc w:val="both"/>
        <w:rPr>
          <w:sz w:val="22"/>
          <w:szCs w:val="22"/>
        </w:rPr>
      </w:pPr>
    </w:p>
    <w:p w:rsidR="009E4696" w:rsidRPr="009E4696" w:rsidRDefault="009E4696" w:rsidP="00A13542">
      <w:pPr>
        <w:pStyle w:val="25"/>
        <w:shd w:val="clear" w:color="auto" w:fill="auto"/>
        <w:spacing w:line="240" w:lineRule="auto"/>
        <w:ind w:firstLine="720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Реализация подпрограм</w:t>
      </w:r>
      <w:r w:rsidR="00C46475">
        <w:rPr>
          <w:sz w:val="22"/>
          <w:szCs w:val="22"/>
        </w:rPr>
        <w:t>мы осуществляется в течение 2020</w:t>
      </w:r>
      <w:r w:rsidRPr="009E4696">
        <w:rPr>
          <w:sz w:val="22"/>
          <w:szCs w:val="22"/>
        </w:rPr>
        <w:t xml:space="preserve"> - 202</w:t>
      </w:r>
      <w:r w:rsidR="00C46475">
        <w:rPr>
          <w:sz w:val="22"/>
          <w:szCs w:val="22"/>
        </w:rPr>
        <w:t>6</w:t>
      </w:r>
      <w:r w:rsidRPr="009E4696">
        <w:rPr>
          <w:sz w:val="22"/>
          <w:szCs w:val="22"/>
        </w:rPr>
        <w:t xml:space="preserve"> годов. Выделение отдельных этапов реализации подпрограммы не предполагается.</w:t>
      </w:r>
    </w:p>
    <w:p w:rsidR="00A13542" w:rsidRDefault="00A13542" w:rsidP="00A13542">
      <w:pPr>
        <w:pStyle w:val="25"/>
        <w:shd w:val="clear" w:color="auto" w:fill="auto"/>
        <w:spacing w:line="240" w:lineRule="auto"/>
        <w:jc w:val="center"/>
        <w:rPr>
          <w:sz w:val="22"/>
          <w:szCs w:val="22"/>
        </w:rPr>
      </w:pPr>
    </w:p>
    <w:p w:rsidR="009E4696" w:rsidRPr="00BE5F71" w:rsidRDefault="00BE5F71" w:rsidP="00A13542">
      <w:pPr>
        <w:pStyle w:val="25"/>
        <w:shd w:val="clear" w:color="auto" w:fill="auto"/>
        <w:spacing w:line="240" w:lineRule="auto"/>
        <w:jc w:val="center"/>
        <w:rPr>
          <w:sz w:val="22"/>
          <w:szCs w:val="22"/>
        </w:rPr>
      </w:pPr>
      <w:r w:rsidRPr="00BE5F71">
        <w:rPr>
          <w:sz w:val="22"/>
          <w:szCs w:val="22"/>
        </w:rPr>
        <w:t>4</w:t>
      </w:r>
      <w:r w:rsidR="009E4696" w:rsidRPr="00BE5F71">
        <w:rPr>
          <w:sz w:val="22"/>
          <w:szCs w:val="22"/>
        </w:rPr>
        <w:t>. «Описание основных мероприятий, и ведомственной целевой программы»</w:t>
      </w:r>
    </w:p>
    <w:p w:rsidR="00A13542" w:rsidRDefault="00A13542" w:rsidP="00A13542">
      <w:pPr>
        <w:rPr>
          <w:rFonts w:ascii="Times New Roman" w:hAnsi="Times New Roman" w:cs="Times New Roman"/>
          <w:sz w:val="22"/>
          <w:szCs w:val="22"/>
        </w:rPr>
      </w:pPr>
    </w:p>
    <w:p w:rsidR="009E4696" w:rsidRPr="009E4696" w:rsidRDefault="009E4696" w:rsidP="00A13542">
      <w:pPr>
        <w:rPr>
          <w:rFonts w:ascii="Times New Roman" w:hAnsi="Times New Roman" w:cs="Times New Roman"/>
          <w:sz w:val="22"/>
          <w:szCs w:val="22"/>
        </w:rPr>
      </w:pPr>
      <w:r w:rsidRPr="009E4696">
        <w:rPr>
          <w:rFonts w:ascii="Times New Roman" w:hAnsi="Times New Roman" w:cs="Times New Roman"/>
          <w:sz w:val="22"/>
          <w:szCs w:val="22"/>
        </w:rPr>
        <w:t>На реализацию задач подпрограммы направлены:</w:t>
      </w:r>
    </w:p>
    <w:p w:rsidR="00BA1BEE" w:rsidRPr="00BA1BEE" w:rsidRDefault="009E4696" w:rsidP="00EA3CE5">
      <w:pPr>
        <w:widowControl/>
        <w:numPr>
          <w:ilvl w:val="0"/>
          <w:numId w:val="2"/>
        </w:numPr>
        <w:tabs>
          <w:tab w:val="left" w:pos="993"/>
        </w:tabs>
        <w:autoSpaceDE/>
        <w:autoSpaceDN/>
        <w:adjustRightInd/>
        <w:ind w:left="0" w:firstLine="709"/>
        <w:rPr>
          <w:rFonts w:ascii="Times New Roman" w:hAnsi="Times New Roman" w:cs="Times New Roman"/>
          <w:sz w:val="22"/>
          <w:szCs w:val="22"/>
        </w:rPr>
      </w:pPr>
      <w:r w:rsidRPr="00BA1BEE">
        <w:rPr>
          <w:rFonts w:ascii="Times New Roman" w:hAnsi="Times New Roman" w:cs="Times New Roman"/>
          <w:sz w:val="22"/>
          <w:szCs w:val="22"/>
        </w:rPr>
        <w:t xml:space="preserve"> Основное мероприятие: поддержка сельскохозяйственной деятельности малых форм хозяйствования и создание </w:t>
      </w:r>
      <w:r w:rsidR="00BA1BEE" w:rsidRPr="00BA1BEE">
        <w:rPr>
          <w:rFonts w:ascii="Times New Roman" w:hAnsi="Times New Roman" w:cs="Times New Roman"/>
          <w:sz w:val="22"/>
          <w:szCs w:val="22"/>
        </w:rPr>
        <w:t xml:space="preserve">условий </w:t>
      </w:r>
      <w:r w:rsidRPr="00BA1BEE">
        <w:rPr>
          <w:rFonts w:ascii="Times New Roman" w:hAnsi="Times New Roman" w:cs="Times New Roman"/>
          <w:sz w:val="22"/>
          <w:szCs w:val="22"/>
        </w:rPr>
        <w:t>для их развития</w:t>
      </w:r>
      <w:r w:rsidR="00BA1BEE" w:rsidRPr="00BA1BEE">
        <w:rPr>
          <w:rFonts w:ascii="Times New Roman" w:hAnsi="Times New Roman" w:cs="Times New Roman"/>
          <w:sz w:val="22"/>
          <w:szCs w:val="22"/>
        </w:rPr>
        <w:t>.</w:t>
      </w:r>
    </w:p>
    <w:p w:rsidR="009E4696" w:rsidRPr="00BA1BEE" w:rsidRDefault="009E4696" w:rsidP="00EA3CE5">
      <w:pPr>
        <w:widowControl/>
        <w:numPr>
          <w:ilvl w:val="0"/>
          <w:numId w:val="2"/>
        </w:numPr>
        <w:tabs>
          <w:tab w:val="left" w:pos="993"/>
        </w:tabs>
        <w:autoSpaceDE/>
        <w:autoSpaceDN/>
        <w:adjustRightInd/>
        <w:ind w:left="0" w:firstLine="709"/>
        <w:rPr>
          <w:rFonts w:ascii="Times New Roman" w:hAnsi="Times New Roman" w:cs="Times New Roman"/>
          <w:sz w:val="22"/>
          <w:szCs w:val="22"/>
        </w:rPr>
      </w:pPr>
      <w:r w:rsidRPr="00BA1BEE">
        <w:rPr>
          <w:rFonts w:ascii="Times New Roman" w:hAnsi="Times New Roman" w:cs="Times New Roman"/>
          <w:sz w:val="22"/>
          <w:szCs w:val="22"/>
        </w:rPr>
        <w:t>Ведомственная целевая программа Знаменского муниципального района Омской области</w:t>
      </w:r>
      <w:r w:rsidR="00CF60C2" w:rsidRPr="00BA1BEE">
        <w:rPr>
          <w:rFonts w:ascii="Times New Roman" w:hAnsi="Times New Roman" w:cs="Times New Roman"/>
          <w:sz w:val="22"/>
          <w:szCs w:val="22"/>
        </w:rPr>
        <w:t xml:space="preserve"> «Развитие сельского хозяйства </w:t>
      </w:r>
      <w:r w:rsidRPr="00BA1BEE">
        <w:rPr>
          <w:rFonts w:ascii="Times New Roman" w:hAnsi="Times New Roman" w:cs="Times New Roman"/>
          <w:sz w:val="22"/>
          <w:szCs w:val="22"/>
        </w:rPr>
        <w:t>и регулирование рынков сельскохозяйственной продукции, сырья и продовольствия Знаменского муниципаль</w:t>
      </w:r>
      <w:r w:rsidR="00C97833">
        <w:rPr>
          <w:rFonts w:ascii="Times New Roman" w:hAnsi="Times New Roman" w:cs="Times New Roman"/>
          <w:sz w:val="22"/>
          <w:szCs w:val="22"/>
        </w:rPr>
        <w:t>ного района Омской области</w:t>
      </w:r>
      <w:r w:rsidRPr="00BA1BEE">
        <w:rPr>
          <w:rFonts w:ascii="Times New Roman" w:hAnsi="Times New Roman" w:cs="Times New Roman"/>
          <w:sz w:val="22"/>
          <w:szCs w:val="22"/>
        </w:rPr>
        <w:t>».</w:t>
      </w:r>
    </w:p>
    <w:p w:rsidR="009E4696" w:rsidRPr="009E4696" w:rsidRDefault="009E4696" w:rsidP="00A13542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9E4696">
        <w:rPr>
          <w:rFonts w:ascii="Times New Roman" w:hAnsi="Times New Roman" w:cs="Times New Roman"/>
          <w:sz w:val="22"/>
          <w:szCs w:val="22"/>
        </w:rPr>
        <w:t>Перечень программных мероприятий, сроки их реализации, информация о необходимых ресурсах и показатели результативности приведены в приложении  к настоящей Подпрограмме.</w:t>
      </w:r>
    </w:p>
    <w:p w:rsidR="009E4696" w:rsidRPr="009E4696" w:rsidRDefault="009E4696" w:rsidP="00A13542">
      <w:pPr>
        <w:pStyle w:val="25"/>
        <w:shd w:val="clear" w:color="auto" w:fill="auto"/>
        <w:tabs>
          <w:tab w:val="left" w:pos="883"/>
        </w:tabs>
        <w:spacing w:line="240" w:lineRule="auto"/>
        <w:jc w:val="both"/>
        <w:rPr>
          <w:sz w:val="22"/>
          <w:szCs w:val="22"/>
        </w:rPr>
      </w:pPr>
    </w:p>
    <w:p w:rsidR="00CE7F02" w:rsidRDefault="0084004C" w:rsidP="00A13542">
      <w:pPr>
        <w:pStyle w:val="25"/>
        <w:shd w:val="clear" w:color="auto" w:fill="auto"/>
        <w:spacing w:line="240" w:lineRule="auto"/>
        <w:jc w:val="center"/>
        <w:rPr>
          <w:sz w:val="22"/>
          <w:szCs w:val="22"/>
        </w:rPr>
      </w:pPr>
      <w:r w:rsidRPr="001C5CC5">
        <w:rPr>
          <w:sz w:val="22"/>
          <w:szCs w:val="22"/>
        </w:rPr>
        <w:t>5</w:t>
      </w:r>
      <w:r w:rsidR="009E4696" w:rsidRPr="001C5CC5">
        <w:rPr>
          <w:sz w:val="22"/>
          <w:szCs w:val="22"/>
        </w:rPr>
        <w:t>.  «Описание мероприятий и целевых индикаторов их выполнения»</w:t>
      </w:r>
    </w:p>
    <w:p w:rsidR="001E64C7" w:rsidRDefault="001E64C7" w:rsidP="00A13542">
      <w:pPr>
        <w:pStyle w:val="25"/>
        <w:shd w:val="clear" w:color="auto" w:fill="auto"/>
        <w:spacing w:line="240" w:lineRule="auto"/>
        <w:jc w:val="center"/>
        <w:rPr>
          <w:sz w:val="22"/>
          <w:szCs w:val="22"/>
        </w:rPr>
      </w:pPr>
    </w:p>
    <w:p w:rsidR="009E4696" w:rsidRDefault="00CE7F02" w:rsidP="001E64C7">
      <w:pPr>
        <w:pStyle w:val="25"/>
        <w:shd w:val="clear" w:color="auto" w:fill="auto"/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1. Для реализации основного</w:t>
      </w:r>
      <w:r w:rsidRPr="00BA1BEE">
        <w:rPr>
          <w:sz w:val="22"/>
          <w:szCs w:val="22"/>
        </w:rPr>
        <w:t xml:space="preserve"> мероприяти</w:t>
      </w:r>
      <w:r>
        <w:rPr>
          <w:sz w:val="22"/>
          <w:szCs w:val="22"/>
        </w:rPr>
        <w:t>я</w:t>
      </w:r>
      <w:r w:rsidRPr="00BA1BEE">
        <w:rPr>
          <w:sz w:val="22"/>
          <w:szCs w:val="22"/>
        </w:rPr>
        <w:t>: поддержка сельскохозяйственной деятельности малых форм хозяйствования и создание условий для их развития</w:t>
      </w:r>
      <w:r>
        <w:rPr>
          <w:sz w:val="22"/>
          <w:szCs w:val="22"/>
        </w:rPr>
        <w:t xml:space="preserve"> пред</w:t>
      </w:r>
      <w:r w:rsidR="001E64C7">
        <w:rPr>
          <w:sz w:val="22"/>
          <w:szCs w:val="22"/>
        </w:rPr>
        <w:t>усмотрены следующие мероприятия</w:t>
      </w:r>
      <w:r>
        <w:rPr>
          <w:sz w:val="22"/>
          <w:szCs w:val="22"/>
        </w:rPr>
        <w:t>:</w:t>
      </w:r>
    </w:p>
    <w:p w:rsidR="00CE7F02" w:rsidRDefault="00CE7F02" w:rsidP="00AE2D7A">
      <w:pPr>
        <w:pStyle w:val="25"/>
        <w:shd w:val="clear" w:color="auto" w:fill="auto"/>
        <w:spacing w:line="240" w:lineRule="auto"/>
        <w:ind w:firstLine="720"/>
        <w:jc w:val="both"/>
        <w:rPr>
          <w:sz w:val="22"/>
          <w:szCs w:val="22"/>
        </w:rPr>
      </w:pPr>
      <w:r w:rsidRPr="00CE7F02">
        <w:rPr>
          <w:sz w:val="22"/>
          <w:szCs w:val="22"/>
        </w:rPr>
        <w:t>1.1</w:t>
      </w:r>
      <w:r w:rsidR="001E64C7">
        <w:rPr>
          <w:sz w:val="22"/>
          <w:szCs w:val="22"/>
        </w:rPr>
        <w:t xml:space="preserve">. </w:t>
      </w:r>
      <w:r w:rsidRPr="00CE7F02">
        <w:rPr>
          <w:sz w:val="22"/>
          <w:szCs w:val="22"/>
        </w:rPr>
        <w:t>Субсидии гражданам, ведущим личное подсобное хозяйство, на возмещение части затрат на уплату процентов по долгосрочным, среднесрочным и краткосрочным кредитам (займам)</w:t>
      </w:r>
      <w:r>
        <w:rPr>
          <w:sz w:val="22"/>
          <w:szCs w:val="22"/>
        </w:rPr>
        <w:t>;</w:t>
      </w:r>
    </w:p>
    <w:p w:rsidR="00CE7F02" w:rsidRDefault="001E64C7" w:rsidP="00AE2D7A">
      <w:pPr>
        <w:pStyle w:val="25"/>
        <w:shd w:val="clear" w:color="auto" w:fill="auto"/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CE7F02">
        <w:rPr>
          <w:sz w:val="22"/>
          <w:szCs w:val="22"/>
        </w:rPr>
        <w:t xml:space="preserve"> 1.2</w:t>
      </w:r>
      <w:r>
        <w:rPr>
          <w:sz w:val="22"/>
          <w:szCs w:val="22"/>
        </w:rPr>
        <w:t xml:space="preserve">. </w:t>
      </w:r>
      <w:r w:rsidR="00CE7F02" w:rsidRPr="00CE7F02">
        <w:rPr>
          <w:sz w:val="22"/>
          <w:szCs w:val="22"/>
        </w:rPr>
        <w:t>Субсидии гражданам, ведущим личное подсобное хозяйство, на возмещение части затрат на увеличение поголовья коров</w:t>
      </w:r>
      <w:r w:rsidR="00CE7F02">
        <w:rPr>
          <w:sz w:val="22"/>
          <w:szCs w:val="22"/>
        </w:rPr>
        <w:t>;</w:t>
      </w:r>
    </w:p>
    <w:p w:rsidR="001E64C7" w:rsidRDefault="001E64C7" w:rsidP="00AE2D7A">
      <w:pPr>
        <w:pStyle w:val="25"/>
        <w:shd w:val="clear" w:color="auto" w:fill="auto"/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CE7F02">
        <w:rPr>
          <w:sz w:val="22"/>
          <w:szCs w:val="22"/>
        </w:rPr>
        <w:t>1.3</w:t>
      </w:r>
      <w:r>
        <w:rPr>
          <w:sz w:val="22"/>
          <w:szCs w:val="22"/>
        </w:rPr>
        <w:t xml:space="preserve">. </w:t>
      </w:r>
      <w:r w:rsidR="00CE7F02" w:rsidRPr="00CE7F02">
        <w:rPr>
          <w:sz w:val="22"/>
          <w:szCs w:val="22"/>
        </w:rPr>
        <w:t>Предоставление субсидий гражданам, ведущим ЛПХ, на возмещение части затрат по производству молока</w:t>
      </w:r>
      <w:r w:rsidR="00CE7F02">
        <w:rPr>
          <w:sz w:val="22"/>
          <w:szCs w:val="22"/>
        </w:rPr>
        <w:t>;</w:t>
      </w:r>
    </w:p>
    <w:p w:rsidR="00CE7F02" w:rsidRDefault="00CE7F02" w:rsidP="00AE2D7A">
      <w:pPr>
        <w:pStyle w:val="25"/>
        <w:shd w:val="clear" w:color="auto" w:fill="auto"/>
        <w:spacing w:line="240" w:lineRule="auto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1.4</w:t>
      </w:r>
      <w:r w:rsidR="00252ABB">
        <w:rPr>
          <w:sz w:val="22"/>
          <w:szCs w:val="22"/>
        </w:rPr>
        <w:t>.</w:t>
      </w:r>
      <w:r w:rsidRPr="00CE7F02">
        <w:rPr>
          <w:sz w:val="22"/>
          <w:szCs w:val="22"/>
        </w:rPr>
        <w:t>Оказание несвязной поддержки сельскохозяйственным товаропроизводителям в области растениеводства, а также в области развития производства семенного картофеля и овощей открытого грунта</w:t>
      </w:r>
      <w:r>
        <w:rPr>
          <w:sz w:val="22"/>
          <w:szCs w:val="22"/>
        </w:rPr>
        <w:t>;</w:t>
      </w:r>
    </w:p>
    <w:p w:rsidR="00CE7F02" w:rsidRDefault="00CE7F02" w:rsidP="00AE2D7A">
      <w:pPr>
        <w:pStyle w:val="25"/>
        <w:shd w:val="clear" w:color="auto" w:fill="auto"/>
        <w:spacing w:line="240" w:lineRule="auto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1.5</w:t>
      </w:r>
      <w:r w:rsidR="00252ABB">
        <w:rPr>
          <w:sz w:val="22"/>
          <w:szCs w:val="22"/>
        </w:rPr>
        <w:t>.</w:t>
      </w:r>
      <w:r w:rsidR="00795830" w:rsidRPr="00795830">
        <w:rPr>
          <w:sz w:val="22"/>
          <w:szCs w:val="22"/>
        </w:rPr>
        <w:t>Субсидии на возмещение части затрат на повышение квалификации руководителей, специалистов и рабочих массовых профессий организаций, индивидуальных предпринимателей, осуществляющих переработку и (или) производство сельскохозяйственной продукции, а также на профессиональное обучение по программам подготовки и (или) переподготовки по профессии «Тракторист-машинист сельскохозяйственного производства</w:t>
      </w:r>
      <w:r>
        <w:rPr>
          <w:sz w:val="22"/>
          <w:szCs w:val="22"/>
        </w:rPr>
        <w:t>;</w:t>
      </w:r>
    </w:p>
    <w:p w:rsidR="00CE7F02" w:rsidRDefault="00252ABB" w:rsidP="00AE2D7A">
      <w:pPr>
        <w:pStyle w:val="25"/>
        <w:shd w:val="clear" w:color="auto" w:fill="auto"/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CE7F02">
        <w:rPr>
          <w:sz w:val="22"/>
          <w:szCs w:val="22"/>
        </w:rPr>
        <w:t>1.6</w:t>
      </w:r>
      <w:r>
        <w:rPr>
          <w:sz w:val="22"/>
          <w:szCs w:val="22"/>
        </w:rPr>
        <w:t>.</w:t>
      </w:r>
      <w:r w:rsidR="00CE7F02" w:rsidRPr="00CE7F02">
        <w:rPr>
          <w:sz w:val="22"/>
          <w:szCs w:val="22"/>
        </w:rPr>
        <w:t>Возмещение части затрат на переподготовку и повышение квалификации организациям, индивидуальным предпринимателям, осуществляющим переработку и (или) производство сельскохозяйственной продукции, на переподготовку и повышение квалификации руководителей, специалистов и рабочих массовых профессий</w:t>
      </w:r>
      <w:r w:rsidR="00CE7F02">
        <w:rPr>
          <w:sz w:val="22"/>
          <w:szCs w:val="22"/>
        </w:rPr>
        <w:t>;</w:t>
      </w:r>
    </w:p>
    <w:p w:rsidR="00CE7F02" w:rsidRDefault="00252ABB" w:rsidP="00AE2D7A">
      <w:pPr>
        <w:pStyle w:val="25"/>
        <w:shd w:val="clear" w:color="auto" w:fill="auto"/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CE7F02">
        <w:rPr>
          <w:sz w:val="22"/>
          <w:szCs w:val="22"/>
        </w:rPr>
        <w:t>1.7</w:t>
      </w:r>
      <w:r>
        <w:rPr>
          <w:sz w:val="22"/>
          <w:szCs w:val="22"/>
        </w:rPr>
        <w:t>.</w:t>
      </w:r>
      <w:r w:rsidR="00CE7F02" w:rsidRPr="00CE7F02">
        <w:rPr>
          <w:sz w:val="22"/>
          <w:szCs w:val="22"/>
        </w:rPr>
        <w:t>Субсидии на возмещение части затрат на 1 кг реализованного и (или) отгруженного на собственную переработку молока</w:t>
      </w:r>
      <w:r w:rsidR="00CE7F02">
        <w:rPr>
          <w:sz w:val="22"/>
          <w:szCs w:val="22"/>
        </w:rPr>
        <w:t>.</w:t>
      </w:r>
    </w:p>
    <w:p w:rsidR="00CE7F02" w:rsidRDefault="00CE7F02" w:rsidP="00252ABB">
      <w:pPr>
        <w:pStyle w:val="25"/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2. Для реализации</w:t>
      </w:r>
      <w:r w:rsidR="005F1F06">
        <w:rPr>
          <w:sz w:val="22"/>
          <w:szCs w:val="22"/>
        </w:rPr>
        <w:t xml:space="preserve">  Ведомственной</w:t>
      </w:r>
      <w:r w:rsidR="005F1F06" w:rsidRPr="005F1F06">
        <w:rPr>
          <w:sz w:val="22"/>
          <w:szCs w:val="22"/>
        </w:rPr>
        <w:t xml:space="preserve"> целев</w:t>
      </w:r>
      <w:r w:rsidR="005F1F06">
        <w:rPr>
          <w:sz w:val="22"/>
          <w:szCs w:val="22"/>
        </w:rPr>
        <w:t xml:space="preserve">ой программы «Развитие сельского хозяйства </w:t>
      </w:r>
      <w:r w:rsidR="005F1F06" w:rsidRPr="005F1F06">
        <w:rPr>
          <w:sz w:val="22"/>
          <w:szCs w:val="22"/>
        </w:rPr>
        <w:t>и регулирование рынков сельскохозяйственной продукции, сырья и продовольствия Знаменского муниципального района Омской области</w:t>
      </w:r>
      <w:r w:rsidR="00252ABB">
        <w:rPr>
          <w:sz w:val="22"/>
          <w:szCs w:val="22"/>
        </w:rPr>
        <w:t>»</w:t>
      </w:r>
      <w:bookmarkStart w:id="0" w:name="_GoBack"/>
      <w:bookmarkEnd w:id="0"/>
      <w:r>
        <w:rPr>
          <w:sz w:val="22"/>
          <w:szCs w:val="22"/>
        </w:rPr>
        <w:t>пред</w:t>
      </w:r>
      <w:r w:rsidR="00252ABB">
        <w:rPr>
          <w:sz w:val="22"/>
          <w:szCs w:val="22"/>
        </w:rPr>
        <w:t>усмотрены следующие мероприятия</w:t>
      </w:r>
      <w:r>
        <w:rPr>
          <w:sz w:val="22"/>
          <w:szCs w:val="22"/>
        </w:rPr>
        <w:t>:</w:t>
      </w:r>
    </w:p>
    <w:p w:rsidR="005F1F06" w:rsidRDefault="005F1F06" w:rsidP="005F1F06">
      <w:pPr>
        <w:pStyle w:val="25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   2.1</w:t>
      </w:r>
      <w:r w:rsidR="00252ABB">
        <w:rPr>
          <w:sz w:val="22"/>
          <w:szCs w:val="22"/>
        </w:rPr>
        <w:t>.</w:t>
      </w:r>
      <w:r w:rsidRPr="005F1F06">
        <w:rPr>
          <w:sz w:val="22"/>
          <w:szCs w:val="22"/>
        </w:rPr>
        <w:t>Руководство и управление в сфере установленных функций</w:t>
      </w:r>
      <w:r>
        <w:rPr>
          <w:sz w:val="22"/>
          <w:szCs w:val="22"/>
        </w:rPr>
        <w:t>;</w:t>
      </w:r>
    </w:p>
    <w:p w:rsidR="00A13542" w:rsidRPr="001C5CC5" w:rsidRDefault="005F1F06" w:rsidP="00EB6747">
      <w:pPr>
        <w:pStyle w:val="25"/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2.2</w:t>
      </w:r>
      <w:r w:rsidR="00252ABB">
        <w:rPr>
          <w:sz w:val="22"/>
          <w:szCs w:val="22"/>
        </w:rPr>
        <w:t xml:space="preserve">. </w:t>
      </w:r>
      <w:r w:rsidRPr="005F1F06">
        <w:rPr>
          <w:sz w:val="22"/>
          <w:szCs w:val="22"/>
        </w:rPr>
        <w:t>Реализация прочих мероприятий в сфере сельского хозяйства и регулирования рынков сельхозпродукции, сырья и продовольствия</w:t>
      </w:r>
      <w:r>
        <w:rPr>
          <w:sz w:val="22"/>
          <w:szCs w:val="22"/>
        </w:rPr>
        <w:t>.</w:t>
      </w:r>
    </w:p>
    <w:p w:rsidR="009E4696" w:rsidRPr="001C5CC5" w:rsidRDefault="00A13542" w:rsidP="00A13542">
      <w:pPr>
        <w:pStyle w:val="25"/>
        <w:shd w:val="clear" w:color="auto" w:fill="auto"/>
        <w:tabs>
          <w:tab w:val="left" w:pos="709"/>
        </w:tabs>
        <w:spacing w:line="240" w:lineRule="auto"/>
        <w:jc w:val="both"/>
        <w:rPr>
          <w:sz w:val="22"/>
          <w:szCs w:val="22"/>
        </w:rPr>
      </w:pPr>
      <w:r w:rsidRPr="001C5CC5">
        <w:rPr>
          <w:sz w:val="22"/>
          <w:szCs w:val="22"/>
        </w:rPr>
        <w:tab/>
      </w:r>
      <w:r w:rsidR="009E4696" w:rsidRPr="001C5CC5">
        <w:rPr>
          <w:sz w:val="22"/>
          <w:szCs w:val="22"/>
        </w:rPr>
        <w:t>Для оценки эффективности</w:t>
      </w:r>
      <w:r w:rsidR="0017570A">
        <w:rPr>
          <w:sz w:val="22"/>
          <w:szCs w:val="22"/>
        </w:rPr>
        <w:t xml:space="preserve">подпрограммы«Развитие сельского хозяйства </w:t>
      </w:r>
      <w:r w:rsidR="0017570A" w:rsidRPr="009E4696">
        <w:rPr>
          <w:sz w:val="22"/>
          <w:szCs w:val="22"/>
        </w:rPr>
        <w:t>и регулирование рынков сельскохозяйственной продукции, сырья и продовольствия Знаменского муниципального района Омской области</w:t>
      </w:r>
      <w:r w:rsidR="00EF3BC1">
        <w:rPr>
          <w:sz w:val="22"/>
          <w:szCs w:val="22"/>
        </w:rPr>
        <w:t>»</w:t>
      </w:r>
      <w:r w:rsidR="009E4696" w:rsidRPr="001C5CC5">
        <w:rPr>
          <w:sz w:val="22"/>
          <w:szCs w:val="22"/>
        </w:rPr>
        <w:t>определены следующие целевые индикаторы:</w:t>
      </w:r>
    </w:p>
    <w:p w:rsidR="00014F71" w:rsidRPr="00903B47" w:rsidRDefault="00BE3E7B" w:rsidP="0017570A">
      <w:pPr>
        <w:pStyle w:val="aff4"/>
        <w:numPr>
          <w:ilvl w:val="0"/>
          <w:numId w:val="8"/>
        </w:numPr>
        <w:ind w:left="0" w:firstLine="36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Соотношение </w:t>
      </w:r>
      <w:r w:rsidRPr="00B66549">
        <w:rPr>
          <w:rFonts w:ascii="Times New Roman" w:hAnsi="Times New Roman" w:cs="Times New Roman"/>
          <w:sz w:val="22"/>
          <w:szCs w:val="22"/>
        </w:rPr>
        <w:t>исполненных (фактически израсходованных)</w:t>
      </w:r>
      <w:r>
        <w:rPr>
          <w:rFonts w:ascii="Times New Roman" w:hAnsi="Times New Roman" w:cs="Times New Roman"/>
          <w:sz w:val="22"/>
          <w:szCs w:val="22"/>
        </w:rPr>
        <w:t>бюджетных средств к выделенным (плановым) бюджетным средствам</w:t>
      </w:r>
      <w:r w:rsidR="00014F71">
        <w:rPr>
          <w:rFonts w:ascii="Times New Roman" w:hAnsi="Times New Roman" w:cs="Times New Roman"/>
          <w:sz w:val="22"/>
          <w:szCs w:val="22"/>
        </w:rPr>
        <w:t>; (мероприятие 4.1.1)</w:t>
      </w:r>
    </w:p>
    <w:p w:rsidR="00014F71" w:rsidRPr="00FF59E8" w:rsidRDefault="00014F71" w:rsidP="00014F71">
      <w:pPr>
        <w:pStyle w:val="aff4"/>
        <w:numPr>
          <w:ilvl w:val="0"/>
          <w:numId w:val="8"/>
        </w:numPr>
        <w:ind w:left="0" w:firstLine="360"/>
        <w:rPr>
          <w:rFonts w:ascii="Times New Roman" w:hAnsi="Times New Roman" w:cs="Times New Roman"/>
          <w:sz w:val="22"/>
          <w:szCs w:val="22"/>
        </w:rPr>
      </w:pPr>
      <w:r w:rsidRPr="00FF59E8">
        <w:rPr>
          <w:rFonts w:ascii="Times New Roman" w:hAnsi="Times New Roman" w:cs="Times New Roman"/>
          <w:sz w:val="22"/>
          <w:szCs w:val="22"/>
        </w:rPr>
        <w:t>Обеспечение уровня  освоения субсидий гражданам ведущим личное подсобное хозяйство на возмещение части затрат на уплату процентов по долгосрочным и краткосрочным кредитам и займам;</w:t>
      </w:r>
      <w:r w:rsidRPr="00FF59E8">
        <w:rPr>
          <w:rFonts w:ascii="Times New Roman" w:hAnsi="Times New Roman" w:cs="Times New Roman"/>
          <w:color w:val="FFFFFF" w:themeColor="background1"/>
          <w:sz w:val="22"/>
          <w:szCs w:val="22"/>
        </w:rPr>
        <w:t>;</w:t>
      </w:r>
      <w:r>
        <w:rPr>
          <w:rFonts w:ascii="Times New Roman" w:hAnsi="Times New Roman" w:cs="Times New Roman"/>
          <w:sz w:val="22"/>
          <w:szCs w:val="22"/>
        </w:rPr>
        <w:t xml:space="preserve"> (мероприятие 4.2.1)</w:t>
      </w:r>
    </w:p>
    <w:p w:rsidR="00014F71" w:rsidRPr="00FF59E8" w:rsidRDefault="00014F71" w:rsidP="00014F71">
      <w:pPr>
        <w:pStyle w:val="aff4"/>
        <w:numPr>
          <w:ilvl w:val="0"/>
          <w:numId w:val="8"/>
        </w:numPr>
        <w:ind w:left="0" w:firstLine="36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Количество </w:t>
      </w:r>
      <w:r w:rsidRPr="00E828D9">
        <w:rPr>
          <w:rFonts w:ascii="Times New Roman" w:hAnsi="Times New Roman" w:cs="Times New Roman"/>
          <w:sz w:val="22"/>
          <w:szCs w:val="22"/>
        </w:rPr>
        <w:t xml:space="preserve">поголовья коров </w:t>
      </w:r>
      <w:r>
        <w:rPr>
          <w:rFonts w:ascii="Times New Roman" w:hAnsi="Times New Roman" w:cs="Times New Roman"/>
          <w:sz w:val="22"/>
          <w:szCs w:val="22"/>
        </w:rPr>
        <w:t xml:space="preserve">приобретенных </w:t>
      </w:r>
      <w:r w:rsidRPr="00E828D9">
        <w:rPr>
          <w:rFonts w:ascii="Times New Roman" w:hAnsi="Times New Roman" w:cs="Times New Roman"/>
          <w:sz w:val="22"/>
          <w:szCs w:val="22"/>
        </w:rPr>
        <w:t xml:space="preserve"> ЛПХ</w:t>
      </w:r>
      <w:r w:rsidRPr="00894002">
        <w:rPr>
          <w:rFonts w:ascii="Times New Roman" w:hAnsi="Times New Roman" w:cs="Times New Roman"/>
          <w:sz w:val="22"/>
          <w:szCs w:val="22"/>
        </w:rPr>
        <w:t>;</w:t>
      </w:r>
      <w:r>
        <w:rPr>
          <w:rFonts w:ascii="Times New Roman" w:hAnsi="Times New Roman" w:cs="Times New Roman"/>
          <w:sz w:val="22"/>
          <w:szCs w:val="22"/>
        </w:rPr>
        <w:t xml:space="preserve"> (мероприятие 4.2.2)</w:t>
      </w:r>
    </w:p>
    <w:p w:rsidR="00014F71" w:rsidRPr="00FF59E8" w:rsidRDefault="00014F71" w:rsidP="00014F71">
      <w:pPr>
        <w:pStyle w:val="aff4"/>
        <w:numPr>
          <w:ilvl w:val="0"/>
          <w:numId w:val="8"/>
        </w:numPr>
        <w:ind w:left="0" w:firstLine="360"/>
        <w:rPr>
          <w:rFonts w:ascii="Times New Roman" w:hAnsi="Times New Roman" w:cs="Times New Roman"/>
          <w:sz w:val="22"/>
          <w:szCs w:val="22"/>
        </w:rPr>
      </w:pPr>
      <w:r w:rsidRPr="00566689">
        <w:rPr>
          <w:rFonts w:ascii="Times New Roman" w:hAnsi="Times New Roman" w:cs="Times New Roman"/>
          <w:sz w:val="22"/>
          <w:szCs w:val="22"/>
        </w:rPr>
        <w:t>Обеспечение уровня освоения субсидий гражданам, ведущим личное подсобное хозяйство на возмещение части затрат на производство молока</w:t>
      </w:r>
      <w:r w:rsidRPr="00903B47">
        <w:rPr>
          <w:rFonts w:ascii="Times New Roman" w:hAnsi="Times New Roman" w:cs="Times New Roman"/>
          <w:sz w:val="22"/>
          <w:szCs w:val="22"/>
        </w:rPr>
        <w:t>;</w:t>
      </w:r>
      <w:r>
        <w:rPr>
          <w:rFonts w:ascii="Times New Roman" w:hAnsi="Times New Roman" w:cs="Times New Roman"/>
          <w:sz w:val="22"/>
          <w:szCs w:val="22"/>
        </w:rPr>
        <w:t xml:space="preserve"> (мероприятие 4.2.3)</w:t>
      </w:r>
    </w:p>
    <w:p w:rsidR="00014F71" w:rsidRPr="00D93755" w:rsidRDefault="00014F71" w:rsidP="00014F71">
      <w:pPr>
        <w:pStyle w:val="aff4"/>
        <w:numPr>
          <w:ilvl w:val="0"/>
          <w:numId w:val="8"/>
        </w:numPr>
        <w:ind w:left="0" w:firstLine="360"/>
        <w:rPr>
          <w:rFonts w:ascii="Times New Roman" w:hAnsi="Times New Roman" w:cs="Times New Roman"/>
          <w:sz w:val="22"/>
          <w:szCs w:val="22"/>
        </w:rPr>
      </w:pPr>
      <w:r w:rsidRPr="00E828D9">
        <w:rPr>
          <w:rFonts w:ascii="Times New Roman" w:hAnsi="Times New Roman" w:cs="Times New Roman"/>
          <w:sz w:val="22"/>
          <w:szCs w:val="22"/>
        </w:rPr>
        <w:t>Обеспечение уровня оказания несвязной поддержки сельскохозяйственным товаропроизводителям в области растениеводства, а также в области развития производства семенного картофеля и овощей открытого грунта</w:t>
      </w:r>
      <w:r>
        <w:rPr>
          <w:rFonts w:ascii="Times New Roman" w:hAnsi="Times New Roman" w:cs="Times New Roman"/>
          <w:sz w:val="22"/>
          <w:szCs w:val="22"/>
        </w:rPr>
        <w:t>; (мероприятие 4.2.4)</w:t>
      </w:r>
    </w:p>
    <w:p w:rsidR="00014F71" w:rsidRPr="0040280D" w:rsidRDefault="0096631E" w:rsidP="00014F71">
      <w:pPr>
        <w:pStyle w:val="aff4"/>
        <w:numPr>
          <w:ilvl w:val="0"/>
          <w:numId w:val="8"/>
        </w:numPr>
        <w:ind w:left="0" w:firstLine="360"/>
        <w:rPr>
          <w:rFonts w:ascii="Times New Roman" w:hAnsi="Times New Roman" w:cs="Times New Roman"/>
          <w:sz w:val="22"/>
          <w:szCs w:val="22"/>
        </w:rPr>
      </w:pPr>
      <w:r w:rsidRPr="0040280D">
        <w:rPr>
          <w:rFonts w:ascii="Times New Roman" w:hAnsi="Times New Roman" w:cs="Times New Roman"/>
          <w:sz w:val="22"/>
          <w:szCs w:val="22"/>
        </w:rPr>
        <w:t>Субсидии на возмещение части затрат на повышение квалификации руководителей, специалистов и рабочих массовых профессий организаций, индивидуальных предпринимателей, осуществляющих переработку и (или) производство сельскохозяйственной продукции, а также на профессиональное обучение по программам подготовки и (или) переподготовки по профессии «Тракторист-машинист сельскохозяйственного производства</w:t>
      </w:r>
      <w:r w:rsidR="00014F71" w:rsidRPr="0040280D">
        <w:rPr>
          <w:rFonts w:ascii="Times New Roman" w:hAnsi="Times New Roman" w:cs="Times New Roman"/>
          <w:sz w:val="22"/>
          <w:szCs w:val="22"/>
        </w:rPr>
        <w:t>; (мероприятие 4.2.5)</w:t>
      </w:r>
    </w:p>
    <w:p w:rsidR="00014F71" w:rsidRPr="00D93755" w:rsidRDefault="00014F71" w:rsidP="00014F71">
      <w:pPr>
        <w:pStyle w:val="aff4"/>
        <w:numPr>
          <w:ilvl w:val="0"/>
          <w:numId w:val="8"/>
        </w:numPr>
        <w:ind w:left="0" w:firstLine="360"/>
        <w:rPr>
          <w:rFonts w:ascii="Times New Roman" w:hAnsi="Times New Roman" w:cs="Times New Roman"/>
          <w:sz w:val="22"/>
          <w:szCs w:val="22"/>
        </w:rPr>
      </w:pPr>
      <w:r w:rsidRPr="00FF59E8">
        <w:rPr>
          <w:rFonts w:ascii="Times New Roman" w:hAnsi="Times New Roman" w:cs="Times New Roman"/>
          <w:sz w:val="22"/>
          <w:szCs w:val="22"/>
        </w:rPr>
        <w:t>Количество руководителей, специалистов и рабочих массовых профессий, прошедших переподготовку и повышение квалификации, осуществляющие производство и переработку сельскохозяйственной продукции</w:t>
      </w:r>
      <w:r>
        <w:rPr>
          <w:rFonts w:ascii="Times New Roman" w:hAnsi="Times New Roman" w:cs="Times New Roman"/>
          <w:sz w:val="22"/>
          <w:szCs w:val="22"/>
        </w:rPr>
        <w:t>; (мероприятие 4.2.6)</w:t>
      </w:r>
    </w:p>
    <w:p w:rsidR="00014F71" w:rsidRDefault="00014F71" w:rsidP="00014F71">
      <w:pPr>
        <w:pStyle w:val="aff4"/>
        <w:numPr>
          <w:ilvl w:val="0"/>
          <w:numId w:val="8"/>
        </w:numPr>
        <w:ind w:left="0" w:firstLine="36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Обеспечение уровня освоения субсидий на возмещение части затрат на 1 кг реализованного и (или) отгруженного на собственную переработку молока. (мероприятие 4.2.7)</w:t>
      </w:r>
    </w:p>
    <w:p w:rsidR="007B1822" w:rsidRPr="007B1822" w:rsidRDefault="007B1822" w:rsidP="007B1822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B93294" w:rsidRDefault="007B1822" w:rsidP="007B1822">
      <w:pPr>
        <w:pStyle w:val="25"/>
        <w:tabs>
          <w:tab w:val="left" w:pos="709"/>
        </w:tabs>
        <w:spacing w:line="100" w:lineRule="atLeast"/>
        <w:jc w:val="center"/>
        <w:rPr>
          <w:sz w:val="22"/>
          <w:szCs w:val="22"/>
        </w:rPr>
      </w:pPr>
      <w:r w:rsidRPr="007B1822">
        <w:rPr>
          <w:sz w:val="22"/>
          <w:szCs w:val="22"/>
        </w:rPr>
        <w:t>Расчет целевых индикаторов</w:t>
      </w:r>
      <w:r w:rsidR="00D73824">
        <w:rPr>
          <w:sz w:val="22"/>
          <w:szCs w:val="22"/>
        </w:rPr>
        <w:t>:</w:t>
      </w:r>
    </w:p>
    <w:p w:rsidR="002A5915" w:rsidRDefault="002A5915" w:rsidP="007B1822">
      <w:pPr>
        <w:pStyle w:val="25"/>
        <w:tabs>
          <w:tab w:val="left" w:pos="709"/>
        </w:tabs>
        <w:spacing w:line="100" w:lineRule="atLeast"/>
        <w:jc w:val="center"/>
        <w:rPr>
          <w:sz w:val="22"/>
          <w:szCs w:val="22"/>
        </w:rPr>
      </w:pPr>
    </w:p>
    <w:p w:rsidR="002A5915" w:rsidRPr="002A5915" w:rsidRDefault="002A5915" w:rsidP="002A5915">
      <w:pPr>
        <w:ind w:firstLine="540"/>
        <w:rPr>
          <w:rFonts w:ascii="Times New Roman" w:hAnsi="Times New Roman" w:cs="Times New Roman"/>
          <w:sz w:val="22"/>
          <w:szCs w:val="22"/>
        </w:rPr>
      </w:pPr>
      <w:r w:rsidRPr="002A5915">
        <w:rPr>
          <w:rFonts w:ascii="Times New Roman" w:hAnsi="Times New Roman" w:cs="Times New Roman"/>
          <w:sz w:val="22"/>
          <w:szCs w:val="22"/>
        </w:rPr>
        <w:t>1</w:t>
      </w:r>
      <w:r w:rsidR="009C04CB">
        <w:rPr>
          <w:rFonts w:ascii="Times New Roman" w:hAnsi="Times New Roman" w:cs="Times New Roman"/>
          <w:sz w:val="22"/>
          <w:szCs w:val="22"/>
        </w:rPr>
        <w:t>. Значение целевого индикатора «</w:t>
      </w:r>
      <w:r w:rsidR="009E7AFC">
        <w:rPr>
          <w:rFonts w:ascii="Times New Roman" w:hAnsi="Times New Roman" w:cs="Times New Roman"/>
          <w:sz w:val="22"/>
          <w:szCs w:val="22"/>
        </w:rPr>
        <w:t xml:space="preserve">Соотношение </w:t>
      </w:r>
      <w:r w:rsidR="00B66549" w:rsidRPr="00B66549">
        <w:rPr>
          <w:rFonts w:ascii="Times New Roman" w:hAnsi="Times New Roman" w:cs="Times New Roman"/>
          <w:sz w:val="22"/>
          <w:szCs w:val="22"/>
        </w:rPr>
        <w:t>исполненных (фактически израсходованных)</w:t>
      </w:r>
      <w:r w:rsidR="00B66549">
        <w:rPr>
          <w:rFonts w:ascii="Times New Roman" w:hAnsi="Times New Roman" w:cs="Times New Roman"/>
          <w:sz w:val="22"/>
          <w:szCs w:val="22"/>
        </w:rPr>
        <w:t>бюджетных средств</w:t>
      </w:r>
      <w:r w:rsidR="009E7AFC">
        <w:rPr>
          <w:rFonts w:ascii="Times New Roman" w:hAnsi="Times New Roman" w:cs="Times New Roman"/>
          <w:sz w:val="22"/>
          <w:szCs w:val="22"/>
        </w:rPr>
        <w:t xml:space="preserve"> к </w:t>
      </w:r>
      <w:r w:rsidR="00BE3E7B">
        <w:rPr>
          <w:rFonts w:ascii="Times New Roman" w:hAnsi="Times New Roman" w:cs="Times New Roman"/>
          <w:sz w:val="22"/>
          <w:szCs w:val="22"/>
        </w:rPr>
        <w:t>выделенным (плановым) бюджетным средствам</w:t>
      </w:r>
      <w:r w:rsidRPr="002A5915">
        <w:rPr>
          <w:rFonts w:ascii="Times New Roman" w:hAnsi="Times New Roman" w:cs="Times New Roman"/>
          <w:sz w:val="22"/>
          <w:szCs w:val="22"/>
        </w:rPr>
        <w:t>, рассчитывается по формуле:</w:t>
      </w:r>
    </w:p>
    <w:p w:rsidR="002A5915" w:rsidRPr="002A5915" w:rsidRDefault="002A5915" w:rsidP="002A5915">
      <w:pPr>
        <w:ind w:firstLine="540"/>
        <w:outlineLvl w:val="0"/>
        <w:rPr>
          <w:rFonts w:ascii="Times New Roman" w:hAnsi="Times New Roman" w:cs="Times New Roman"/>
          <w:sz w:val="22"/>
          <w:szCs w:val="22"/>
        </w:rPr>
      </w:pPr>
    </w:p>
    <w:p w:rsidR="002A5915" w:rsidRPr="002A5915" w:rsidRDefault="009E7AFC" w:rsidP="002A5915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val="en-US"/>
        </w:rPr>
        <w:t>C</w:t>
      </w:r>
      <w:r w:rsidR="00B770C0">
        <w:rPr>
          <w:rFonts w:ascii="Times New Roman" w:hAnsi="Times New Roman" w:cs="Times New Roman"/>
          <w:sz w:val="22"/>
          <w:szCs w:val="22"/>
        </w:rPr>
        <w:t xml:space="preserve">=  </w:t>
      </w:r>
      <w:r w:rsidR="00B66549">
        <w:rPr>
          <w:rFonts w:ascii="Times New Roman" w:hAnsi="Times New Roman" w:cs="Times New Roman"/>
          <w:sz w:val="22"/>
          <w:szCs w:val="22"/>
          <w:lang w:val="en-US"/>
        </w:rPr>
        <w:t>Sf</w:t>
      </w:r>
      <w:r w:rsidR="00B66549" w:rsidRPr="004679AF">
        <w:rPr>
          <w:rFonts w:ascii="Times New Roman" w:hAnsi="Times New Roman" w:cs="Times New Roman"/>
          <w:sz w:val="22"/>
          <w:szCs w:val="22"/>
        </w:rPr>
        <w:t>/</w:t>
      </w:r>
      <w:r w:rsidR="00B66549">
        <w:rPr>
          <w:rFonts w:ascii="Times New Roman" w:hAnsi="Times New Roman" w:cs="Times New Roman"/>
          <w:sz w:val="22"/>
          <w:szCs w:val="22"/>
          <w:lang w:val="en-US"/>
        </w:rPr>
        <w:t>Sp</w:t>
      </w:r>
      <w:r w:rsidR="00B66549" w:rsidRPr="004679AF">
        <w:rPr>
          <w:rFonts w:ascii="Times New Roman" w:hAnsi="Times New Roman" w:cs="Times New Roman"/>
          <w:sz w:val="22"/>
          <w:szCs w:val="22"/>
        </w:rPr>
        <w:t>*100 %</w:t>
      </w:r>
      <w:r w:rsidR="002A5915" w:rsidRPr="002A5915">
        <w:rPr>
          <w:rFonts w:ascii="Times New Roman" w:hAnsi="Times New Roman" w:cs="Times New Roman"/>
          <w:sz w:val="22"/>
          <w:szCs w:val="22"/>
        </w:rPr>
        <w:t>, где:</w:t>
      </w:r>
    </w:p>
    <w:p w:rsidR="002A5915" w:rsidRPr="002A5915" w:rsidRDefault="002A5915" w:rsidP="002A5915">
      <w:pPr>
        <w:ind w:firstLine="540"/>
        <w:rPr>
          <w:rFonts w:ascii="Times New Roman" w:hAnsi="Times New Roman" w:cs="Times New Roman"/>
          <w:sz w:val="22"/>
          <w:szCs w:val="22"/>
        </w:rPr>
      </w:pPr>
    </w:p>
    <w:p w:rsidR="002A5915" w:rsidRPr="002A5915" w:rsidRDefault="009E7AFC" w:rsidP="002A5915">
      <w:pPr>
        <w:ind w:firstLine="54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val="en-US"/>
        </w:rPr>
        <w:t>C</w:t>
      </w:r>
      <w:r w:rsidR="00B770C0">
        <w:rPr>
          <w:rFonts w:ascii="Times New Roman" w:hAnsi="Times New Roman" w:cs="Times New Roman"/>
          <w:sz w:val="22"/>
          <w:szCs w:val="22"/>
        </w:rPr>
        <w:t xml:space="preserve"> - </w:t>
      </w:r>
      <w:r w:rsidR="004679AF">
        <w:rPr>
          <w:rFonts w:ascii="Times New Roman" w:hAnsi="Times New Roman" w:cs="Times New Roman"/>
          <w:sz w:val="22"/>
          <w:szCs w:val="22"/>
        </w:rPr>
        <w:t xml:space="preserve">Соотношение </w:t>
      </w:r>
      <w:r w:rsidR="004679AF" w:rsidRPr="00B66549">
        <w:rPr>
          <w:rFonts w:ascii="Times New Roman" w:hAnsi="Times New Roman" w:cs="Times New Roman"/>
          <w:sz w:val="22"/>
          <w:szCs w:val="22"/>
        </w:rPr>
        <w:t>исполненных (фактически израсходованных)</w:t>
      </w:r>
      <w:r w:rsidR="004679AF">
        <w:rPr>
          <w:rFonts w:ascii="Times New Roman" w:hAnsi="Times New Roman" w:cs="Times New Roman"/>
          <w:sz w:val="22"/>
          <w:szCs w:val="22"/>
        </w:rPr>
        <w:t>бюджетных средств к выделенным (плановым) бюджетным средствам</w:t>
      </w:r>
      <w:r w:rsidR="002A5915" w:rsidRPr="002A5915">
        <w:rPr>
          <w:rFonts w:ascii="Times New Roman" w:hAnsi="Times New Roman" w:cs="Times New Roman"/>
          <w:sz w:val="22"/>
          <w:szCs w:val="22"/>
        </w:rPr>
        <w:t>;</w:t>
      </w:r>
    </w:p>
    <w:p w:rsidR="002A5915" w:rsidRPr="002A5915" w:rsidRDefault="009E7AFC" w:rsidP="009E7AFC">
      <w:pPr>
        <w:ind w:firstLine="54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val="en-US"/>
        </w:rPr>
        <w:t>Sp</w:t>
      </w:r>
      <w:r>
        <w:rPr>
          <w:rFonts w:ascii="Times New Roman" w:hAnsi="Times New Roman" w:cs="Times New Roman"/>
          <w:sz w:val="22"/>
          <w:szCs w:val="22"/>
        </w:rPr>
        <w:t xml:space="preserve">–сумма выделенных (плановых) бюджетных средств </w:t>
      </w:r>
      <w:r w:rsidR="00B66549">
        <w:rPr>
          <w:rFonts w:ascii="Times New Roman" w:hAnsi="Times New Roman" w:cs="Times New Roman"/>
          <w:sz w:val="22"/>
          <w:szCs w:val="22"/>
        </w:rPr>
        <w:t xml:space="preserve"> на функционирование </w:t>
      </w:r>
      <w:r w:rsidR="009C04CB">
        <w:rPr>
          <w:rFonts w:ascii="Times New Roman" w:hAnsi="Times New Roman" w:cs="Times New Roman"/>
          <w:sz w:val="22"/>
          <w:szCs w:val="22"/>
        </w:rPr>
        <w:t>К</w:t>
      </w:r>
      <w:r w:rsidR="00B66549">
        <w:rPr>
          <w:rFonts w:ascii="Times New Roman" w:hAnsi="Times New Roman" w:cs="Times New Roman"/>
          <w:sz w:val="22"/>
          <w:szCs w:val="22"/>
        </w:rPr>
        <w:t xml:space="preserve">омитета сельского хозяйства и продовольствия </w:t>
      </w:r>
      <w:r>
        <w:rPr>
          <w:rFonts w:ascii="Times New Roman" w:hAnsi="Times New Roman" w:cs="Times New Roman"/>
          <w:sz w:val="22"/>
          <w:szCs w:val="22"/>
        </w:rPr>
        <w:t>(рублей)</w:t>
      </w:r>
      <w:r w:rsidR="002A5915" w:rsidRPr="002A5915">
        <w:rPr>
          <w:rFonts w:ascii="Times New Roman" w:hAnsi="Times New Roman" w:cs="Times New Roman"/>
          <w:sz w:val="22"/>
          <w:szCs w:val="22"/>
        </w:rPr>
        <w:t>;</w:t>
      </w:r>
    </w:p>
    <w:p w:rsidR="005F1F06" w:rsidRPr="005F1F06" w:rsidRDefault="009E7AFC" w:rsidP="009C04CB">
      <w:pPr>
        <w:pStyle w:val="25"/>
        <w:tabs>
          <w:tab w:val="left" w:pos="709"/>
        </w:tabs>
        <w:spacing w:line="100" w:lineRule="atLeast"/>
        <w:ind w:firstLine="567"/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t>Sf</w:t>
      </w:r>
      <w:r w:rsidR="002A5915" w:rsidRPr="002A5915">
        <w:rPr>
          <w:sz w:val="22"/>
          <w:szCs w:val="22"/>
        </w:rPr>
        <w:t xml:space="preserve">- </w:t>
      </w:r>
      <w:r>
        <w:rPr>
          <w:sz w:val="22"/>
          <w:szCs w:val="22"/>
        </w:rPr>
        <w:t xml:space="preserve">сумма </w:t>
      </w:r>
      <w:r w:rsidR="00B66549">
        <w:rPr>
          <w:sz w:val="22"/>
          <w:szCs w:val="22"/>
        </w:rPr>
        <w:t xml:space="preserve">исполненных (фактически израсходованных) бюджетных средств  на   функционирование </w:t>
      </w:r>
      <w:r w:rsidR="009C04CB">
        <w:rPr>
          <w:sz w:val="22"/>
          <w:szCs w:val="22"/>
        </w:rPr>
        <w:t>К</w:t>
      </w:r>
      <w:r w:rsidR="00B66549">
        <w:rPr>
          <w:sz w:val="22"/>
          <w:szCs w:val="22"/>
        </w:rPr>
        <w:t>омитета сельского хозя</w:t>
      </w:r>
      <w:r w:rsidR="009C04CB">
        <w:rPr>
          <w:sz w:val="22"/>
          <w:szCs w:val="22"/>
        </w:rPr>
        <w:t>йства и продовольствия (рублей), источником</w:t>
      </w:r>
      <w:r w:rsidR="005F1F06" w:rsidRPr="005F1F06">
        <w:rPr>
          <w:sz w:val="22"/>
          <w:szCs w:val="22"/>
        </w:rPr>
        <w:t xml:space="preserve"> данных для расчета целевого индикатора</w:t>
      </w:r>
      <w:r w:rsidR="009C04CB">
        <w:rPr>
          <w:sz w:val="22"/>
          <w:szCs w:val="22"/>
        </w:rPr>
        <w:t xml:space="preserve"> являе</w:t>
      </w:r>
      <w:r w:rsidR="005F1F06">
        <w:rPr>
          <w:sz w:val="22"/>
          <w:szCs w:val="22"/>
        </w:rPr>
        <w:t xml:space="preserve">тся  бухгалтерская (финансовая ) отчетность </w:t>
      </w:r>
      <w:r w:rsidR="009C04CB">
        <w:rPr>
          <w:sz w:val="22"/>
          <w:szCs w:val="22"/>
        </w:rPr>
        <w:t>К</w:t>
      </w:r>
      <w:r w:rsidR="005F1F06">
        <w:rPr>
          <w:sz w:val="22"/>
          <w:szCs w:val="22"/>
        </w:rPr>
        <w:t>омитета сельского хозяйства и продовольствия.</w:t>
      </w:r>
    </w:p>
    <w:p w:rsidR="009F5952" w:rsidRPr="002A5915" w:rsidRDefault="002A5915" w:rsidP="002A5915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 </w:t>
      </w:r>
      <w:r w:rsidR="009F5952" w:rsidRPr="002A5915">
        <w:rPr>
          <w:rFonts w:ascii="Times New Roman" w:hAnsi="Times New Roman" w:cs="Times New Roman"/>
          <w:sz w:val="22"/>
          <w:szCs w:val="22"/>
        </w:rPr>
        <w:t>Значение целевого индикатора</w:t>
      </w:r>
      <w:r w:rsidR="00DC71CA" w:rsidRPr="00E25A7E">
        <w:rPr>
          <w:rFonts w:ascii="Times New Roman" w:hAnsi="Times New Roman" w:cs="Times New Roman"/>
          <w:sz w:val="22"/>
          <w:szCs w:val="22"/>
        </w:rPr>
        <w:t>«О</w:t>
      </w:r>
      <w:r w:rsidR="009F5952" w:rsidRPr="00E25A7E">
        <w:rPr>
          <w:rFonts w:ascii="Times New Roman" w:hAnsi="Times New Roman" w:cs="Times New Roman"/>
          <w:sz w:val="22"/>
          <w:szCs w:val="22"/>
        </w:rPr>
        <w:t>беспечение</w:t>
      </w:r>
      <w:r w:rsidR="009F5952" w:rsidRPr="002A5915">
        <w:rPr>
          <w:rFonts w:ascii="Times New Roman" w:hAnsi="Times New Roman" w:cs="Times New Roman"/>
          <w:sz w:val="22"/>
          <w:szCs w:val="22"/>
        </w:rPr>
        <w:t xml:space="preserve"> уровня освоения субсидии гражданам ведущим личное подсобное хозяйство на возмещение части затрат на уплату процентов по долгосрочным и краткосрочным кредитам и займам</w:t>
      </w:r>
      <w:r w:rsidR="00DC71CA">
        <w:rPr>
          <w:rFonts w:ascii="Times New Roman" w:hAnsi="Times New Roman" w:cs="Times New Roman"/>
          <w:sz w:val="22"/>
          <w:szCs w:val="22"/>
        </w:rPr>
        <w:t xml:space="preserve">» </w:t>
      </w:r>
      <w:r w:rsidR="009F5952" w:rsidRPr="002A5915">
        <w:rPr>
          <w:rFonts w:ascii="Times New Roman" w:hAnsi="Times New Roman" w:cs="Times New Roman"/>
          <w:sz w:val="22"/>
          <w:szCs w:val="22"/>
        </w:rPr>
        <w:t>определяются  по формуле:</w:t>
      </w:r>
    </w:p>
    <w:p w:rsidR="009F5952" w:rsidRPr="007B1822" w:rsidRDefault="009F5952" w:rsidP="009F5952">
      <w:pPr>
        <w:pStyle w:val="25"/>
        <w:tabs>
          <w:tab w:val="left" w:pos="709"/>
        </w:tabs>
        <w:spacing w:line="100" w:lineRule="atLeast"/>
        <w:jc w:val="both"/>
        <w:rPr>
          <w:sz w:val="22"/>
          <w:szCs w:val="22"/>
        </w:rPr>
      </w:pPr>
    </w:p>
    <w:p w:rsidR="009F5952" w:rsidRPr="007B1822" w:rsidRDefault="009F5952" w:rsidP="009F5952">
      <w:pPr>
        <w:pStyle w:val="25"/>
        <w:tabs>
          <w:tab w:val="left" w:pos="709"/>
        </w:tabs>
        <w:spacing w:line="100" w:lineRule="atLeast"/>
        <w:jc w:val="center"/>
        <w:rPr>
          <w:sz w:val="22"/>
          <w:szCs w:val="22"/>
        </w:rPr>
      </w:pPr>
      <w:r w:rsidRPr="007B1822">
        <w:rPr>
          <w:sz w:val="22"/>
          <w:szCs w:val="22"/>
          <w:lang w:val="en-US"/>
        </w:rPr>
        <w:t>Rn</w:t>
      </w:r>
      <w:r w:rsidRPr="007B1822">
        <w:rPr>
          <w:sz w:val="22"/>
          <w:szCs w:val="22"/>
        </w:rPr>
        <w:t xml:space="preserve"> = </w:t>
      </w:r>
      <w:r w:rsidRPr="007B1822">
        <w:rPr>
          <w:sz w:val="22"/>
          <w:szCs w:val="22"/>
          <w:lang w:val="en-US"/>
        </w:rPr>
        <w:t>F</w:t>
      </w:r>
      <w:r w:rsidRPr="007B1822">
        <w:rPr>
          <w:sz w:val="22"/>
          <w:szCs w:val="22"/>
        </w:rPr>
        <w:t xml:space="preserve">п / </w:t>
      </w:r>
      <w:r w:rsidRPr="007B1822">
        <w:rPr>
          <w:sz w:val="22"/>
          <w:szCs w:val="22"/>
          <w:lang w:val="en-US"/>
        </w:rPr>
        <w:t>P</w:t>
      </w:r>
      <w:r w:rsidRPr="007B1822">
        <w:rPr>
          <w:sz w:val="22"/>
          <w:szCs w:val="22"/>
        </w:rPr>
        <w:t xml:space="preserve"> * 100%, где:</w:t>
      </w:r>
    </w:p>
    <w:p w:rsidR="009F5952" w:rsidRPr="007B1822" w:rsidRDefault="009F5952" w:rsidP="009F5952">
      <w:pPr>
        <w:pStyle w:val="25"/>
        <w:tabs>
          <w:tab w:val="left" w:pos="709"/>
        </w:tabs>
        <w:spacing w:line="100" w:lineRule="atLeast"/>
        <w:jc w:val="both"/>
        <w:rPr>
          <w:sz w:val="22"/>
          <w:szCs w:val="22"/>
        </w:rPr>
      </w:pPr>
    </w:p>
    <w:p w:rsidR="009F5952" w:rsidRPr="007B1822" w:rsidRDefault="009F5952" w:rsidP="009F595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7B1822">
        <w:rPr>
          <w:rFonts w:ascii="Times New Roman" w:hAnsi="Times New Roman" w:cs="Times New Roman"/>
          <w:sz w:val="22"/>
          <w:szCs w:val="22"/>
          <w:lang w:val="en-US"/>
        </w:rPr>
        <w:t>Rn</w:t>
      </w:r>
      <w:r w:rsidRPr="007B1822">
        <w:rPr>
          <w:rFonts w:ascii="Times New Roman" w:hAnsi="Times New Roman" w:cs="Times New Roman"/>
          <w:sz w:val="22"/>
          <w:szCs w:val="22"/>
        </w:rPr>
        <w:t xml:space="preserve"> – обеспечение уровня освоения субсидии гражданам ведущим личное подсобное хозяйство на возмещение части затрат на уплату процентов по долгосрочным и краткосрочным кредитам и займам;</w:t>
      </w:r>
    </w:p>
    <w:p w:rsidR="009F5952" w:rsidRPr="007B1822" w:rsidRDefault="009F5952" w:rsidP="009F595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7B1822">
        <w:rPr>
          <w:rFonts w:ascii="Times New Roman" w:hAnsi="Times New Roman" w:cs="Times New Roman"/>
          <w:sz w:val="22"/>
          <w:szCs w:val="22"/>
          <w:lang w:val="en-US"/>
        </w:rPr>
        <w:t>F</w:t>
      </w:r>
      <w:r w:rsidRPr="007B1822">
        <w:rPr>
          <w:rFonts w:ascii="Times New Roman" w:hAnsi="Times New Roman" w:cs="Times New Roman"/>
          <w:sz w:val="22"/>
          <w:szCs w:val="22"/>
        </w:rPr>
        <w:t>п – сумма перечисленных субсидий гражданам ведущим личное подсобное хозяйство на возмещение части затрат на уплату процентов по долгосрочным и краткосрочным кредитам и займам;</w:t>
      </w:r>
    </w:p>
    <w:p w:rsidR="009F5952" w:rsidRDefault="009F5952" w:rsidP="009F595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7B1822">
        <w:rPr>
          <w:rFonts w:ascii="Times New Roman" w:hAnsi="Times New Roman" w:cs="Times New Roman"/>
          <w:sz w:val="22"/>
          <w:szCs w:val="22"/>
          <w:lang w:val="en-US"/>
        </w:rPr>
        <w:t>P</w:t>
      </w:r>
      <w:r w:rsidRPr="007B1822">
        <w:rPr>
          <w:rFonts w:ascii="Times New Roman" w:hAnsi="Times New Roman" w:cs="Times New Roman"/>
          <w:sz w:val="22"/>
          <w:szCs w:val="22"/>
        </w:rPr>
        <w:t xml:space="preserve"> – предусмотренный уровень финансирования из областного и федерального бюджета по соответствующей субсидии;</w:t>
      </w:r>
    </w:p>
    <w:p w:rsidR="00D02590" w:rsidRDefault="00251A13" w:rsidP="00251A13">
      <w:pPr>
        <w:pStyle w:val="25"/>
        <w:tabs>
          <w:tab w:val="left" w:pos="709"/>
        </w:tabs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источником</w:t>
      </w:r>
      <w:r w:rsidR="005F1F06" w:rsidRPr="005F1F06">
        <w:rPr>
          <w:sz w:val="22"/>
          <w:szCs w:val="22"/>
        </w:rPr>
        <w:t xml:space="preserve"> данных для расчета целевого индикатора</w:t>
      </w:r>
      <w:r>
        <w:rPr>
          <w:sz w:val="22"/>
          <w:szCs w:val="22"/>
        </w:rPr>
        <w:t xml:space="preserve"> являе</w:t>
      </w:r>
      <w:r w:rsidR="005F1F06">
        <w:rPr>
          <w:sz w:val="22"/>
          <w:szCs w:val="22"/>
        </w:rPr>
        <w:t>тся бухга</w:t>
      </w:r>
      <w:r>
        <w:rPr>
          <w:sz w:val="22"/>
          <w:szCs w:val="22"/>
        </w:rPr>
        <w:t>лтерская (финансовая</w:t>
      </w:r>
      <w:r w:rsidR="005F1F06">
        <w:rPr>
          <w:sz w:val="22"/>
          <w:szCs w:val="22"/>
        </w:rPr>
        <w:t xml:space="preserve">) отчетность </w:t>
      </w:r>
      <w:r>
        <w:rPr>
          <w:sz w:val="22"/>
          <w:szCs w:val="22"/>
        </w:rPr>
        <w:t>К</w:t>
      </w:r>
      <w:r w:rsidR="005F1F06">
        <w:rPr>
          <w:sz w:val="22"/>
          <w:szCs w:val="22"/>
        </w:rPr>
        <w:t>омитета сельского хозяйства и продовольствия.</w:t>
      </w:r>
    </w:p>
    <w:p w:rsidR="005F1F06" w:rsidRPr="00D02590" w:rsidRDefault="007B1822" w:rsidP="005F1F06">
      <w:pPr>
        <w:pStyle w:val="25"/>
        <w:numPr>
          <w:ilvl w:val="0"/>
          <w:numId w:val="2"/>
        </w:numPr>
        <w:tabs>
          <w:tab w:val="left" w:pos="1134"/>
        </w:tabs>
        <w:spacing w:line="100" w:lineRule="atLeast"/>
        <w:ind w:left="0" w:firstLine="708"/>
        <w:jc w:val="both"/>
        <w:rPr>
          <w:sz w:val="22"/>
          <w:szCs w:val="22"/>
        </w:rPr>
      </w:pPr>
      <w:r w:rsidRPr="00D02590">
        <w:rPr>
          <w:sz w:val="22"/>
          <w:szCs w:val="22"/>
        </w:rPr>
        <w:t xml:space="preserve">Значение целевого индикатора </w:t>
      </w:r>
      <w:r w:rsidR="00D02590">
        <w:rPr>
          <w:sz w:val="22"/>
          <w:szCs w:val="22"/>
        </w:rPr>
        <w:t>«</w:t>
      </w:r>
      <w:r w:rsidRPr="00D02590">
        <w:rPr>
          <w:sz w:val="22"/>
          <w:szCs w:val="22"/>
        </w:rPr>
        <w:t>Количество поголовья коров приобретенных ЛПХ</w:t>
      </w:r>
      <w:r w:rsidR="00D02590">
        <w:rPr>
          <w:sz w:val="22"/>
          <w:szCs w:val="22"/>
        </w:rPr>
        <w:t>»</w:t>
      </w:r>
      <w:r w:rsidRPr="00D02590">
        <w:rPr>
          <w:sz w:val="22"/>
          <w:szCs w:val="22"/>
        </w:rPr>
        <w:t xml:space="preserve"> определяется как, количество поголовья коров приобретенных ЛПХ</w:t>
      </w:r>
      <w:r w:rsidR="00D02590">
        <w:rPr>
          <w:sz w:val="22"/>
          <w:szCs w:val="22"/>
        </w:rPr>
        <w:t>, источником</w:t>
      </w:r>
      <w:r w:rsidR="005F1F06" w:rsidRPr="00D02590">
        <w:rPr>
          <w:sz w:val="22"/>
          <w:szCs w:val="22"/>
        </w:rPr>
        <w:t xml:space="preserve"> данных для расчета целевого индикатора явля</w:t>
      </w:r>
      <w:r w:rsidR="00D02590">
        <w:rPr>
          <w:sz w:val="22"/>
          <w:szCs w:val="22"/>
        </w:rPr>
        <w:t>е</w:t>
      </w:r>
      <w:r w:rsidR="005F1F06" w:rsidRPr="00D02590">
        <w:rPr>
          <w:sz w:val="22"/>
          <w:szCs w:val="22"/>
        </w:rPr>
        <w:t>тся отчетность ЛПХ.</w:t>
      </w:r>
    </w:p>
    <w:p w:rsidR="007B1822" w:rsidRPr="007B1822" w:rsidRDefault="007B1822" w:rsidP="009F595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9F5952" w:rsidRPr="007B1822" w:rsidRDefault="00251A13" w:rsidP="009F5952">
      <w:pPr>
        <w:pStyle w:val="25"/>
        <w:tabs>
          <w:tab w:val="left" w:pos="709"/>
        </w:tabs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2A5915">
        <w:rPr>
          <w:sz w:val="22"/>
          <w:szCs w:val="22"/>
        </w:rPr>
        <w:t>4</w:t>
      </w:r>
      <w:r w:rsidR="009F5952" w:rsidRPr="007B1822">
        <w:rPr>
          <w:sz w:val="22"/>
          <w:szCs w:val="22"/>
        </w:rPr>
        <w:t xml:space="preserve">. Значение целевого индикатора </w:t>
      </w:r>
      <w:r>
        <w:rPr>
          <w:sz w:val="22"/>
          <w:szCs w:val="22"/>
        </w:rPr>
        <w:t>«О</w:t>
      </w:r>
      <w:r w:rsidR="009F5952" w:rsidRPr="007B1822">
        <w:rPr>
          <w:sz w:val="22"/>
          <w:szCs w:val="22"/>
        </w:rPr>
        <w:t>беспечение уровня освоения субсидии гражданам, ведущим личное подсобное хозяйство на возмещение части затрат на производство молока</w:t>
      </w:r>
      <w:r>
        <w:rPr>
          <w:sz w:val="22"/>
          <w:szCs w:val="22"/>
        </w:rPr>
        <w:t>»</w:t>
      </w:r>
      <w:r w:rsidR="009F5952" w:rsidRPr="007B1822">
        <w:rPr>
          <w:sz w:val="22"/>
          <w:szCs w:val="22"/>
        </w:rPr>
        <w:t xml:space="preserve"> определяется по формуле: </w:t>
      </w:r>
    </w:p>
    <w:p w:rsidR="009F5952" w:rsidRPr="007B1822" w:rsidRDefault="009F5952" w:rsidP="009F5952">
      <w:pPr>
        <w:pStyle w:val="25"/>
        <w:tabs>
          <w:tab w:val="left" w:pos="709"/>
        </w:tabs>
        <w:spacing w:line="100" w:lineRule="atLeast"/>
        <w:jc w:val="both"/>
        <w:rPr>
          <w:sz w:val="22"/>
          <w:szCs w:val="22"/>
        </w:rPr>
      </w:pPr>
    </w:p>
    <w:p w:rsidR="009F5952" w:rsidRPr="007B1822" w:rsidRDefault="009F5952" w:rsidP="009F5952">
      <w:pPr>
        <w:pStyle w:val="25"/>
        <w:tabs>
          <w:tab w:val="left" w:pos="709"/>
        </w:tabs>
        <w:spacing w:line="100" w:lineRule="atLeast"/>
        <w:jc w:val="both"/>
        <w:rPr>
          <w:sz w:val="22"/>
          <w:szCs w:val="22"/>
        </w:rPr>
      </w:pPr>
      <w:r w:rsidRPr="007B1822">
        <w:rPr>
          <w:sz w:val="22"/>
          <w:szCs w:val="22"/>
          <w:lang w:val="en-US"/>
        </w:rPr>
        <w:t>C</w:t>
      </w:r>
      <w:r w:rsidRPr="007B1822">
        <w:rPr>
          <w:sz w:val="22"/>
          <w:szCs w:val="22"/>
        </w:rPr>
        <w:t xml:space="preserve">м = </w:t>
      </w:r>
      <w:r w:rsidRPr="007B1822">
        <w:rPr>
          <w:sz w:val="22"/>
          <w:szCs w:val="22"/>
          <w:lang w:val="en-US"/>
        </w:rPr>
        <w:t>F</w:t>
      </w:r>
      <w:r w:rsidRPr="007B1822">
        <w:rPr>
          <w:sz w:val="22"/>
          <w:szCs w:val="22"/>
        </w:rPr>
        <w:t xml:space="preserve">м / </w:t>
      </w:r>
      <w:r w:rsidRPr="007B1822">
        <w:rPr>
          <w:sz w:val="22"/>
          <w:szCs w:val="22"/>
          <w:lang w:val="en-US"/>
        </w:rPr>
        <w:t>P</w:t>
      </w:r>
      <w:r w:rsidRPr="007B1822">
        <w:rPr>
          <w:sz w:val="22"/>
          <w:szCs w:val="22"/>
        </w:rPr>
        <w:t>м * 100%, где:</w:t>
      </w:r>
    </w:p>
    <w:p w:rsidR="009F5952" w:rsidRPr="007B1822" w:rsidRDefault="009F5952" w:rsidP="009F5952">
      <w:pPr>
        <w:pStyle w:val="25"/>
        <w:tabs>
          <w:tab w:val="left" w:pos="709"/>
        </w:tabs>
        <w:spacing w:line="100" w:lineRule="atLeast"/>
        <w:jc w:val="both"/>
        <w:rPr>
          <w:sz w:val="22"/>
          <w:szCs w:val="22"/>
        </w:rPr>
      </w:pPr>
    </w:p>
    <w:p w:rsidR="009F5952" w:rsidRPr="007B1822" w:rsidRDefault="009F5952" w:rsidP="009F595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7B1822">
        <w:rPr>
          <w:rFonts w:ascii="Times New Roman" w:hAnsi="Times New Roman" w:cs="Times New Roman"/>
          <w:sz w:val="22"/>
          <w:szCs w:val="22"/>
        </w:rPr>
        <w:t>См – обеспечение уровня освоения субсидии гражданам, ведущим личное подсобное хозяйство на возмещение части затрат на производство молока;</w:t>
      </w:r>
    </w:p>
    <w:p w:rsidR="009F5952" w:rsidRPr="007B1822" w:rsidRDefault="009F5952" w:rsidP="009F595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7B1822">
        <w:rPr>
          <w:rFonts w:ascii="Times New Roman" w:hAnsi="Times New Roman" w:cs="Times New Roman"/>
          <w:sz w:val="22"/>
          <w:szCs w:val="22"/>
          <w:lang w:val="en-US"/>
        </w:rPr>
        <w:t>F</w:t>
      </w:r>
      <w:r w:rsidRPr="007B1822">
        <w:rPr>
          <w:rFonts w:ascii="Times New Roman" w:hAnsi="Times New Roman" w:cs="Times New Roman"/>
          <w:sz w:val="22"/>
          <w:szCs w:val="22"/>
        </w:rPr>
        <w:t>м – сумма перечисленных субсидий гражданам ведущим личное подсобное хозяйство на возмещение части затрат на производство молока;</w:t>
      </w:r>
    </w:p>
    <w:p w:rsidR="009F5952" w:rsidRDefault="009F5952" w:rsidP="009F595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7B1822">
        <w:rPr>
          <w:rFonts w:ascii="Times New Roman" w:hAnsi="Times New Roman" w:cs="Times New Roman"/>
          <w:sz w:val="22"/>
          <w:szCs w:val="22"/>
          <w:lang w:val="en-US"/>
        </w:rPr>
        <w:t>P</w:t>
      </w:r>
      <w:r w:rsidRPr="007B1822">
        <w:rPr>
          <w:rFonts w:ascii="Times New Roman" w:hAnsi="Times New Roman" w:cs="Times New Roman"/>
          <w:sz w:val="22"/>
          <w:szCs w:val="22"/>
        </w:rPr>
        <w:t>м – предусмотренный уровень финансирования из областного и федерального бюджета по соответствующей субсидии;</w:t>
      </w:r>
    </w:p>
    <w:p w:rsidR="005F1F06" w:rsidRPr="005F1F06" w:rsidRDefault="005F1F06" w:rsidP="00245569">
      <w:pPr>
        <w:pStyle w:val="25"/>
        <w:tabs>
          <w:tab w:val="left" w:pos="709"/>
        </w:tabs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источник</w:t>
      </w:r>
      <w:r w:rsidR="00245569">
        <w:rPr>
          <w:sz w:val="22"/>
          <w:szCs w:val="22"/>
        </w:rPr>
        <w:t>ом</w:t>
      </w:r>
      <w:r w:rsidRPr="005F1F06">
        <w:rPr>
          <w:sz w:val="22"/>
          <w:szCs w:val="22"/>
        </w:rPr>
        <w:t xml:space="preserve"> данных для расчета целевого индикатора</w:t>
      </w:r>
      <w:r w:rsidR="00245569">
        <w:rPr>
          <w:sz w:val="22"/>
          <w:szCs w:val="22"/>
        </w:rPr>
        <w:t xml:space="preserve"> являе</w:t>
      </w:r>
      <w:r>
        <w:rPr>
          <w:sz w:val="22"/>
          <w:szCs w:val="22"/>
        </w:rPr>
        <w:t xml:space="preserve">тся бухгалтерская(финансовая ) отчетность </w:t>
      </w:r>
      <w:r w:rsidR="00245569">
        <w:rPr>
          <w:sz w:val="22"/>
          <w:szCs w:val="22"/>
        </w:rPr>
        <w:t>К</w:t>
      </w:r>
      <w:r>
        <w:rPr>
          <w:sz w:val="22"/>
          <w:szCs w:val="22"/>
        </w:rPr>
        <w:t>омитета сельского хозяйства и продовольствия.</w:t>
      </w:r>
    </w:p>
    <w:p w:rsidR="005F1F06" w:rsidRDefault="005F1F06" w:rsidP="009F595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7B1822" w:rsidRPr="007B1822" w:rsidRDefault="002A5915" w:rsidP="007B1822">
      <w:pPr>
        <w:pStyle w:val="25"/>
        <w:tabs>
          <w:tab w:val="left" w:pos="709"/>
        </w:tabs>
        <w:spacing w:line="100" w:lineRule="atLeast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="00424153">
        <w:rPr>
          <w:sz w:val="22"/>
          <w:szCs w:val="22"/>
        </w:rPr>
        <w:t>. Значение целевого индикатора «О</w:t>
      </w:r>
      <w:r w:rsidR="007B1822" w:rsidRPr="007B1822">
        <w:rPr>
          <w:sz w:val="22"/>
          <w:szCs w:val="22"/>
        </w:rPr>
        <w:t>беспечение уровня оказания несвязанной поддержки сельскохозяйственным товаропроизводителям в области растениеводства семенного картофеля и овощей открытого грунта</w:t>
      </w:r>
      <w:r w:rsidR="00424153">
        <w:rPr>
          <w:sz w:val="22"/>
          <w:szCs w:val="22"/>
        </w:rPr>
        <w:t>»</w:t>
      </w:r>
      <w:r w:rsidR="007B1822" w:rsidRPr="007B1822">
        <w:rPr>
          <w:sz w:val="22"/>
          <w:szCs w:val="22"/>
        </w:rPr>
        <w:t xml:space="preserve"> определяется по формуле:</w:t>
      </w:r>
    </w:p>
    <w:p w:rsidR="007B1822" w:rsidRPr="007B1822" w:rsidRDefault="007B1822" w:rsidP="007B1822">
      <w:pPr>
        <w:pStyle w:val="25"/>
        <w:tabs>
          <w:tab w:val="left" w:pos="709"/>
        </w:tabs>
        <w:spacing w:line="100" w:lineRule="atLeast"/>
        <w:jc w:val="both"/>
        <w:rPr>
          <w:sz w:val="22"/>
          <w:szCs w:val="22"/>
        </w:rPr>
      </w:pPr>
    </w:p>
    <w:p w:rsidR="007B1822" w:rsidRPr="007B1822" w:rsidRDefault="007B1822" w:rsidP="007B1822">
      <w:pPr>
        <w:pStyle w:val="25"/>
        <w:tabs>
          <w:tab w:val="left" w:pos="709"/>
        </w:tabs>
        <w:spacing w:line="100" w:lineRule="atLeast"/>
        <w:jc w:val="both"/>
        <w:rPr>
          <w:sz w:val="22"/>
          <w:szCs w:val="22"/>
        </w:rPr>
      </w:pPr>
      <w:r w:rsidRPr="007B1822">
        <w:rPr>
          <w:sz w:val="22"/>
          <w:szCs w:val="22"/>
          <w:lang w:val="en-US"/>
        </w:rPr>
        <w:t>C</w:t>
      </w:r>
      <w:r w:rsidRPr="007B1822">
        <w:rPr>
          <w:sz w:val="22"/>
          <w:szCs w:val="22"/>
        </w:rPr>
        <w:t xml:space="preserve">н = </w:t>
      </w:r>
      <w:r w:rsidRPr="007B1822">
        <w:rPr>
          <w:sz w:val="22"/>
          <w:szCs w:val="22"/>
          <w:lang w:val="en-US"/>
        </w:rPr>
        <w:t>F</w:t>
      </w:r>
      <w:r w:rsidRPr="007B1822">
        <w:rPr>
          <w:sz w:val="22"/>
          <w:szCs w:val="22"/>
        </w:rPr>
        <w:t xml:space="preserve">н / </w:t>
      </w:r>
      <w:r w:rsidRPr="007B1822">
        <w:rPr>
          <w:sz w:val="22"/>
          <w:szCs w:val="22"/>
          <w:lang w:val="en-US"/>
        </w:rPr>
        <w:t>P</w:t>
      </w:r>
      <w:r w:rsidRPr="007B1822">
        <w:rPr>
          <w:sz w:val="22"/>
          <w:szCs w:val="22"/>
        </w:rPr>
        <w:t>н * 100%, где:</w:t>
      </w:r>
    </w:p>
    <w:p w:rsidR="007B1822" w:rsidRPr="007B1822" w:rsidRDefault="007B1822" w:rsidP="007B1822">
      <w:pPr>
        <w:pStyle w:val="25"/>
        <w:tabs>
          <w:tab w:val="left" w:pos="709"/>
        </w:tabs>
        <w:spacing w:line="100" w:lineRule="atLeast"/>
        <w:jc w:val="both"/>
        <w:rPr>
          <w:sz w:val="22"/>
          <w:szCs w:val="22"/>
        </w:rPr>
      </w:pPr>
    </w:p>
    <w:p w:rsidR="007B1822" w:rsidRPr="007B1822" w:rsidRDefault="007B1822" w:rsidP="007B182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7B1822">
        <w:rPr>
          <w:rFonts w:ascii="Times New Roman" w:hAnsi="Times New Roman" w:cs="Times New Roman"/>
          <w:sz w:val="22"/>
          <w:szCs w:val="22"/>
        </w:rPr>
        <w:lastRenderedPageBreak/>
        <w:t>Сн – обеспечение уровня оказания несвязанной поддержки сельскохозяйственным товаропроизводителям в области растениеводства семенного картофеля и овощей открытого грунта;</w:t>
      </w:r>
    </w:p>
    <w:p w:rsidR="007B1822" w:rsidRPr="007B1822" w:rsidRDefault="007B1822" w:rsidP="007B182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7B1822">
        <w:rPr>
          <w:rFonts w:ascii="Times New Roman" w:hAnsi="Times New Roman" w:cs="Times New Roman"/>
          <w:sz w:val="22"/>
          <w:szCs w:val="22"/>
          <w:lang w:val="en-US"/>
        </w:rPr>
        <w:t>F</w:t>
      </w:r>
      <w:r w:rsidRPr="007B1822">
        <w:rPr>
          <w:rFonts w:ascii="Times New Roman" w:hAnsi="Times New Roman" w:cs="Times New Roman"/>
          <w:sz w:val="22"/>
          <w:szCs w:val="22"/>
        </w:rPr>
        <w:t>н – сумма перечисленной несвязанной поддержки сельскохозяйственным товаропроизводителям;</w:t>
      </w:r>
    </w:p>
    <w:p w:rsidR="007B1822" w:rsidRDefault="007B1822" w:rsidP="007B1822">
      <w:pPr>
        <w:pStyle w:val="25"/>
        <w:tabs>
          <w:tab w:val="left" w:pos="709"/>
        </w:tabs>
        <w:spacing w:line="100" w:lineRule="atLeast"/>
        <w:jc w:val="both"/>
        <w:rPr>
          <w:sz w:val="22"/>
          <w:szCs w:val="22"/>
        </w:rPr>
      </w:pPr>
      <w:r w:rsidRPr="007B1822">
        <w:rPr>
          <w:sz w:val="22"/>
          <w:szCs w:val="22"/>
          <w:lang w:val="en-US"/>
        </w:rPr>
        <w:t>P</w:t>
      </w:r>
      <w:r w:rsidRPr="007B1822">
        <w:rPr>
          <w:sz w:val="22"/>
          <w:szCs w:val="22"/>
        </w:rPr>
        <w:t>н – предусмотренный уровень финансирования из областного и федерального бюджета по соответствующей субсидии;</w:t>
      </w:r>
    </w:p>
    <w:p w:rsidR="00C42D51" w:rsidRPr="005F1F06" w:rsidRDefault="00424153" w:rsidP="00054ED5">
      <w:pPr>
        <w:pStyle w:val="25"/>
        <w:tabs>
          <w:tab w:val="left" w:pos="709"/>
        </w:tabs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источником</w:t>
      </w:r>
      <w:r w:rsidR="00C42D51" w:rsidRPr="005F1F06">
        <w:rPr>
          <w:sz w:val="22"/>
          <w:szCs w:val="22"/>
        </w:rPr>
        <w:t xml:space="preserve"> данных для расчета целевого индикатора</w:t>
      </w:r>
      <w:r w:rsidR="00054ED5">
        <w:rPr>
          <w:sz w:val="22"/>
          <w:szCs w:val="22"/>
        </w:rPr>
        <w:t xml:space="preserve"> является бухгалтерская (финансовая</w:t>
      </w:r>
      <w:r w:rsidR="00C42D51">
        <w:rPr>
          <w:sz w:val="22"/>
          <w:szCs w:val="22"/>
        </w:rPr>
        <w:t xml:space="preserve">) отчетность </w:t>
      </w:r>
      <w:r w:rsidR="00054ED5">
        <w:rPr>
          <w:sz w:val="22"/>
          <w:szCs w:val="22"/>
        </w:rPr>
        <w:t>К</w:t>
      </w:r>
      <w:r w:rsidR="00C42D51">
        <w:rPr>
          <w:sz w:val="22"/>
          <w:szCs w:val="22"/>
        </w:rPr>
        <w:t>омитета сельского хозяйства и продовольствия.</w:t>
      </w:r>
    </w:p>
    <w:p w:rsidR="00C42D51" w:rsidRPr="007B1822" w:rsidRDefault="00C42D51" w:rsidP="007B1822">
      <w:pPr>
        <w:pStyle w:val="25"/>
        <w:tabs>
          <w:tab w:val="left" w:pos="709"/>
        </w:tabs>
        <w:spacing w:line="100" w:lineRule="atLeast"/>
        <w:jc w:val="both"/>
        <w:rPr>
          <w:sz w:val="22"/>
          <w:szCs w:val="22"/>
        </w:rPr>
      </w:pPr>
    </w:p>
    <w:p w:rsidR="007B1822" w:rsidRDefault="007B1822" w:rsidP="009F595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C42D51" w:rsidRPr="006F0151" w:rsidRDefault="00890F35" w:rsidP="00890F35">
      <w:pPr>
        <w:pStyle w:val="25"/>
        <w:tabs>
          <w:tab w:val="left" w:pos="709"/>
        </w:tabs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2A5915" w:rsidRPr="006F0151">
        <w:rPr>
          <w:sz w:val="22"/>
          <w:szCs w:val="22"/>
        </w:rPr>
        <w:t>6</w:t>
      </w:r>
      <w:r w:rsidR="009F5952" w:rsidRPr="006F0151">
        <w:rPr>
          <w:sz w:val="22"/>
          <w:szCs w:val="22"/>
        </w:rPr>
        <w:t xml:space="preserve">. Значение целевого индикатора </w:t>
      </w:r>
      <w:r w:rsidRPr="006F0151">
        <w:rPr>
          <w:sz w:val="22"/>
          <w:szCs w:val="22"/>
        </w:rPr>
        <w:t>«</w:t>
      </w:r>
      <w:r w:rsidR="00795830" w:rsidRPr="006F0151">
        <w:rPr>
          <w:sz w:val="22"/>
          <w:szCs w:val="22"/>
        </w:rPr>
        <w:t>Количество руководителей, специалистов и рабочих массовых профессий прошедших переподготовку и повышение квалификации, а также профессиональное обучение по программам подготовки и (или) переподготовки по профессии «Тракторист-машинист сельскохозяйственного производства</w:t>
      </w:r>
      <w:r w:rsidRPr="006F0151">
        <w:rPr>
          <w:sz w:val="22"/>
          <w:szCs w:val="22"/>
        </w:rPr>
        <w:t xml:space="preserve">» </w:t>
      </w:r>
      <w:r w:rsidR="009F5952" w:rsidRPr="006F0151">
        <w:rPr>
          <w:sz w:val="22"/>
          <w:szCs w:val="22"/>
        </w:rPr>
        <w:t xml:space="preserve"> определяется как, количество</w:t>
      </w:r>
      <w:r w:rsidR="0010603A" w:rsidRPr="006F0151">
        <w:rPr>
          <w:sz w:val="22"/>
          <w:szCs w:val="22"/>
        </w:rPr>
        <w:t xml:space="preserve"> руководителей, специалистов и рабочих массовых профессий, прошедших переподготовку и повышение квалификации, осуществляющие</w:t>
      </w:r>
      <w:r w:rsidR="00616736" w:rsidRPr="006F0151">
        <w:rPr>
          <w:sz w:val="22"/>
          <w:szCs w:val="22"/>
        </w:rPr>
        <w:t xml:space="preserve"> переработку и (или) производство сельскохозяйственной продукции, а также на профессиональное обучение по программам подготовки и (или) переподготовки по профессии «Тракторист-машинист сельскохозяйственного производства</w:t>
      </w:r>
      <w:r w:rsidR="009F5952" w:rsidRPr="006F0151">
        <w:rPr>
          <w:sz w:val="22"/>
          <w:szCs w:val="22"/>
        </w:rPr>
        <w:t>.</w:t>
      </w:r>
      <w:r w:rsidR="006F0151">
        <w:rPr>
          <w:sz w:val="22"/>
          <w:szCs w:val="22"/>
        </w:rPr>
        <w:t>Источником</w:t>
      </w:r>
      <w:r w:rsidR="006F0151" w:rsidRPr="007142E3">
        <w:rPr>
          <w:sz w:val="22"/>
          <w:szCs w:val="22"/>
        </w:rPr>
        <w:t xml:space="preserve"> данных для расчета целевого индикатора явля</w:t>
      </w:r>
      <w:r w:rsidR="006F0151">
        <w:rPr>
          <w:sz w:val="22"/>
          <w:szCs w:val="22"/>
        </w:rPr>
        <w:t>е</w:t>
      </w:r>
      <w:r w:rsidR="006F0151" w:rsidRPr="007142E3">
        <w:rPr>
          <w:sz w:val="22"/>
          <w:szCs w:val="22"/>
        </w:rPr>
        <w:t>тся подтверждающие документы хозяйств</w:t>
      </w:r>
      <w:r w:rsidR="006F0151">
        <w:rPr>
          <w:sz w:val="22"/>
          <w:szCs w:val="22"/>
        </w:rPr>
        <w:t>,</w:t>
      </w:r>
      <w:r w:rsidR="0040280D">
        <w:rPr>
          <w:sz w:val="22"/>
          <w:szCs w:val="22"/>
        </w:rPr>
        <w:t xml:space="preserve"> что руководители, специалисты,</w:t>
      </w:r>
      <w:r w:rsidR="006F0151" w:rsidRPr="007142E3">
        <w:rPr>
          <w:sz w:val="22"/>
          <w:szCs w:val="22"/>
        </w:rPr>
        <w:t xml:space="preserve"> рабочие массовых профессий</w:t>
      </w:r>
      <w:r w:rsidR="0040280D">
        <w:rPr>
          <w:sz w:val="22"/>
          <w:szCs w:val="22"/>
        </w:rPr>
        <w:t xml:space="preserve"> и трактористы-машинисты сельскохозяйственного производства</w:t>
      </w:r>
      <w:r w:rsidR="006F0151" w:rsidRPr="007142E3">
        <w:rPr>
          <w:sz w:val="22"/>
          <w:szCs w:val="22"/>
        </w:rPr>
        <w:t xml:space="preserve"> прошли переподготовку и повышение квалификации</w:t>
      </w:r>
      <w:r w:rsidR="006F0151">
        <w:rPr>
          <w:sz w:val="22"/>
          <w:szCs w:val="22"/>
        </w:rPr>
        <w:t>.</w:t>
      </w:r>
    </w:p>
    <w:p w:rsidR="009F5952" w:rsidRDefault="009F5952" w:rsidP="009F5952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5B0EC2" w:rsidRPr="00E06156" w:rsidRDefault="005B0EC2" w:rsidP="009F5952">
      <w:pPr>
        <w:ind w:firstLine="0"/>
        <w:rPr>
          <w:rFonts w:ascii="Times New Roman" w:hAnsi="Times New Roman" w:cs="Times New Roman"/>
          <w:sz w:val="22"/>
          <w:szCs w:val="22"/>
          <w:highlight w:val="green"/>
        </w:rPr>
      </w:pPr>
    </w:p>
    <w:p w:rsidR="00C42D51" w:rsidRPr="007142E3" w:rsidRDefault="002A5915" w:rsidP="007142E3">
      <w:pPr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7</w:t>
      </w:r>
      <w:r w:rsidR="007B1822" w:rsidRPr="0017570A">
        <w:rPr>
          <w:rFonts w:ascii="Times New Roman" w:hAnsi="Times New Roman" w:cs="Times New Roman"/>
          <w:sz w:val="22"/>
          <w:szCs w:val="22"/>
        </w:rPr>
        <w:t xml:space="preserve">.Значение целевого индикатора </w:t>
      </w:r>
      <w:r w:rsidR="007142E3">
        <w:rPr>
          <w:rFonts w:ascii="Times New Roman" w:hAnsi="Times New Roman" w:cs="Times New Roman"/>
          <w:sz w:val="22"/>
          <w:szCs w:val="22"/>
        </w:rPr>
        <w:t>«</w:t>
      </w:r>
      <w:r w:rsidR="007B1822" w:rsidRPr="0017570A">
        <w:rPr>
          <w:rFonts w:ascii="Times New Roman" w:hAnsi="Times New Roman" w:cs="Times New Roman"/>
          <w:sz w:val="22"/>
          <w:szCs w:val="22"/>
        </w:rPr>
        <w:t>Количество руководителей, специалистов и рабочих массовых профессий, прошедших переподготовку и повышение квалификации, осуществляющие производство и переработку сельскохозяйственной продукции</w:t>
      </w:r>
      <w:r w:rsidR="007142E3">
        <w:rPr>
          <w:rFonts w:ascii="Times New Roman" w:hAnsi="Times New Roman" w:cs="Times New Roman"/>
          <w:sz w:val="22"/>
          <w:szCs w:val="22"/>
        </w:rPr>
        <w:t>»</w:t>
      </w:r>
      <w:r w:rsidR="007B1822" w:rsidRPr="0017570A">
        <w:rPr>
          <w:rFonts w:ascii="Times New Roman" w:hAnsi="Times New Roman" w:cs="Times New Roman"/>
          <w:sz w:val="22"/>
          <w:szCs w:val="22"/>
        </w:rPr>
        <w:t>, определяется как, количество руководителей, специалистов и рабочих массовых профессий, прошедших переподготовку и повышение квалификации, осуществляющие производство и переработку сельскохозяйственной продукции;</w:t>
      </w:r>
      <w:r w:rsidR="007142E3">
        <w:rPr>
          <w:rFonts w:ascii="Times New Roman" w:hAnsi="Times New Roman" w:cs="Times New Roman"/>
          <w:sz w:val="22"/>
          <w:szCs w:val="22"/>
        </w:rPr>
        <w:t xml:space="preserve"> Источником</w:t>
      </w:r>
      <w:r w:rsidR="00C42D51" w:rsidRPr="007142E3">
        <w:rPr>
          <w:rFonts w:ascii="Times New Roman" w:hAnsi="Times New Roman" w:cs="Times New Roman"/>
          <w:sz w:val="22"/>
          <w:szCs w:val="22"/>
        </w:rPr>
        <w:t xml:space="preserve"> данных для расчета целевого индикатора явля</w:t>
      </w:r>
      <w:r w:rsidR="007142E3">
        <w:rPr>
          <w:rFonts w:ascii="Times New Roman" w:hAnsi="Times New Roman" w:cs="Times New Roman"/>
          <w:sz w:val="22"/>
          <w:szCs w:val="22"/>
        </w:rPr>
        <w:t>е</w:t>
      </w:r>
      <w:r w:rsidR="00C42D51" w:rsidRPr="007142E3">
        <w:rPr>
          <w:rFonts w:ascii="Times New Roman" w:hAnsi="Times New Roman" w:cs="Times New Roman"/>
          <w:sz w:val="22"/>
          <w:szCs w:val="22"/>
        </w:rPr>
        <w:t>тся подтверждающие документы хозяйств</w:t>
      </w:r>
      <w:r w:rsidR="007142E3">
        <w:rPr>
          <w:rFonts w:ascii="Times New Roman" w:hAnsi="Times New Roman" w:cs="Times New Roman"/>
          <w:sz w:val="22"/>
          <w:szCs w:val="22"/>
        </w:rPr>
        <w:t>,</w:t>
      </w:r>
      <w:r w:rsidR="00C42D51" w:rsidRPr="007142E3">
        <w:rPr>
          <w:rFonts w:ascii="Times New Roman" w:hAnsi="Times New Roman" w:cs="Times New Roman"/>
          <w:sz w:val="22"/>
          <w:szCs w:val="22"/>
        </w:rPr>
        <w:t xml:space="preserve"> что руководители, специалисты и рабочие массовых профессий прошли переподготовку и повышение квалификации.</w:t>
      </w:r>
    </w:p>
    <w:p w:rsidR="007B1822" w:rsidRPr="00E06156" w:rsidRDefault="007B1822" w:rsidP="00C50467">
      <w:pPr>
        <w:tabs>
          <w:tab w:val="left" w:pos="0"/>
        </w:tabs>
        <w:spacing w:line="100" w:lineRule="atLeast"/>
        <w:ind w:firstLine="0"/>
        <w:rPr>
          <w:sz w:val="22"/>
          <w:szCs w:val="22"/>
          <w:highlight w:val="green"/>
        </w:rPr>
      </w:pPr>
    </w:p>
    <w:p w:rsidR="00C50467" w:rsidRPr="007B1822" w:rsidRDefault="00D3464E" w:rsidP="00C50467">
      <w:pPr>
        <w:pStyle w:val="25"/>
        <w:tabs>
          <w:tab w:val="left" w:pos="709"/>
        </w:tabs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2A5915">
        <w:rPr>
          <w:sz w:val="22"/>
          <w:szCs w:val="22"/>
        </w:rPr>
        <w:t>8</w:t>
      </w:r>
      <w:r w:rsidR="00C50467" w:rsidRPr="007B1822">
        <w:rPr>
          <w:sz w:val="22"/>
          <w:szCs w:val="22"/>
        </w:rPr>
        <w:t xml:space="preserve">. Значение целевого </w:t>
      </w:r>
      <w:r>
        <w:rPr>
          <w:sz w:val="22"/>
          <w:szCs w:val="22"/>
        </w:rPr>
        <w:t>индикатора«</w:t>
      </w:r>
      <w:r w:rsidR="00C50467" w:rsidRPr="007B1822">
        <w:rPr>
          <w:sz w:val="22"/>
          <w:szCs w:val="22"/>
        </w:rPr>
        <w:t>Обеспечение уровня освоения субсидий на возмещение части затрат на 1 кг реализованного и (или) отгруженного на собственную переработку молока</w:t>
      </w:r>
      <w:r>
        <w:rPr>
          <w:sz w:val="22"/>
          <w:szCs w:val="22"/>
        </w:rPr>
        <w:t>»</w:t>
      </w:r>
      <w:r w:rsidR="00C50467" w:rsidRPr="007B1822">
        <w:rPr>
          <w:sz w:val="22"/>
          <w:szCs w:val="22"/>
        </w:rPr>
        <w:t xml:space="preserve"> определяется по формуле:</w:t>
      </w:r>
    </w:p>
    <w:p w:rsidR="00C50467" w:rsidRPr="007B1822" w:rsidRDefault="00C50467" w:rsidP="00C50467">
      <w:pPr>
        <w:pStyle w:val="25"/>
        <w:tabs>
          <w:tab w:val="left" w:pos="709"/>
        </w:tabs>
        <w:spacing w:line="100" w:lineRule="atLeast"/>
        <w:jc w:val="both"/>
        <w:rPr>
          <w:sz w:val="22"/>
          <w:szCs w:val="22"/>
        </w:rPr>
      </w:pPr>
      <w:r w:rsidRPr="007B1822">
        <w:rPr>
          <w:sz w:val="22"/>
          <w:szCs w:val="22"/>
          <w:lang w:val="en-US"/>
        </w:rPr>
        <w:t>C</w:t>
      </w:r>
      <w:r w:rsidRPr="007B1822">
        <w:rPr>
          <w:sz w:val="22"/>
          <w:szCs w:val="22"/>
        </w:rPr>
        <w:t xml:space="preserve">в = </w:t>
      </w:r>
      <w:r w:rsidRPr="007B1822">
        <w:rPr>
          <w:sz w:val="22"/>
          <w:szCs w:val="22"/>
          <w:lang w:val="en-US"/>
        </w:rPr>
        <w:t>F</w:t>
      </w:r>
      <w:r w:rsidR="00C81026" w:rsidRPr="007B1822">
        <w:rPr>
          <w:sz w:val="22"/>
          <w:szCs w:val="22"/>
        </w:rPr>
        <w:t>в</w:t>
      </w:r>
      <w:r w:rsidRPr="007B1822">
        <w:rPr>
          <w:sz w:val="22"/>
          <w:szCs w:val="22"/>
        </w:rPr>
        <w:t xml:space="preserve"> / </w:t>
      </w:r>
      <w:r w:rsidRPr="007B1822">
        <w:rPr>
          <w:sz w:val="22"/>
          <w:szCs w:val="22"/>
          <w:lang w:val="en-US"/>
        </w:rPr>
        <w:t>P</w:t>
      </w:r>
      <w:r w:rsidR="00C81026" w:rsidRPr="007B1822">
        <w:rPr>
          <w:sz w:val="22"/>
          <w:szCs w:val="22"/>
        </w:rPr>
        <w:t>в</w:t>
      </w:r>
      <w:r w:rsidRPr="007B1822">
        <w:rPr>
          <w:sz w:val="22"/>
          <w:szCs w:val="22"/>
        </w:rPr>
        <w:t xml:space="preserve"> * 100%, где:</w:t>
      </w:r>
    </w:p>
    <w:p w:rsidR="00C50467" w:rsidRPr="007B1822" w:rsidRDefault="00C50467" w:rsidP="00C50467">
      <w:pPr>
        <w:pStyle w:val="25"/>
        <w:tabs>
          <w:tab w:val="left" w:pos="709"/>
        </w:tabs>
        <w:spacing w:line="100" w:lineRule="atLeast"/>
        <w:jc w:val="both"/>
        <w:rPr>
          <w:sz w:val="22"/>
          <w:szCs w:val="22"/>
        </w:rPr>
      </w:pPr>
    </w:p>
    <w:p w:rsidR="00C50467" w:rsidRPr="007B1822" w:rsidRDefault="00C50467" w:rsidP="00C5046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7B1822">
        <w:rPr>
          <w:rFonts w:ascii="Times New Roman" w:hAnsi="Times New Roman" w:cs="Times New Roman"/>
          <w:sz w:val="22"/>
          <w:szCs w:val="22"/>
        </w:rPr>
        <w:t>Св – Обеспечение уровня освоения субсидий на возмещение части затрат на 1 кг реализованного и (или) отгруженного на собственную переработку молока;</w:t>
      </w:r>
    </w:p>
    <w:p w:rsidR="00C50467" w:rsidRPr="007B1822" w:rsidRDefault="00C50467" w:rsidP="00C504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7B1822">
        <w:rPr>
          <w:rFonts w:ascii="Times New Roman" w:hAnsi="Times New Roman" w:cs="Times New Roman"/>
          <w:sz w:val="22"/>
          <w:szCs w:val="22"/>
          <w:lang w:val="en-US"/>
        </w:rPr>
        <w:t>F</w:t>
      </w:r>
      <w:r w:rsidRPr="007B1822">
        <w:rPr>
          <w:rFonts w:ascii="Times New Roman" w:hAnsi="Times New Roman" w:cs="Times New Roman"/>
          <w:sz w:val="22"/>
          <w:szCs w:val="22"/>
        </w:rPr>
        <w:t>в – сумма перечисленных субсидий на возмещение части затрат на 1 кг реализованного и (или) отгруженного на собственную переработку молока;</w:t>
      </w:r>
    </w:p>
    <w:p w:rsidR="009F5952" w:rsidRPr="007B1822" w:rsidRDefault="00C50467" w:rsidP="005E69AE">
      <w:pPr>
        <w:pStyle w:val="25"/>
        <w:tabs>
          <w:tab w:val="left" w:pos="709"/>
        </w:tabs>
        <w:spacing w:line="100" w:lineRule="atLeast"/>
        <w:jc w:val="both"/>
        <w:rPr>
          <w:sz w:val="22"/>
          <w:szCs w:val="22"/>
        </w:rPr>
      </w:pPr>
      <w:r w:rsidRPr="007B1822">
        <w:rPr>
          <w:sz w:val="22"/>
          <w:szCs w:val="22"/>
          <w:lang w:val="en-US"/>
        </w:rPr>
        <w:t>P</w:t>
      </w:r>
      <w:r w:rsidRPr="007B1822">
        <w:rPr>
          <w:sz w:val="22"/>
          <w:szCs w:val="22"/>
        </w:rPr>
        <w:t>в – предусмотренный уровень финансирования из областного и федерального бюджета по соответствующей субсидии;</w:t>
      </w:r>
      <w:r w:rsidR="00C3009F">
        <w:rPr>
          <w:sz w:val="22"/>
          <w:szCs w:val="22"/>
        </w:rPr>
        <w:t>Источником</w:t>
      </w:r>
      <w:r w:rsidR="00C42D51" w:rsidRPr="005F1F06">
        <w:rPr>
          <w:sz w:val="22"/>
          <w:szCs w:val="22"/>
        </w:rPr>
        <w:t xml:space="preserve"> данных для расчета целевого индикатора</w:t>
      </w:r>
      <w:r w:rsidR="00C42D51">
        <w:rPr>
          <w:sz w:val="22"/>
          <w:szCs w:val="22"/>
        </w:rPr>
        <w:t xml:space="preserve"> явл</w:t>
      </w:r>
      <w:r w:rsidR="00C3009F">
        <w:rPr>
          <w:sz w:val="22"/>
          <w:szCs w:val="22"/>
        </w:rPr>
        <w:t>яется бухгалтерская (финансовая) отчетность К</w:t>
      </w:r>
      <w:r w:rsidR="00C42D51">
        <w:rPr>
          <w:sz w:val="22"/>
          <w:szCs w:val="22"/>
        </w:rPr>
        <w:t>омитета сельского хозяйства и продовольствия.</w:t>
      </w:r>
    </w:p>
    <w:p w:rsidR="001621EA" w:rsidRPr="007B1822" w:rsidRDefault="001621EA" w:rsidP="009C0D1A">
      <w:pPr>
        <w:rPr>
          <w:rFonts w:ascii="Times New Roman" w:hAnsi="Times New Roman" w:cs="Times New Roman"/>
          <w:sz w:val="22"/>
          <w:szCs w:val="22"/>
        </w:rPr>
      </w:pPr>
      <w:r w:rsidRPr="007B1822">
        <w:rPr>
          <w:rFonts w:ascii="Times New Roman" w:hAnsi="Times New Roman" w:cs="Times New Roman"/>
          <w:sz w:val="22"/>
          <w:szCs w:val="22"/>
        </w:rPr>
        <w:t>Достижение целей и решение задач подпрограммы обеспечивается путем реализации системы программных мероприятий, сгруппированных по основным направлениям деятельности и системой целевых индикаторов.</w:t>
      </w:r>
    </w:p>
    <w:p w:rsidR="001621EA" w:rsidRPr="007B1822" w:rsidRDefault="001621EA" w:rsidP="009C0D1A">
      <w:pPr>
        <w:rPr>
          <w:rFonts w:ascii="Times New Roman" w:hAnsi="Times New Roman" w:cs="Times New Roman"/>
          <w:sz w:val="22"/>
          <w:szCs w:val="22"/>
        </w:rPr>
      </w:pPr>
      <w:r w:rsidRPr="007B1822">
        <w:rPr>
          <w:rFonts w:ascii="Times New Roman" w:hAnsi="Times New Roman" w:cs="Times New Roman"/>
          <w:sz w:val="22"/>
          <w:szCs w:val="22"/>
        </w:rPr>
        <w:t>Расчет целевых индикаторов осуществляется по итогам исполнения подпрограммы по итогам каждого года, а также после завершения реализации подпрограммы.</w:t>
      </w:r>
    </w:p>
    <w:p w:rsidR="001621EA" w:rsidRPr="007B1822" w:rsidRDefault="001621EA" w:rsidP="001621EA">
      <w:pPr>
        <w:ind w:firstLine="0"/>
        <w:rPr>
          <w:rFonts w:ascii="Times New Roman" w:hAnsi="Times New Roman" w:cs="Times New Roman"/>
          <w:sz w:val="22"/>
          <w:szCs w:val="22"/>
        </w:rPr>
      </w:pPr>
      <w:r w:rsidRPr="007B1822">
        <w:rPr>
          <w:rFonts w:ascii="Times New Roman" w:hAnsi="Times New Roman" w:cs="Times New Roman"/>
          <w:sz w:val="22"/>
          <w:szCs w:val="22"/>
        </w:rPr>
        <w:t>Система индикаторов обеспечит мониторинг реализации поставленных задач и достижение намеченных в рамках подпрограммы целей за оцениваемый период, а также позволит своевременно вносить уточнения или изменения в подпрограмму.</w:t>
      </w:r>
    </w:p>
    <w:p w:rsidR="001621EA" w:rsidRPr="007B1822" w:rsidRDefault="001621EA" w:rsidP="005E69AE">
      <w:pPr>
        <w:rPr>
          <w:sz w:val="22"/>
          <w:szCs w:val="22"/>
        </w:rPr>
      </w:pPr>
      <w:r w:rsidRPr="007B1822">
        <w:rPr>
          <w:rFonts w:ascii="Times New Roman" w:hAnsi="Times New Roman" w:cs="Times New Roman"/>
          <w:sz w:val="22"/>
          <w:szCs w:val="22"/>
        </w:rPr>
        <w:t>Оценка эффективности подпрограммы будет ежегодно производиться на основе использования приведенной системы индикаторов.</w:t>
      </w:r>
    </w:p>
    <w:p w:rsidR="001621EA" w:rsidRDefault="001621EA" w:rsidP="00C843C1">
      <w:pPr>
        <w:pStyle w:val="25"/>
        <w:spacing w:line="100" w:lineRule="atLeast"/>
        <w:ind w:firstLine="720"/>
        <w:jc w:val="both"/>
        <w:rPr>
          <w:sz w:val="22"/>
          <w:szCs w:val="22"/>
        </w:rPr>
      </w:pPr>
      <w:r w:rsidRPr="007B1822">
        <w:rPr>
          <w:sz w:val="22"/>
          <w:szCs w:val="22"/>
        </w:rPr>
        <w:t xml:space="preserve">Описание целевых индикаторов Подпрограммы приведено в приложении </w:t>
      </w:r>
      <w:r w:rsidR="00F70129" w:rsidRPr="007B1822">
        <w:rPr>
          <w:sz w:val="22"/>
          <w:szCs w:val="22"/>
        </w:rPr>
        <w:t xml:space="preserve"> к настоящей </w:t>
      </w:r>
      <w:r w:rsidRPr="007B1822">
        <w:rPr>
          <w:sz w:val="22"/>
          <w:szCs w:val="22"/>
        </w:rPr>
        <w:t>п</w:t>
      </w:r>
      <w:r w:rsidR="00C843C1">
        <w:rPr>
          <w:sz w:val="22"/>
          <w:szCs w:val="22"/>
        </w:rPr>
        <w:t>одп</w:t>
      </w:r>
      <w:r w:rsidRPr="007B1822">
        <w:rPr>
          <w:sz w:val="22"/>
          <w:szCs w:val="22"/>
        </w:rPr>
        <w:t>рограмме.</w:t>
      </w:r>
    </w:p>
    <w:p w:rsidR="00C843C1" w:rsidRDefault="00C843C1" w:rsidP="00C843C1">
      <w:pPr>
        <w:pStyle w:val="25"/>
        <w:spacing w:line="100" w:lineRule="atLeast"/>
        <w:ind w:firstLine="720"/>
        <w:jc w:val="both"/>
        <w:rPr>
          <w:sz w:val="22"/>
          <w:szCs w:val="22"/>
        </w:rPr>
      </w:pPr>
    </w:p>
    <w:p w:rsidR="009E4696" w:rsidRPr="0084004C" w:rsidRDefault="0084004C" w:rsidP="009E4696">
      <w:pPr>
        <w:pStyle w:val="25"/>
        <w:shd w:val="clear" w:color="auto" w:fill="auto"/>
        <w:spacing w:after="341" w:line="322" w:lineRule="exact"/>
        <w:ind w:left="20" w:right="20" w:firstLine="720"/>
        <w:jc w:val="center"/>
        <w:rPr>
          <w:sz w:val="22"/>
          <w:szCs w:val="22"/>
        </w:rPr>
      </w:pPr>
      <w:r>
        <w:rPr>
          <w:sz w:val="22"/>
          <w:szCs w:val="22"/>
        </w:rPr>
        <w:t>6</w:t>
      </w:r>
      <w:r w:rsidR="009E4696" w:rsidRPr="0084004C">
        <w:rPr>
          <w:sz w:val="22"/>
          <w:szCs w:val="22"/>
        </w:rPr>
        <w:t>. «Объем финансовых ресурсов, необходимых для реализации подпрограммы»</w:t>
      </w:r>
    </w:p>
    <w:p w:rsidR="009E4696" w:rsidRPr="009E4696" w:rsidRDefault="009E4696" w:rsidP="005A0D79">
      <w:pPr>
        <w:pStyle w:val="25"/>
        <w:shd w:val="clear" w:color="auto" w:fill="auto"/>
        <w:spacing w:line="240" w:lineRule="auto"/>
        <w:ind w:right="20" w:firstLine="720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Финансирование мероприятий подпрограммы осуществляется в форме бюджетных ассигнований на:</w:t>
      </w:r>
    </w:p>
    <w:p w:rsidR="009E4696" w:rsidRPr="009E4696" w:rsidRDefault="008D7780" w:rsidP="008D7780">
      <w:pPr>
        <w:pStyle w:val="25"/>
        <w:shd w:val="clear" w:color="auto" w:fill="auto"/>
        <w:tabs>
          <w:tab w:val="left" w:pos="709"/>
        </w:tabs>
        <w:spacing w:line="240" w:lineRule="auto"/>
        <w:ind w:right="20" w:firstLine="709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9E4696" w:rsidRPr="009E4696">
        <w:rPr>
          <w:sz w:val="22"/>
          <w:szCs w:val="22"/>
        </w:rPr>
        <w:t>- предоставление субсидий юридическим лицам (за исключением субсидий государственным (муниципальным) учреждениям), индивидуальным предпринимателям, физическим лицам - производителям товаров, работ, услуг;</w:t>
      </w:r>
    </w:p>
    <w:p w:rsidR="009E4696" w:rsidRPr="009E4696" w:rsidRDefault="008D7780" w:rsidP="008D7780">
      <w:pPr>
        <w:pStyle w:val="25"/>
        <w:shd w:val="clear" w:color="auto" w:fill="auto"/>
        <w:tabs>
          <w:tab w:val="left" w:pos="709"/>
        </w:tabs>
        <w:spacing w:line="240" w:lineRule="auto"/>
        <w:ind w:right="20" w:firstLine="709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9E4696" w:rsidRPr="009E4696">
        <w:rPr>
          <w:sz w:val="22"/>
          <w:szCs w:val="22"/>
        </w:rPr>
        <w:t>- оказание государственных услуг (выполнение работ), в том числе ассигнований на оплату государственных контрактов на поставку товаров, выполнение работ, оказание услуг для государственных нужд;</w:t>
      </w:r>
    </w:p>
    <w:p w:rsidR="009E4696" w:rsidRPr="009E4696" w:rsidRDefault="008D7780" w:rsidP="008D7780">
      <w:pPr>
        <w:pStyle w:val="25"/>
        <w:shd w:val="clear" w:color="auto" w:fill="auto"/>
        <w:tabs>
          <w:tab w:val="left" w:pos="709"/>
        </w:tabs>
        <w:spacing w:line="240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9E4696" w:rsidRPr="009E4696">
        <w:rPr>
          <w:sz w:val="22"/>
          <w:szCs w:val="22"/>
        </w:rPr>
        <w:t>- социальное обеспечение населения;</w:t>
      </w:r>
    </w:p>
    <w:p w:rsidR="009E4696" w:rsidRPr="009E4696" w:rsidRDefault="008D7780" w:rsidP="008D7780">
      <w:pPr>
        <w:pStyle w:val="25"/>
        <w:shd w:val="clear" w:color="auto" w:fill="auto"/>
        <w:tabs>
          <w:tab w:val="left" w:pos="709"/>
        </w:tabs>
        <w:spacing w:line="240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9E4696" w:rsidRPr="009E4696">
        <w:rPr>
          <w:sz w:val="22"/>
          <w:szCs w:val="22"/>
        </w:rPr>
        <w:t>- предоставление межбюджетных трансфертов.</w:t>
      </w:r>
    </w:p>
    <w:p w:rsidR="009E4696" w:rsidRPr="009E4696" w:rsidRDefault="009E4696" w:rsidP="005A0D79">
      <w:pPr>
        <w:pStyle w:val="25"/>
        <w:shd w:val="clear" w:color="auto" w:fill="auto"/>
        <w:spacing w:line="240" w:lineRule="auto"/>
        <w:ind w:right="20" w:firstLine="720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Финансирование мероприятий подпрограммы обеспечивается за счет средств областного, федерального бюджета и софинансирования из местного бюджета и внебюджетных источников.</w:t>
      </w:r>
    </w:p>
    <w:p w:rsidR="009E4696" w:rsidRPr="009E4696" w:rsidRDefault="009E4696" w:rsidP="005A0D79">
      <w:pPr>
        <w:pStyle w:val="25"/>
        <w:shd w:val="clear" w:color="auto" w:fill="auto"/>
        <w:spacing w:line="240" w:lineRule="auto"/>
        <w:ind w:right="20" w:firstLine="720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Финансирование мероприятий подпрограммы из федерального бюджета предполагается на долевой основе на условиях софинансирования, предусмотренных федеральным законодательством. Механизм привлечения федеральных средств предусмотрен, в частности:</w:t>
      </w:r>
    </w:p>
    <w:p w:rsidR="009E4696" w:rsidRPr="00D73824" w:rsidRDefault="009E4696" w:rsidP="005A0D79">
      <w:pPr>
        <w:pStyle w:val="25"/>
        <w:shd w:val="clear" w:color="auto" w:fill="auto"/>
        <w:tabs>
          <w:tab w:val="left" w:pos="709"/>
        </w:tabs>
        <w:spacing w:line="240" w:lineRule="auto"/>
        <w:ind w:right="20"/>
        <w:jc w:val="both"/>
        <w:rPr>
          <w:sz w:val="22"/>
          <w:szCs w:val="22"/>
        </w:rPr>
      </w:pPr>
      <w:r w:rsidRPr="009E4696">
        <w:rPr>
          <w:sz w:val="22"/>
          <w:szCs w:val="22"/>
        </w:rPr>
        <w:tab/>
      </w:r>
      <w:r w:rsidRPr="009E4696">
        <w:rPr>
          <w:sz w:val="22"/>
          <w:szCs w:val="22"/>
        </w:rPr>
        <w:tab/>
      </w:r>
      <w:r w:rsidRPr="00D73824">
        <w:rPr>
          <w:sz w:val="22"/>
          <w:szCs w:val="22"/>
        </w:rPr>
        <w:t xml:space="preserve">Правилами распределения и предоставления субсидий из федерального бюджета бюджетам субъектов Российской Федерации на поддержку племенного животноводства, утвержденными постановлением Правительства Российской Федерации от </w:t>
      </w:r>
      <w:r w:rsidR="00E54725" w:rsidRPr="00D73824">
        <w:rPr>
          <w:sz w:val="22"/>
          <w:szCs w:val="22"/>
        </w:rPr>
        <w:t>04декаб</w:t>
      </w:r>
      <w:r w:rsidRPr="00D73824">
        <w:rPr>
          <w:sz w:val="22"/>
          <w:szCs w:val="22"/>
        </w:rPr>
        <w:t>ря 20</w:t>
      </w:r>
      <w:r w:rsidR="00E54725" w:rsidRPr="00D73824">
        <w:rPr>
          <w:sz w:val="22"/>
          <w:szCs w:val="22"/>
        </w:rPr>
        <w:t>12</w:t>
      </w:r>
      <w:r w:rsidRPr="00D73824">
        <w:rPr>
          <w:sz w:val="22"/>
          <w:szCs w:val="22"/>
        </w:rPr>
        <w:t xml:space="preserve"> года № </w:t>
      </w:r>
      <w:r w:rsidR="00E54725" w:rsidRPr="00D73824">
        <w:rPr>
          <w:sz w:val="22"/>
          <w:szCs w:val="22"/>
        </w:rPr>
        <w:t>1257</w:t>
      </w:r>
      <w:r w:rsidRPr="00D73824">
        <w:rPr>
          <w:sz w:val="22"/>
          <w:szCs w:val="22"/>
        </w:rPr>
        <w:t>;</w:t>
      </w:r>
    </w:p>
    <w:p w:rsidR="009E4696" w:rsidRPr="00D73824" w:rsidRDefault="009E4696" w:rsidP="005A0D79">
      <w:pPr>
        <w:pStyle w:val="25"/>
        <w:shd w:val="clear" w:color="auto" w:fill="auto"/>
        <w:tabs>
          <w:tab w:val="left" w:pos="709"/>
        </w:tabs>
        <w:spacing w:line="240" w:lineRule="auto"/>
        <w:ind w:right="20"/>
        <w:jc w:val="both"/>
        <w:rPr>
          <w:sz w:val="22"/>
          <w:szCs w:val="22"/>
        </w:rPr>
      </w:pPr>
      <w:r w:rsidRPr="00D73824">
        <w:rPr>
          <w:sz w:val="22"/>
          <w:szCs w:val="22"/>
        </w:rPr>
        <w:tab/>
      </w:r>
      <w:r w:rsidRPr="00D73824">
        <w:rPr>
          <w:sz w:val="22"/>
          <w:szCs w:val="22"/>
        </w:rPr>
        <w:tab/>
        <w:t xml:space="preserve">Правилами распределения и предоставления субсидий из федерального бюджета бюджетам субъектов Российской Федерации на поддержку экономически значимых региональных программ развития сельского хозяйства субъектов Российской Федерации, утвержденными постановлением Правительства Российской Федерации от </w:t>
      </w:r>
      <w:r w:rsidR="00E54725" w:rsidRPr="00D73824">
        <w:rPr>
          <w:sz w:val="22"/>
          <w:szCs w:val="22"/>
        </w:rPr>
        <w:t>30</w:t>
      </w:r>
      <w:r w:rsidRPr="00D73824">
        <w:rPr>
          <w:sz w:val="22"/>
          <w:szCs w:val="22"/>
        </w:rPr>
        <w:t xml:space="preserve"> декабря 201</w:t>
      </w:r>
      <w:r w:rsidR="00E54725" w:rsidRPr="00D73824">
        <w:rPr>
          <w:sz w:val="22"/>
          <w:szCs w:val="22"/>
        </w:rPr>
        <w:t>6</w:t>
      </w:r>
      <w:r w:rsidRPr="00D73824">
        <w:rPr>
          <w:sz w:val="22"/>
          <w:szCs w:val="22"/>
        </w:rPr>
        <w:t xml:space="preserve"> года № </w:t>
      </w:r>
      <w:r w:rsidR="00E54725" w:rsidRPr="00D73824">
        <w:rPr>
          <w:sz w:val="22"/>
          <w:szCs w:val="22"/>
        </w:rPr>
        <w:t>1556</w:t>
      </w:r>
      <w:r w:rsidRPr="00D73824">
        <w:rPr>
          <w:sz w:val="22"/>
          <w:szCs w:val="22"/>
        </w:rPr>
        <w:t>;</w:t>
      </w:r>
    </w:p>
    <w:p w:rsidR="009E4696" w:rsidRPr="00D73824" w:rsidRDefault="009E4696" w:rsidP="005A0D79">
      <w:pPr>
        <w:pStyle w:val="25"/>
        <w:shd w:val="clear" w:color="auto" w:fill="auto"/>
        <w:tabs>
          <w:tab w:val="left" w:pos="709"/>
        </w:tabs>
        <w:spacing w:line="240" w:lineRule="auto"/>
        <w:ind w:right="20"/>
        <w:jc w:val="both"/>
        <w:rPr>
          <w:sz w:val="22"/>
          <w:szCs w:val="22"/>
        </w:rPr>
      </w:pPr>
      <w:r w:rsidRPr="00D73824">
        <w:rPr>
          <w:sz w:val="22"/>
          <w:szCs w:val="22"/>
        </w:rPr>
        <w:tab/>
      </w:r>
      <w:r w:rsidRPr="00D73824">
        <w:rPr>
          <w:sz w:val="22"/>
          <w:szCs w:val="22"/>
        </w:rPr>
        <w:tab/>
        <w:t xml:space="preserve">Правилами предоставления субсидий из федерального бюджета бюджетам субъектов Российской Федерации на поддержку отдельных подотраслей растениеводства, утвержденными постановлением Правительства Российской Федерации от </w:t>
      </w:r>
      <w:r w:rsidR="00E54725" w:rsidRPr="00D73824">
        <w:rPr>
          <w:sz w:val="22"/>
          <w:szCs w:val="22"/>
        </w:rPr>
        <w:t>12</w:t>
      </w:r>
      <w:r w:rsidRPr="00D73824">
        <w:rPr>
          <w:sz w:val="22"/>
          <w:szCs w:val="22"/>
        </w:rPr>
        <w:t xml:space="preserve"> декабря 201</w:t>
      </w:r>
      <w:r w:rsidR="00E54725" w:rsidRPr="00D73824">
        <w:rPr>
          <w:sz w:val="22"/>
          <w:szCs w:val="22"/>
        </w:rPr>
        <w:t>2</w:t>
      </w:r>
      <w:r w:rsidRPr="00D73824">
        <w:rPr>
          <w:sz w:val="22"/>
          <w:szCs w:val="22"/>
        </w:rPr>
        <w:t xml:space="preserve"> года № 1</w:t>
      </w:r>
      <w:r w:rsidR="00E54725" w:rsidRPr="00D73824">
        <w:rPr>
          <w:sz w:val="22"/>
          <w:szCs w:val="22"/>
        </w:rPr>
        <w:t>295</w:t>
      </w:r>
      <w:r w:rsidRPr="00D73824">
        <w:rPr>
          <w:sz w:val="22"/>
          <w:szCs w:val="22"/>
        </w:rPr>
        <w:t>;</w:t>
      </w:r>
    </w:p>
    <w:p w:rsidR="00FD6DC9" w:rsidRPr="00D73824" w:rsidRDefault="00FD6DC9" w:rsidP="005A0D79">
      <w:pPr>
        <w:pStyle w:val="25"/>
        <w:shd w:val="clear" w:color="auto" w:fill="auto"/>
        <w:tabs>
          <w:tab w:val="left" w:pos="709"/>
        </w:tabs>
        <w:spacing w:line="240" w:lineRule="auto"/>
        <w:ind w:right="20"/>
        <w:jc w:val="both"/>
        <w:rPr>
          <w:sz w:val="22"/>
          <w:szCs w:val="22"/>
        </w:rPr>
      </w:pPr>
      <w:r w:rsidRPr="00D73824">
        <w:rPr>
          <w:sz w:val="22"/>
          <w:szCs w:val="22"/>
        </w:rPr>
        <w:tab/>
        <w:t>Постановление Правительства Омской области от 15 февраля 2017 год №33-п «Об утверждении порядка расходования субвенции, предоставляемых местным бюджетам на оказание сельскохозяйственным товаропроизводителям несвязанной поддержки в области растениеводства, а также в области развития производства семенного картофеля и овощей открытого грунта</w:t>
      </w:r>
    </w:p>
    <w:p w:rsidR="009E4696" w:rsidRPr="00D73824" w:rsidRDefault="009E4696" w:rsidP="005A0D79">
      <w:pPr>
        <w:pStyle w:val="25"/>
        <w:shd w:val="clear" w:color="auto" w:fill="auto"/>
        <w:tabs>
          <w:tab w:val="left" w:pos="709"/>
        </w:tabs>
        <w:spacing w:line="240" w:lineRule="auto"/>
        <w:ind w:right="20"/>
        <w:jc w:val="both"/>
        <w:rPr>
          <w:sz w:val="22"/>
          <w:szCs w:val="22"/>
        </w:rPr>
      </w:pPr>
      <w:r w:rsidRPr="00D73824">
        <w:rPr>
          <w:sz w:val="22"/>
          <w:szCs w:val="22"/>
        </w:rPr>
        <w:tab/>
      </w:r>
      <w:r w:rsidRPr="00D73824">
        <w:rPr>
          <w:sz w:val="22"/>
          <w:szCs w:val="22"/>
        </w:rPr>
        <w:tab/>
        <w:t>Правилами предоставления и распределения субсидий из федерального бюджета бюджетам субъектов Российской Федерации на возмещение части затрат КФХ, включая индивидуальных предпринимателей, при оформлении в собственность используемых ими земельных участков из земель сельскохозяйственного назначения, утвержденными постановлением Правительства Российской Федерации от 31 октября 2011 года № 874;</w:t>
      </w:r>
    </w:p>
    <w:p w:rsidR="009E4696" w:rsidRPr="00D73824" w:rsidRDefault="009E4696" w:rsidP="005A0D79">
      <w:pPr>
        <w:pStyle w:val="25"/>
        <w:shd w:val="clear" w:color="auto" w:fill="auto"/>
        <w:tabs>
          <w:tab w:val="left" w:pos="709"/>
        </w:tabs>
        <w:spacing w:line="240" w:lineRule="auto"/>
        <w:ind w:right="20"/>
        <w:jc w:val="both"/>
        <w:rPr>
          <w:sz w:val="22"/>
          <w:szCs w:val="22"/>
        </w:rPr>
      </w:pPr>
      <w:r w:rsidRPr="00D73824">
        <w:rPr>
          <w:sz w:val="22"/>
          <w:szCs w:val="22"/>
        </w:rPr>
        <w:tab/>
      </w:r>
      <w:r w:rsidRPr="00D73824">
        <w:rPr>
          <w:sz w:val="22"/>
          <w:szCs w:val="22"/>
        </w:rPr>
        <w:tab/>
        <w:t>Правилами предоставления и распределения субсидий из федерального бюджета бюджетам субъектов Российской Федерации на поддержку развития консультационной помощи сельскохозяйственным товаропроизводителям, утвержденными постановлением Правительства Российской Федерации от 30 декабря 2011 года № 1231;</w:t>
      </w:r>
    </w:p>
    <w:p w:rsidR="009E4696" w:rsidRPr="00D73824" w:rsidRDefault="009E4696" w:rsidP="005A0D79">
      <w:pPr>
        <w:pStyle w:val="25"/>
        <w:shd w:val="clear" w:color="auto" w:fill="auto"/>
        <w:tabs>
          <w:tab w:val="left" w:pos="709"/>
        </w:tabs>
        <w:spacing w:line="240" w:lineRule="auto"/>
        <w:ind w:right="20"/>
        <w:jc w:val="both"/>
        <w:rPr>
          <w:sz w:val="22"/>
          <w:szCs w:val="22"/>
        </w:rPr>
      </w:pPr>
      <w:r w:rsidRPr="00D73824">
        <w:rPr>
          <w:sz w:val="22"/>
          <w:szCs w:val="22"/>
        </w:rPr>
        <w:tab/>
      </w:r>
      <w:r w:rsidRPr="00D73824">
        <w:rPr>
          <w:sz w:val="22"/>
          <w:szCs w:val="22"/>
        </w:rPr>
        <w:tab/>
        <w:t>Правилами предоставления и распределения субсидий из федерального бюджета бюджетам субъектов Российской Федерации на компенсацию части затрат сельскохозяйственных товаропроизводителей по страхованию урожая сельскохозяйственных культур, урожая многолетних насаждений и посадок многолетних насаждений, утвержденными постановлением Правительства Российской Федерации от 30 декабря 2010года № 1234;</w:t>
      </w:r>
    </w:p>
    <w:p w:rsidR="009E4696" w:rsidRPr="00D73824" w:rsidRDefault="009E4696" w:rsidP="005A0D79">
      <w:pPr>
        <w:pStyle w:val="25"/>
        <w:shd w:val="clear" w:color="auto" w:fill="auto"/>
        <w:tabs>
          <w:tab w:val="left" w:pos="709"/>
        </w:tabs>
        <w:spacing w:line="240" w:lineRule="auto"/>
        <w:ind w:right="20"/>
        <w:jc w:val="both"/>
        <w:rPr>
          <w:sz w:val="22"/>
          <w:szCs w:val="22"/>
        </w:rPr>
      </w:pPr>
      <w:r w:rsidRPr="00D73824">
        <w:rPr>
          <w:sz w:val="22"/>
          <w:szCs w:val="22"/>
        </w:rPr>
        <w:tab/>
      </w:r>
      <w:r w:rsidRPr="00D73824">
        <w:rPr>
          <w:sz w:val="22"/>
          <w:szCs w:val="22"/>
        </w:rPr>
        <w:tab/>
        <w:t>Правилами предоставления и распределения субсидий из федерального бюджета бюджетам субъектов Российской Федерации на развитие семейных животноводческих ферм, утвержденными постановлением Правительства Российской Федерации от 28 февраля 2010 года № 165;</w:t>
      </w:r>
    </w:p>
    <w:p w:rsidR="009E4696" w:rsidRPr="00D73824" w:rsidRDefault="009E4696" w:rsidP="005A0D79">
      <w:pPr>
        <w:pStyle w:val="25"/>
        <w:shd w:val="clear" w:color="auto" w:fill="auto"/>
        <w:tabs>
          <w:tab w:val="left" w:pos="709"/>
        </w:tabs>
        <w:spacing w:line="240" w:lineRule="auto"/>
        <w:ind w:right="20"/>
        <w:jc w:val="both"/>
        <w:rPr>
          <w:sz w:val="22"/>
          <w:szCs w:val="22"/>
        </w:rPr>
      </w:pPr>
      <w:r w:rsidRPr="00D73824">
        <w:rPr>
          <w:sz w:val="22"/>
          <w:szCs w:val="22"/>
        </w:rPr>
        <w:tab/>
      </w:r>
      <w:r w:rsidRPr="00D73824">
        <w:rPr>
          <w:sz w:val="22"/>
          <w:szCs w:val="22"/>
        </w:rPr>
        <w:tab/>
        <w:t>Правилами предоставления и распределения субсидий из федерального бюджета бюджетам субъектов Российской Федерации на поддержку начинающих фермеров, утвержденными постановлением Правительства Российской Федерации от 28 февраля 2012 года № 166.</w:t>
      </w:r>
    </w:p>
    <w:p w:rsidR="001041CF" w:rsidRPr="00D73824" w:rsidRDefault="001041CF" w:rsidP="005A0D79">
      <w:pPr>
        <w:pStyle w:val="25"/>
        <w:shd w:val="clear" w:color="auto" w:fill="auto"/>
        <w:tabs>
          <w:tab w:val="left" w:pos="709"/>
        </w:tabs>
        <w:spacing w:line="240" w:lineRule="auto"/>
        <w:ind w:right="20"/>
        <w:jc w:val="both"/>
        <w:rPr>
          <w:sz w:val="22"/>
          <w:szCs w:val="22"/>
        </w:rPr>
      </w:pPr>
      <w:r w:rsidRPr="00D73824">
        <w:rPr>
          <w:sz w:val="22"/>
          <w:szCs w:val="22"/>
        </w:rPr>
        <w:lastRenderedPageBreak/>
        <w:tab/>
        <w:t>Постановление Правительства Российской Федерации от 14 июля 2012 года №717 «О Государственной программе развития сельского хозяйства и регулирования рынков сельскохозяйственной продукции, сырья и продовольствия на 2013-2020 годы</w:t>
      </w:r>
    </w:p>
    <w:p w:rsidR="00EE636A" w:rsidRPr="00D73824" w:rsidRDefault="00EE636A" w:rsidP="005A0D79">
      <w:pPr>
        <w:pStyle w:val="25"/>
        <w:shd w:val="clear" w:color="auto" w:fill="auto"/>
        <w:tabs>
          <w:tab w:val="left" w:pos="709"/>
        </w:tabs>
        <w:spacing w:line="240" w:lineRule="auto"/>
        <w:ind w:right="20"/>
        <w:jc w:val="both"/>
        <w:rPr>
          <w:sz w:val="22"/>
          <w:szCs w:val="22"/>
        </w:rPr>
      </w:pPr>
      <w:r w:rsidRPr="00D73824">
        <w:rPr>
          <w:sz w:val="22"/>
          <w:szCs w:val="22"/>
        </w:rPr>
        <w:tab/>
        <w:t>Постановление Правительства Омской области от 15 октября 2013 г. № 252-п «Об утверждении государственной программы Омской области «Развитие сельского хозяйства и регулирования рынков сельскохозяйственной продукции, сырья и продовольствия Омской области»</w:t>
      </w:r>
    </w:p>
    <w:p w:rsidR="009E4696" w:rsidRPr="00D73824" w:rsidRDefault="009E4696" w:rsidP="005A0D79">
      <w:pPr>
        <w:pStyle w:val="25"/>
        <w:shd w:val="clear" w:color="auto" w:fill="auto"/>
        <w:spacing w:line="240" w:lineRule="auto"/>
        <w:ind w:right="20" w:firstLine="708"/>
        <w:jc w:val="both"/>
        <w:rPr>
          <w:sz w:val="22"/>
          <w:szCs w:val="22"/>
        </w:rPr>
      </w:pPr>
      <w:r w:rsidRPr="00D73824">
        <w:rPr>
          <w:sz w:val="22"/>
          <w:szCs w:val="22"/>
        </w:rPr>
        <w:t>Привлечение средств местного бюджета предполагается посредством предоставления межбюджетных трансфертов на условиях софинансирования в соответствии с законодательством.</w:t>
      </w:r>
    </w:p>
    <w:p w:rsidR="009E4696" w:rsidRPr="00D73824" w:rsidRDefault="009E4696" w:rsidP="005A0D79">
      <w:pPr>
        <w:pStyle w:val="25"/>
        <w:shd w:val="clear" w:color="auto" w:fill="auto"/>
        <w:spacing w:line="240" w:lineRule="auto"/>
        <w:ind w:right="20" w:firstLine="700"/>
        <w:jc w:val="both"/>
        <w:rPr>
          <w:sz w:val="22"/>
          <w:szCs w:val="22"/>
        </w:rPr>
      </w:pPr>
      <w:r w:rsidRPr="00D73824">
        <w:rPr>
          <w:sz w:val="22"/>
          <w:szCs w:val="22"/>
        </w:rPr>
        <w:t>Привлечение средств из внебюджетных источников предполагается на долевой основе в порядке и на условиях, предусмотренных законодательством.</w:t>
      </w:r>
    </w:p>
    <w:p w:rsidR="009E4696" w:rsidRDefault="009E4696" w:rsidP="005A0D79">
      <w:pPr>
        <w:pStyle w:val="25"/>
        <w:shd w:val="clear" w:color="auto" w:fill="auto"/>
        <w:spacing w:after="341" w:line="240" w:lineRule="auto"/>
        <w:ind w:right="20" w:firstLine="700"/>
        <w:jc w:val="both"/>
        <w:rPr>
          <w:sz w:val="22"/>
          <w:szCs w:val="22"/>
        </w:rPr>
      </w:pPr>
      <w:r w:rsidRPr="00D73824">
        <w:rPr>
          <w:sz w:val="22"/>
          <w:szCs w:val="22"/>
        </w:rPr>
        <w:t>Реализация подпрограммы обеспечит достижение установленных значений по основным показателям муниципальной Программы «Развитие экономического потенциала Знаменского муниципального района Омской области», целей социально-экономического развития Знаменского района Омской области, решение социально-демографических проблем.</w:t>
      </w:r>
    </w:p>
    <w:p w:rsidR="008378C9" w:rsidRPr="009B1C44" w:rsidRDefault="00C50467" w:rsidP="008378C9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Общие расходы подпрограммы: </w:t>
      </w:r>
      <w:r w:rsidR="008378C9" w:rsidRPr="009B1C44">
        <w:rPr>
          <w:rFonts w:ascii="Times New Roman" w:hAnsi="Times New Roman" w:cs="Times New Roman"/>
          <w:sz w:val="22"/>
          <w:szCs w:val="22"/>
        </w:rPr>
        <w:t>2</w:t>
      </w:r>
      <w:r w:rsidR="008378C9">
        <w:rPr>
          <w:rFonts w:ascii="Times New Roman" w:hAnsi="Times New Roman" w:cs="Times New Roman"/>
          <w:sz w:val="22"/>
          <w:szCs w:val="22"/>
        </w:rPr>
        <w:t>9 137 9</w:t>
      </w:r>
      <w:r w:rsidR="008378C9" w:rsidRPr="009B1C44">
        <w:rPr>
          <w:rFonts w:ascii="Times New Roman" w:hAnsi="Times New Roman" w:cs="Times New Roman"/>
          <w:sz w:val="22"/>
          <w:szCs w:val="22"/>
        </w:rPr>
        <w:t>08,05</w:t>
      </w:r>
      <w:r w:rsidR="008378C9">
        <w:rPr>
          <w:rFonts w:ascii="Times New Roman" w:hAnsi="Times New Roman" w:cs="Times New Roman"/>
          <w:sz w:val="22"/>
          <w:szCs w:val="22"/>
        </w:rPr>
        <w:t xml:space="preserve"> </w:t>
      </w:r>
      <w:r w:rsidR="008378C9" w:rsidRPr="009B1C44">
        <w:rPr>
          <w:rFonts w:ascii="Times New Roman" w:hAnsi="Times New Roman" w:cs="Times New Roman"/>
          <w:sz w:val="22"/>
          <w:szCs w:val="22"/>
        </w:rPr>
        <w:t>рублей, в том числе:</w:t>
      </w:r>
    </w:p>
    <w:p w:rsidR="008378C9" w:rsidRPr="009B1C44" w:rsidRDefault="008378C9" w:rsidP="008378C9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>2020 год – 3 128 393,42</w:t>
      </w:r>
      <w:r w:rsidR="007C3B01">
        <w:rPr>
          <w:rFonts w:ascii="Times New Roman" w:hAnsi="Times New Roman" w:cs="Times New Roman"/>
          <w:sz w:val="22"/>
          <w:szCs w:val="22"/>
        </w:rPr>
        <w:t xml:space="preserve"> </w:t>
      </w:r>
      <w:r w:rsidRPr="009B1C44">
        <w:rPr>
          <w:rFonts w:ascii="Times New Roman" w:hAnsi="Times New Roman" w:cs="Times New Roman"/>
          <w:sz w:val="22"/>
          <w:szCs w:val="22"/>
        </w:rPr>
        <w:t>руб.</w:t>
      </w:r>
    </w:p>
    <w:p w:rsidR="008378C9" w:rsidRPr="009B1C44" w:rsidRDefault="008378C9" w:rsidP="008378C9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>2021 год – 3</w:t>
      </w:r>
      <w:r w:rsidR="007C3B01">
        <w:rPr>
          <w:rFonts w:ascii="Times New Roman" w:hAnsi="Times New Roman" w:cs="Times New Roman"/>
          <w:sz w:val="22"/>
          <w:szCs w:val="22"/>
        </w:rPr>
        <w:t> </w:t>
      </w:r>
      <w:r w:rsidRPr="009B1C44">
        <w:rPr>
          <w:rFonts w:ascii="Times New Roman" w:hAnsi="Times New Roman" w:cs="Times New Roman"/>
          <w:sz w:val="22"/>
          <w:szCs w:val="22"/>
        </w:rPr>
        <w:t>720</w:t>
      </w:r>
      <w:r w:rsidR="007C3B01">
        <w:rPr>
          <w:rFonts w:ascii="Times New Roman" w:hAnsi="Times New Roman" w:cs="Times New Roman"/>
          <w:sz w:val="22"/>
          <w:szCs w:val="22"/>
        </w:rPr>
        <w:t xml:space="preserve"> </w:t>
      </w:r>
      <w:r w:rsidRPr="009B1C44">
        <w:rPr>
          <w:rFonts w:ascii="Times New Roman" w:hAnsi="Times New Roman" w:cs="Times New Roman"/>
          <w:sz w:val="22"/>
          <w:szCs w:val="22"/>
        </w:rPr>
        <w:t>283,72</w:t>
      </w:r>
      <w:r w:rsidR="007C3B01">
        <w:rPr>
          <w:rFonts w:ascii="Times New Roman" w:hAnsi="Times New Roman" w:cs="Times New Roman"/>
          <w:sz w:val="22"/>
          <w:szCs w:val="22"/>
        </w:rPr>
        <w:t xml:space="preserve"> </w:t>
      </w:r>
      <w:r w:rsidRPr="009B1C44">
        <w:rPr>
          <w:rFonts w:ascii="Times New Roman" w:hAnsi="Times New Roman" w:cs="Times New Roman"/>
          <w:sz w:val="22"/>
          <w:szCs w:val="22"/>
        </w:rPr>
        <w:t>руб.</w:t>
      </w:r>
    </w:p>
    <w:p w:rsidR="008378C9" w:rsidRPr="009B1C44" w:rsidRDefault="008378C9" w:rsidP="008378C9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>2022 год – 4</w:t>
      </w:r>
      <w:r w:rsidR="007C3B01">
        <w:rPr>
          <w:rFonts w:ascii="Times New Roman" w:hAnsi="Times New Roman" w:cs="Times New Roman"/>
          <w:sz w:val="22"/>
          <w:szCs w:val="22"/>
        </w:rPr>
        <w:t xml:space="preserve"> </w:t>
      </w:r>
      <w:r w:rsidRPr="009B1C44">
        <w:rPr>
          <w:rFonts w:ascii="Times New Roman" w:hAnsi="Times New Roman" w:cs="Times New Roman"/>
          <w:sz w:val="22"/>
          <w:szCs w:val="22"/>
        </w:rPr>
        <w:t>076 281,84</w:t>
      </w:r>
      <w:r w:rsidR="007C3B01">
        <w:rPr>
          <w:rFonts w:ascii="Times New Roman" w:hAnsi="Times New Roman" w:cs="Times New Roman"/>
          <w:sz w:val="22"/>
          <w:szCs w:val="22"/>
        </w:rPr>
        <w:t xml:space="preserve"> </w:t>
      </w:r>
      <w:r w:rsidRPr="009B1C44">
        <w:rPr>
          <w:rFonts w:ascii="Times New Roman" w:hAnsi="Times New Roman" w:cs="Times New Roman"/>
          <w:sz w:val="22"/>
          <w:szCs w:val="22"/>
        </w:rPr>
        <w:t>руб.</w:t>
      </w:r>
    </w:p>
    <w:p w:rsidR="008378C9" w:rsidRPr="009B1C44" w:rsidRDefault="008378C9" w:rsidP="008378C9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>2023 год –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9B1C44">
        <w:rPr>
          <w:rFonts w:ascii="Times New Roman" w:hAnsi="Times New Roman" w:cs="Times New Roman"/>
          <w:sz w:val="22"/>
          <w:szCs w:val="22"/>
        </w:rPr>
        <w:t>4 242 299,03</w:t>
      </w:r>
      <w:r w:rsidR="007C3B01">
        <w:rPr>
          <w:rFonts w:ascii="Times New Roman" w:hAnsi="Times New Roman" w:cs="Times New Roman"/>
          <w:sz w:val="22"/>
          <w:szCs w:val="22"/>
        </w:rPr>
        <w:t xml:space="preserve"> </w:t>
      </w:r>
      <w:r w:rsidRPr="009B1C44">
        <w:rPr>
          <w:rFonts w:ascii="Times New Roman" w:hAnsi="Times New Roman" w:cs="Times New Roman"/>
          <w:sz w:val="22"/>
          <w:szCs w:val="22"/>
        </w:rPr>
        <w:t>руб.</w:t>
      </w:r>
    </w:p>
    <w:p w:rsidR="008378C9" w:rsidRPr="009B1C44" w:rsidRDefault="008378C9" w:rsidP="008378C9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>2024 год –</w:t>
      </w:r>
      <w:r>
        <w:rPr>
          <w:rFonts w:ascii="Times New Roman" w:hAnsi="Times New Roman" w:cs="Times New Roman"/>
          <w:sz w:val="22"/>
          <w:szCs w:val="22"/>
        </w:rPr>
        <w:t xml:space="preserve"> 4 29</w:t>
      </w:r>
      <w:r w:rsidRPr="009B1C44">
        <w:rPr>
          <w:rFonts w:ascii="Times New Roman" w:hAnsi="Times New Roman" w:cs="Times New Roman"/>
          <w:sz w:val="22"/>
          <w:szCs w:val="22"/>
        </w:rPr>
        <w:t>5</w:t>
      </w:r>
      <w:r>
        <w:rPr>
          <w:rFonts w:ascii="Times New Roman" w:hAnsi="Times New Roman" w:cs="Times New Roman"/>
          <w:sz w:val="22"/>
          <w:szCs w:val="22"/>
        </w:rPr>
        <w:t xml:space="preserve"> 1</w:t>
      </w:r>
      <w:r w:rsidRPr="009B1C44">
        <w:rPr>
          <w:rFonts w:ascii="Times New Roman" w:hAnsi="Times New Roman" w:cs="Times New Roman"/>
          <w:sz w:val="22"/>
          <w:szCs w:val="22"/>
        </w:rPr>
        <w:t>85,00</w:t>
      </w:r>
      <w:r w:rsidR="007C3B01">
        <w:rPr>
          <w:rFonts w:ascii="Times New Roman" w:hAnsi="Times New Roman" w:cs="Times New Roman"/>
          <w:sz w:val="22"/>
          <w:szCs w:val="22"/>
        </w:rPr>
        <w:t xml:space="preserve"> </w:t>
      </w:r>
      <w:r w:rsidRPr="009B1C44">
        <w:rPr>
          <w:rFonts w:ascii="Times New Roman" w:hAnsi="Times New Roman" w:cs="Times New Roman"/>
          <w:sz w:val="22"/>
          <w:szCs w:val="22"/>
        </w:rPr>
        <w:t>руб.</w:t>
      </w:r>
    </w:p>
    <w:p w:rsidR="008378C9" w:rsidRPr="009B1C44" w:rsidRDefault="008378C9" w:rsidP="008378C9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>2025 год – 4 837 732,52</w:t>
      </w:r>
      <w:r w:rsidR="007C3B01">
        <w:rPr>
          <w:rFonts w:ascii="Times New Roman" w:hAnsi="Times New Roman" w:cs="Times New Roman"/>
          <w:sz w:val="22"/>
          <w:szCs w:val="22"/>
        </w:rPr>
        <w:t xml:space="preserve"> </w:t>
      </w:r>
      <w:r w:rsidRPr="009B1C44">
        <w:rPr>
          <w:rFonts w:ascii="Times New Roman" w:hAnsi="Times New Roman" w:cs="Times New Roman"/>
          <w:sz w:val="22"/>
          <w:szCs w:val="22"/>
        </w:rPr>
        <w:t>руб.</w:t>
      </w:r>
    </w:p>
    <w:p w:rsidR="008378C9" w:rsidRPr="009B1C44" w:rsidRDefault="008378C9" w:rsidP="008378C9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>2026 год – 4</w:t>
      </w:r>
      <w:r w:rsidR="007C3B01">
        <w:rPr>
          <w:rFonts w:ascii="Times New Roman" w:hAnsi="Times New Roman" w:cs="Times New Roman"/>
          <w:sz w:val="22"/>
          <w:szCs w:val="22"/>
        </w:rPr>
        <w:t xml:space="preserve"> </w:t>
      </w:r>
      <w:r w:rsidRPr="009B1C44">
        <w:rPr>
          <w:rFonts w:ascii="Times New Roman" w:hAnsi="Times New Roman" w:cs="Times New Roman"/>
          <w:sz w:val="22"/>
          <w:szCs w:val="22"/>
        </w:rPr>
        <w:t>837 732,52</w:t>
      </w:r>
      <w:r w:rsidR="007C3B01">
        <w:rPr>
          <w:rFonts w:ascii="Times New Roman" w:hAnsi="Times New Roman" w:cs="Times New Roman"/>
          <w:sz w:val="22"/>
          <w:szCs w:val="22"/>
        </w:rPr>
        <w:t xml:space="preserve"> </w:t>
      </w:r>
      <w:r w:rsidRPr="009B1C44">
        <w:rPr>
          <w:rFonts w:ascii="Times New Roman" w:hAnsi="Times New Roman" w:cs="Times New Roman"/>
          <w:sz w:val="22"/>
          <w:szCs w:val="22"/>
        </w:rPr>
        <w:t>руб.</w:t>
      </w:r>
    </w:p>
    <w:p w:rsidR="008378C9" w:rsidRPr="009B1C44" w:rsidRDefault="008378C9" w:rsidP="008378C9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>в том числе из местного бюджета: 28 </w:t>
      </w:r>
      <w:r>
        <w:rPr>
          <w:rFonts w:ascii="Times New Roman" w:hAnsi="Times New Roman" w:cs="Times New Roman"/>
          <w:sz w:val="22"/>
          <w:szCs w:val="22"/>
        </w:rPr>
        <w:t>848</w:t>
      </w:r>
      <w:r w:rsidRPr="009B1C44">
        <w:rPr>
          <w:rFonts w:ascii="Times New Roman" w:hAnsi="Times New Roman" w:cs="Times New Roman"/>
          <w:sz w:val="22"/>
          <w:szCs w:val="22"/>
        </w:rPr>
        <w:t> </w:t>
      </w:r>
      <w:r>
        <w:rPr>
          <w:rFonts w:ascii="Times New Roman" w:hAnsi="Times New Roman" w:cs="Times New Roman"/>
          <w:sz w:val="22"/>
          <w:szCs w:val="22"/>
        </w:rPr>
        <w:t>8</w:t>
      </w:r>
      <w:r w:rsidRPr="009B1C44">
        <w:rPr>
          <w:rFonts w:ascii="Times New Roman" w:hAnsi="Times New Roman" w:cs="Times New Roman"/>
          <w:sz w:val="22"/>
          <w:szCs w:val="22"/>
        </w:rPr>
        <w:t>00,49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9B1C44">
        <w:rPr>
          <w:rFonts w:ascii="Times New Roman" w:hAnsi="Times New Roman" w:cs="Times New Roman"/>
          <w:sz w:val="22"/>
          <w:szCs w:val="22"/>
        </w:rPr>
        <w:t>руб., в т.ч. по годам:</w:t>
      </w:r>
    </w:p>
    <w:p w:rsidR="008378C9" w:rsidRPr="009B1C44" w:rsidRDefault="008378C9" w:rsidP="008378C9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>2020 год – 3 007 216,62 руб.</w:t>
      </w:r>
    </w:p>
    <w:p w:rsidR="008378C9" w:rsidRPr="009B1C44" w:rsidRDefault="008378C9" w:rsidP="008378C9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>2021 год – 3</w:t>
      </w:r>
      <w:r w:rsidR="00C72659">
        <w:rPr>
          <w:rFonts w:ascii="Times New Roman" w:hAnsi="Times New Roman" w:cs="Times New Roman"/>
          <w:sz w:val="22"/>
          <w:szCs w:val="22"/>
        </w:rPr>
        <w:t> </w:t>
      </w:r>
      <w:r w:rsidRPr="009B1C44">
        <w:rPr>
          <w:rFonts w:ascii="Times New Roman" w:hAnsi="Times New Roman" w:cs="Times New Roman"/>
          <w:sz w:val="22"/>
          <w:szCs w:val="22"/>
        </w:rPr>
        <w:t>711</w:t>
      </w:r>
      <w:r w:rsidR="00C72659">
        <w:rPr>
          <w:rFonts w:ascii="Times New Roman" w:hAnsi="Times New Roman" w:cs="Times New Roman"/>
          <w:sz w:val="22"/>
          <w:szCs w:val="22"/>
        </w:rPr>
        <w:t xml:space="preserve"> </w:t>
      </w:r>
      <w:r w:rsidRPr="009B1C44">
        <w:rPr>
          <w:rFonts w:ascii="Times New Roman" w:hAnsi="Times New Roman" w:cs="Times New Roman"/>
          <w:sz w:val="22"/>
          <w:szCs w:val="22"/>
        </w:rPr>
        <w:t>195,52 руб.</w:t>
      </w:r>
    </w:p>
    <w:p w:rsidR="008378C9" w:rsidRPr="009B1C44" w:rsidRDefault="008378C9" w:rsidP="008378C9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>2022 год – 4</w:t>
      </w:r>
      <w:r w:rsidR="00C72659">
        <w:rPr>
          <w:rFonts w:ascii="Times New Roman" w:hAnsi="Times New Roman" w:cs="Times New Roman"/>
          <w:sz w:val="22"/>
          <w:szCs w:val="22"/>
        </w:rPr>
        <w:t xml:space="preserve"> </w:t>
      </w:r>
      <w:r w:rsidRPr="009B1C44">
        <w:rPr>
          <w:rFonts w:ascii="Times New Roman" w:hAnsi="Times New Roman" w:cs="Times New Roman"/>
          <w:sz w:val="22"/>
          <w:szCs w:val="22"/>
        </w:rPr>
        <w:t>006 783,84 руб.</w:t>
      </w:r>
    </w:p>
    <w:p w:rsidR="008378C9" w:rsidRPr="009B1C44" w:rsidRDefault="008378C9" w:rsidP="008378C9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>2023 год –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9B1C44">
        <w:rPr>
          <w:rFonts w:ascii="Times New Roman" w:hAnsi="Times New Roman" w:cs="Times New Roman"/>
          <w:sz w:val="22"/>
          <w:szCs w:val="22"/>
        </w:rPr>
        <w:t>4 153 954,47 руб.</w:t>
      </w:r>
    </w:p>
    <w:p w:rsidR="008378C9" w:rsidRPr="009B1C44" w:rsidRDefault="008378C9" w:rsidP="008378C9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>2024 год –</w:t>
      </w:r>
      <w:r>
        <w:rPr>
          <w:rFonts w:ascii="Times New Roman" w:hAnsi="Times New Roman" w:cs="Times New Roman"/>
          <w:sz w:val="22"/>
          <w:szCs w:val="22"/>
        </w:rPr>
        <w:t xml:space="preserve"> 4</w:t>
      </w:r>
      <w:r w:rsidRPr="009B1C44">
        <w:rPr>
          <w:rFonts w:ascii="Times New Roman" w:hAnsi="Times New Roman" w:cs="Times New Roman"/>
          <w:sz w:val="22"/>
          <w:szCs w:val="22"/>
        </w:rPr>
        <w:t> </w:t>
      </w:r>
      <w:r>
        <w:rPr>
          <w:rFonts w:ascii="Times New Roman" w:hAnsi="Times New Roman" w:cs="Times New Roman"/>
          <w:sz w:val="22"/>
          <w:szCs w:val="22"/>
        </w:rPr>
        <w:t>295</w:t>
      </w:r>
      <w:r w:rsidRPr="009B1C44">
        <w:rPr>
          <w:rFonts w:ascii="Times New Roman" w:hAnsi="Times New Roman" w:cs="Times New Roman"/>
          <w:sz w:val="22"/>
          <w:szCs w:val="22"/>
        </w:rPr>
        <w:t> </w:t>
      </w:r>
      <w:r>
        <w:rPr>
          <w:rFonts w:ascii="Times New Roman" w:hAnsi="Times New Roman" w:cs="Times New Roman"/>
          <w:sz w:val="22"/>
          <w:szCs w:val="22"/>
        </w:rPr>
        <w:t>1</w:t>
      </w:r>
      <w:r w:rsidRPr="009B1C44">
        <w:rPr>
          <w:rFonts w:ascii="Times New Roman" w:hAnsi="Times New Roman" w:cs="Times New Roman"/>
          <w:sz w:val="22"/>
          <w:szCs w:val="22"/>
        </w:rPr>
        <w:t>85,00</w:t>
      </w:r>
      <w:r w:rsidR="00C72659">
        <w:rPr>
          <w:rFonts w:ascii="Times New Roman" w:hAnsi="Times New Roman" w:cs="Times New Roman"/>
          <w:sz w:val="22"/>
          <w:szCs w:val="22"/>
        </w:rPr>
        <w:t xml:space="preserve"> </w:t>
      </w:r>
      <w:r w:rsidRPr="009B1C44">
        <w:rPr>
          <w:rFonts w:ascii="Times New Roman" w:hAnsi="Times New Roman" w:cs="Times New Roman"/>
          <w:sz w:val="22"/>
          <w:szCs w:val="22"/>
        </w:rPr>
        <w:t>руб.</w:t>
      </w:r>
    </w:p>
    <w:p w:rsidR="008378C9" w:rsidRPr="009B1C44" w:rsidRDefault="008378C9" w:rsidP="008378C9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>2025 год – 4 837 732,52 руб.</w:t>
      </w:r>
    </w:p>
    <w:p w:rsidR="008378C9" w:rsidRPr="009B1C44" w:rsidRDefault="008378C9" w:rsidP="008378C9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>2026 год – 4 837 732,52 руб.</w:t>
      </w:r>
    </w:p>
    <w:p w:rsidR="008378C9" w:rsidRPr="009B1C44" w:rsidRDefault="008378C9" w:rsidP="008378C9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>из областного бюджета – 218 474,00</w:t>
      </w:r>
      <w:r w:rsidR="00C72659">
        <w:rPr>
          <w:rFonts w:ascii="Times New Roman" w:hAnsi="Times New Roman" w:cs="Times New Roman"/>
          <w:sz w:val="22"/>
          <w:szCs w:val="22"/>
        </w:rPr>
        <w:t xml:space="preserve"> </w:t>
      </w:r>
      <w:r w:rsidRPr="009B1C44">
        <w:rPr>
          <w:rFonts w:ascii="Times New Roman" w:hAnsi="Times New Roman" w:cs="Times New Roman"/>
          <w:sz w:val="22"/>
          <w:szCs w:val="22"/>
        </w:rPr>
        <w:t>руб., в т.ч. по годам:</w:t>
      </w:r>
    </w:p>
    <w:p w:rsidR="008378C9" w:rsidRPr="009B1C44" w:rsidRDefault="008378C9" w:rsidP="008378C9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>2020 год – 121 176,80 руб.</w:t>
      </w:r>
    </w:p>
    <w:p w:rsidR="008378C9" w:rsidRPr="009B1C44" w:rsidRDefault="008378C9" w:rsidP="008378C9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>2021 год –   9 088,20 руб.</w:t>
      </w:r>
    </w:p>
    <w:p w:rsidR="008378C9" w:rsidRPr="009B1C44" w:rsidRDefault="008378C9" w:rsidP="008378C9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>2022 год –    69 498,00 руб.</w:t>
      </w:r>
    </w:p>
    <w:p w:rsidR="008378C9" w:rsidRPr="009B1C44" w:rsidRDefault="008378C9" w:rsidP="008378C9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>2023 год –88344,56 руб.</w:t>
      </w:r>
    </w:p>
    <w:p w:rsidR="008378C9" w:rsidRPr="009B1C44" w:rsidRDefault="008378C9" w:rsidP="008378C9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>2024 год –0,00руб.</w:t>
      </w:r>
    </w:p>
    <w:p w:rsidR="008378C9" w:rsidRDefault="008378C9" w:rsidP="008378C9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>2025 год – 0,00 руб.</w:t>
      </w:r>
    </w:p>
    <w:p w:rsidR="008E7B03" w:rsidRDefault="008378C9" w:rsidP="008378C9">
      <w:pPr>
        <w:ind w:firstLine="0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2026 год – 0,00 руб.</w:t>
      </w:r>
    </w:p>
    <w:p w:rsidR="009E4696" w:rsidRPr="0084004C" w:rsidRDefault="0084004C" w:rsidP="006F4E56">
      <w:pPr>
        <w:pStyle w:val="25"/>
        <w:shd w:val="clear" w:color="auto" w:fill="auto"/>
        <w:spacing w:after="306" w:line="270" w:lineRule="exact"/>
        <w:ind w:left="1060"/>
        <w:jc w:val="center"/>
        <w:rPr>
          <w:sz w:val="22"/>
          <w:szCs w:val="22"/>
        </w:rPr>
      </w:pPr>
      <w:r w:rsidRPr="0084004C">
        <w:rPr>
          <w:sz w:val="22"/>
          <w:szCs w:val="22"/>
        </w:rPr>
        <w:t>7</w:t>
      </w:r>
      <w:r w:rsidR="009E4696" w:rsidRPr="0084004C">
        <w:rPr>
          <w:sz w:val="22"/>
          <w:szCs w:val="22"/>
        </w:rPr>
        <w:t>.  «Ожидаемые  конечные результаты  подпрограммы»</w:t>
      </w:r>
    </w:p>
    <w:p w:rsidR="009E4696" w:rsidRPr="009E4696" w:rsidRDefault="009E4696" w:rsidP="005A0D79">
      <w:pPr>
        <w:pStyle w:val="25"/>
        <w:shd w:val="clear" w:color="auto" w:fill="auto"/>
        <w:spacing w:line="240" w:lineRule="auto"/>
        <w:ind w:left="20" w:right="23" w:firstLine="700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В результате реализации подпрограммы будет обеспечено достижение установленных значений по основным показателям Стратегии социально- экономического развития Знаменск</w:t>
      </w:r>
      <w:r w:rsidR="00EB531D">
        <w:rPr>
          <w:sz w:val="22"/>
          <w:szCs w:val="22"/>
        </w:rPr>
        <w:t>ого района Омской области до 2030</w:t>
      </w:r>
      <w:r w:rsidRPr="009E4696">
        <w:rPr>
          <w:sz w:val="22"/>
          <w:szCs w:val="22"/>
        </w:rPr>
        <w:t xml:space="preserve"> года.</w:t>
      </w:r>
    </w:p>
    <w:p w:rsidR="009E4696" w:rsidRPr="009E4696" w:rsidRDefault="009E4696" w:rsidP="005A0D79">
      <w:pPr>
        <w:pStyle w:val="25"/>
        <w:shd w:val="clear" w:color="auto" w:fill="auto"/>
        <w:spacing w:line="240" w:lineRule="auto"/>
        <w:ind w:left="20" w:right="23" w:firstLine="700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Выполнение подпрограммы позволит обеспечить развитие сельских территорий, повышение занятости и уровня жизни сельского населения в Знаменском районе Омской области, увеличение объема производства и переработки сельскохозяйственной продукции, устойчивую продовольственную безопасность Знаменского района Омской области, повысить конкурентоспособность сельскохозяйственной продукции, финансовую устойчивость предприятий АПК.</w:t>
      </w:r>
    </w:p>
    <w:p w:rsidR="00333AC1" w:rsidRDefault="009E4696" w:rsidP="007B1822">
      <w:pPr>
        <w:pStyle w:val="25"/>
        <w:shd w:val="clear" w:color="auto" w:fill="auto"/>
        <w:spacing w:line="240" w:lineRule="auto"/>
        <w:ind w:left="20" w:right="23" w:firstLine="700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За период реализации подпрограммы будут достигнуты следующие результаты</w:t>
      </w:r>
      <w:r w:rsidR="007B1822">
        <w:rPr>
          <w:sz w:val="22"/>
          <w:szCs w:val="22"/>
        </w:rPr>
        <w:t>:</w:t>
      </w:r>
    </w:p>
    <w:p w:rsidR="007B1822" w:rsidRPr="00014F71" w:rsidRDefault="007B1822" w:rsidP="00EF386F">
      <w:pPr>
        <w:pStyle w:val="25"/>
        <w:shd w:val="clear" w:color="auto" w:fill="auto"/>
        <w:tabs>
          <w:tab w:val="left" w:pos="879"/>
        </w:tabs>
        <w:spacing w:line="240" w:lineRule="auto"/>
        <w:ind w:firstLine="709"/>
        <w:jc w:val="both"/>
        <w:rPr>
          <w:sz w:val="22"/>
          <w:szCs w:val="22"/>
        </w:rPr>
      </w:pPr>
      <w:r w:rsidRPr="00014F71">
        <w:rPr>
          <w:sz w:val="22"/>
          <w:szCs w:val="22"/>
        </w:rPr>
        <w:t>-</w:t>
      </w:r>
      <w:r w:rsidR="00EF386F">
        <w:rPr>
          <w:sz w:val="22"/>
          <w:szCs w:val="22"/>
        </w:rPr>
        <w:t xml:space="preserve"> п</w:t>
      </w:r>
      <w:r>
        <w:rPr>
          <w:sz w:val="22"/>
          <w:szCs w:val="22"/>
        </w:rPr>
        <w:t>овысится</w:t>
      </w:r>
      <w:r w:rsidRPr="00014F71">
        <w:rPr>
          <w:sz w:val="22"/>
          <w:szCs w:val="22"/>
        </w:rPr>
        <w:t xml:space="preserve"> уровень квалификации работников, осуществляющих производство и переработку сельскохозяйственной продукции на 24,2 % , в течении программы;</w:t>
      </w:r>
    </w:p>
    <w:p w:rsidR="007B1822" w:rsidRPr="00014F71" w:rsidRDefault="007B1822" w:rsidP="00EF386F">
      <w:pPr>
        <w:pStyle w:val="25"/>
        <w:shd w:val="clear" w:color="auto" w:fill="auto"/>
        <w:tabs>
          <w:tab w:val="left" w:pos="879"/>
        </w:tabs>
        <w:spacing w:line="240" w:lineRule="auto"/>
        <w:ind w:firstLine="709"/>
        <w:jc w:val="both"/>
        <w:rPr>
          <w:sz w:val="22"/>
          <w:szCs w:val="22"/>
        </w:rPr>
      </w:pPr>
      <w:r w:rsidRPr="00014F71">
        <w:rPr>
          <w:sz w:val="22"/>
          <w:szCs w:val="22"/>
        </w:rPr>
        <w:lastRenderedPageBreak/>
        <w:t xml:space="preserve">- </w:t>
      </w:r>
      <w:r>
        <w:rPr>
          <w:sz w:val="22"/>
          <w:szCs w:val="22"/>
        </w:rPr>
        <w:t>о</w:t>
      </w:r>
      <w:r w:rsidR="002E4125">
        <w:rPr>
          <w:sz w:val="22"/>
          <w:szCs w:val="22"/>
        </w:rPr>
        <w:t>беспечит</w:t>
      </w:r>
      <w:r w:rsidR="00D73824">
        <w:rPr>
          <w:sz w:val="22"/>
          <w:szCs w:val="22"/>
        </w:rPr>
        <w:t>ся</w:t>
      </w:r>
      <w:r w:rsidR="00B46B87">
        <w:rPr>
          <w:sz w:val="22"/>
          <w:szCs w:val="22"/>
        </w:rPr>
        <w:t>освоени</w:t>
      </w:r>
      <w:r w:rsidR="002E4125">
        <w:rPr>
          <w:sz w:val="22"/>
          <w:szCs w:val="22"/>
        </w:rPr>
        <w:t>е</w:t>
      </w:r>
      <w:r w:rsidRPr="00014F71">
        <w:rPr>
          <w:sz w:val="22"/>
          <w:szCs w:val="22"/>
        </w:rPr>
        <w:t xml:space="preserve"> субсидий гражданам ведущим личное подсобное хозяйство на возмещение части затрат на уплату процентов по долгосрочным и краткосрочным кредитам и займам</w:t>
      </w:r>
      <w:r>
        <w:rPr>
          <w:sz w:val="22"/>
          <w:szCs w:val="22"/>
        </w:rPr>
        <w:t xml:space="preserve"> на 100%</w:t>
      </w:r>
      <w:r w:rsidRPr="00014F71">
        <w:rPr>
          <w:sz w:val="22"/>
          <w:szCs w:val="22"/>
        </w:rPr>
        <w:t>;</w:t>
      </w:r>
    </w:p>
    <w:p w:rsidR="007B1822" w:rsidRPr="00014F71" w:rsidRDefault="00B46B87" w:rsidP="007B1822">
      <w:pPr>
        <w:pStyle w:val="25"/>
        <w:shd w:val="clear" w:color="auto" w:fill="auto"/>
        <w:tabs>
          <w:tab w:val="left" w:pos="879"/>
        </w:tabs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-увеличится</w:t>
      </w:r>
      <w:r w:rsidR="007B1822" w:rsidRPr="00014F71">
        <w:rPr>
          <w:sz w:val="22"/>
          <w:szCs w:val="22"/>
        </w:rPr>
        <w:t xml:space="preserve"> поголовья коров</w:t>
      </w:r>
      <w:r>
        <w:rPr>
          <w:sz w:val="22"/>
          <w:szCs w:val="22"/>
        </w:rPr>
        <w:t xml:space="preserve"> в ЛПХ</w:t>
      </w:r>
      <w:r w:rsidR="007B1822" w:rsidRPr="00014F71">
        <w:rPr>
          <w:sz w:val="22"/>
          <w:szCs w:val="22"/>
        </w:rPr>
        <w:t xml:space="preserve"> к 2026 году на 4 %;</w:t>
      </w:r>
    </w:p>
    <w:p w:rsidR="007B1822" w:rsidRPr="00014F71" w:rsidRDefault="002E4125" w:rsidP="007B1822">
      <w:pPr>
        <w:pStyle w:val="25"/>
        <w:shd w:val="clear" w:color="auto" w:fill="auto"/>
        <w:tabs>
          <w:tab w:val="left" w:pos="879"/>
        </w:tabs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7B1822" w:rsidRPr="00014F71">
        <w:rPr>
          <w:sz w:val="22"/>
          <w:szCs w:val="22"/>
        </w:rPr>
        <w:t>-</w:t>
      </w:r>
      <w:r w:rsidR="00D73824">
        <w:rPr>
          <w:sz w:val="22"/>
          <w:szCs w:val="22"/>
        </w:rPr>
        <w:t>обеспечится</w:t>
      </w:r>
      <w:r w:rsidR="007B1822" w:rsidRPr="00014F71">
        <w:rPr>
          <w:sz w:val="22"/>
          <w:szCs w:val="22"/>
        </w:rPr>
        <w:t xml:space="preserve"> уровень оказания несвязанной поддержки сельскохозяйственным товаропроизводителям в области растениеводства, а также в области развития производства семенного картофеля и овощей открытого грунта</w:t>
      </w:r>
      <w:r w:rsidR="00B46B87">
        <w:rPr>
          <w:sz w:val="22"/>
          <w:szCs w:val="22"/>
        </w:rPr>
        <w:t xml:space="preserve"> на 100 %</w:t>
      </w:r>
      <w:r w:rsidR="007B1822" w:rsidRPr="00014F71">
        <w:rPr>
          <w:sz w:val="22"/>
          <w:szCs w:val="22"/>
        </w:rPr>
        <w:t>;</w:t>
      </w:r>
    </w:p>
    <w:p w:rsidR="007B1822" w:rsidRPr="00014F71" w:rsidRDefault="00B46B87" w:rsidP="007B1822">
      <w:pPr>
        <w:pStyle w:val="25"/>
        <w:shd w:val="clear" w:color="auto" w:fill="auto"/>
        <w:tabs>
          <w:tab w:val="left" w:pos="879"/>
        </w:tabs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-повыситсяваловый</w:t>
      </w:r>
      <w:r w:rsidR="007B1822" w:rsidRPr="00014F71">
        <w:rPr>
          <w:sz w:val="22"/>
          <w:szCs w:val="22"/>
        </w:rPr>
        <w:t xml:space="preserve"> сбор зерновых и зернобобовых культур в хозяйствах района</w:t>
      </w:r>
      <w:r>
        <w:rPr>
          <w:sz w:val="22"/>
          <w:szCs w:val="22"/>
        </w:rPr>
        <w:t xml:space="preserve"> на 7% к 2026 году</w:t>
      </w:r>
      <w:r w:rsidR="007B1822" w:rsidRPr="00014F71">
        <w:rPr>
          <w:sz w:val="22"/>
          <w:szCs w:val="22"/>
        </w:rPr>
        <w:t>;</w:t>
      </w:r>
    </w:p>
    <w:p w:rsidR="0040280D" w:rsidRPr="00014F71" w:rsidRDefault="007B1822" w:rsidP="0040280D">
      <w:pPr>
        <w:pStyle w:val="25"/>
        <w:shd w:val="clear" w:color="auto" w:fill="auto"/>
        <w:tabs>
          <w:tab w:val="left" w:pos="62"/>
        </w:tabs>
        <w:spacing w:line="240" w:lineRule="auto"/>
        <w:jc w:val="both"/>
        <w:rPr>
          <w:sz w:val="22"/>
          <w:szCs w:val="22"/>
        </w:rPr>
      </w:pPr>
      <w:r w:rsidRPr="00014F71">
        <w:rPr>
          <w:sz w:val="22"/>
          <w:szCs w:val="22"/>
        </w:rPr>
        <w:t>-</w:t>
      </w:r>
      <w:r w:rsidR="006F0151">
        <w:rPr>
          <w:sz w:val="22"/>
          <w:szCs w:val="22"/>
        </w:rPr>
        <w:t>повысится</w:t>
      </w:r>
      <w:r w:rsidR="006F0151" w:rsidRPr="00014F71">
        <w:rPr>
          <w:sz w:val="22"/>
          <w:szCs w:val="22"/>
        </w:rPr>
        <w:t xml:space="preserve"> уровень квалификации работников, осуществляющих производство и переработку сел</w:t>
      </w:r>
      <w:r w:rsidR="006F0151">
        <w:rPr>
          <w:sz w:val="22"/>
          <w:szCs w:val="22"/>
        </w:rPr>
        <w:t>ьскохозяйственной продукции</w:t>
      </w:r>
      <w:r w:rsidR="0040280D">
        <w:rPr>
          <w:sz w:val="22"/>
          <w:szCs w:val="22"/>
        </w:rPr>
        <w:t xml:space="preserve">, а также повыситься уровень </w:t>
      </w:r>
      <w:r w:rsidR="0040280D" w:rsidRPr="0040280D">
        <w:rPr>
          <w:sz w:val="22"/>
          <w:szCs w:val="22"/>
        </w:rPr>
        <w:t>подготовки трактористов-машинистов сельскохозяйственного производства на 15 %,</w:t>
      </w:r>
      <w:r w:rsidR="0040280D" w:rsidRPr="00014F71">
        <w:rPr>
          <w:sz w:val="22"/>
          <w:szCs w:val="22"/>
        </w:rPr>
        <w:t xml:space="preserve"> в течении программы</w:t>
      </w:r>
      <w:r w:rsidR="0040280D">
        <w:rPr>
          <w:sz w:val="22"/>
          <w:szCs w:val="22"/>
        </w:rPr>
        <w:t>;</w:t>
      </w:r>
    </w:p>
    <w:p w:rsidR="006F0151" w:rsidRDefault="006F0151" w:rsidP="006F0151">
      <w:pPr>
        <w:pStyle w:val="25"/>
        <w:shd w:val="clear" w:color="auto" w:fill="auto"/>
        <w:tabs>
          <w:tab w:val="left" w:pos="62"/>
        </w:tabs>
        <w:spacing w:line="240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на 15 %</w:t>
      </w:r>
      <w:r w:rsidRPr="00014F71">
        <w:rPr>
          <w:sz w:val="22"/>
          <w:szCs w:val="22"/>
        </w:rPr>
        <w:t>, в течении программы</w:t>
      </w:r>
      <w:r>
        <w:rPr>
          <w:sz w:val="22"/>
          <w:szCs w:val="22"/>
        </w:rPr>
        <w:t>;</w:t>
      </w:r>
    </w:p>
    <w:p w:rsidR="007B1822" w:rsidRPr="00014F71" w:rsidRDefault="004A5077" w:rsidP="006F0151">
      <w:pPr>
        <w:pStyle w:val="25"/>
        <w:shd w:val="clear" w:color="auto" w:fill="auto"/>
        <w:tabs>
          <w:tab w:val="left" w:pos="62"/>
        </w:tabs>
        <w:spacing w:line="240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 произвести</w:t>
      </w:r>
      <w:r w:rsidR="007B1822" w:rsidRPr="00014F71">
        <w:rPr>
          <w:sz w:val="22"/>
          <w:szCs w:val="22"/>
        </w:rPr>
        <w:t xml:space="preserve"> на территории района молока и молочной продукции для реализации населению</w:t>
      </w:r>
      <w:r w:rsidR="00B46B87">
        <w:rPr>
          <w:sz w:val="22"/>
          <w:szCs w:val="22"/>
        </w:rPr>
        <w:t>до 10 т</w:t>
      </w:r>
      <w:r w:rsidR="005D6E9D">
        <w:rPr>
          <w:sz w:val="22"/>
          <w:szCs w:val="22"/>
        </w:rPr>
        <w:t>онн</w:t>
      </w:r>
      <w:r w:rsidR="00B46B87">
        <w:rPr>
          <w:sz w:val="22"/>
          <w:szCs w:val="22"/>
        </w:rPr>
        <w:t xml:space="preserve"> в год</w:t>
      </w:r>
      <w:r w:rsidR="007B1822" w:rsidRPr="00014F71">
        <w:rPr>
          <w:sz w:val="22"/>
          <w:szCs w:val="22"/>
        </w:rPr>
        <w:t>;</w:t>
      </w:r>
    </w:p>
    <w:p w:rsidR="007B1822" w:rsidRDefault="00D73824" w:rsidP="007B1822">
      <w:pPr>
        <w:pStyle w:val="25"/>
        <w:shd w:val="clear" w:color="auto" w:fill="auto"/>
        <w:spacing w:line="240" w:lineRule="auto"/>
        <w:ind w:left="20" w:right="23" w:firstLine="700"/>
        <w:jc w:val="both"/>
        <w:rPr>
          <w:sz w:val="22"/>
          <w:szCs w:val="22"/>
        </w:rPr>
      </w:pPr>
      <w:r>
        <w:rPr>
          <w:sz w:val="22"/>
          <w:szCs w:val="22"/>
        </w:rPr>
        <w:t>- повыситься уровень</w:t>
      </w:r>
      <w:r w:rsidR="007B1822" w:rsidRPr="00014F71">
        <w:rPr>
          <w:sz w:val="22"/>
          <w:szCs w:val="22"/>
        </w:rPr>
        <w:t xml:space="preserve"> заработной платы работников СХО в 2026 году относительно 2019 года не менее чем на 15 процентов.</w:t>
      </w:r>
    </w:p>
    <w:p w:rsidR="00044FAB" w:rsidRPr="009E4696" w:rsidRDefault="00044FAB" w:rsidP="00044FAB">
      <w:pPr>
        <w:pStyle w:val="25"/>
        <w:shd w:val="clear" w:color="auto" w:fill="auto"/>
        <w:tabs>
          <w:tab w:val="left" w:pos="879"/>
        </w:tabs>
        <w:spacing w:line="322" w:lineRule="exact"/>
        <w:ind w:right="20" w:firstLine="720"/>
        <w:jc w:val="both"/>
        <w:rPr>
          <w:sz w:val="22"/>
          <w:szCs w:val="22"/>
        </w:rPr>
      </w:pPr>
    </w:p>
    <w:p w:rsidR="009E4696" w:rsidRPr="0084004C" w:rsidRDefault="0084004C" w:rsidP="009E4696">
      <w:pPr>
        <w:pStyle w:val="25"/>
        <w:shd w:val="clear" w:color="auto" w:fill="auto"/>
        <w:spacing w:after="306" w:line="270" w:lineRule="exact"/>
        <w:ind w:left="20" w:firstLine="700"/>
        <w:jc w:val="center"/>
        <w:rPr>
          <w:sz w:val="22"/>
          <w:szCs w:val="22"/>
        </w:rPr>
      </w:pPr>
      <w:r w:rsidRPr="0084004C">
        <w:rPr>
          <w:sz w:val="22"/>
          <w:szCs w:val="22"/>
        </w:rPr>
        <w:t>8</w:t>
      </w:r>
      <w:r w:rsidR="009E4696" w:rsidRPr="0084004C">
        <w:rPr>
          <w:sz w:val="22"/>
          <w:szCs w:val="22"/>
        </w:rPr>
        <w:t>.  «Описание системы управления реализацией подпрограммы»</w:t>
      </w:r>
    </w:p>
    <w:p w:rsidR="009E4696" w:rsidRPr="009E4696" w:rsidRDefault="009E4696" w:rsidP="005A0D79">
      <w:pPr>
        <w:pStyle w:val="25"/>
        <w:shd w:val="clear" w:color="auto" w:fill="auto"/>
        <w:spacing w:line="240" w:lineRule="auto"/>
        <w:ind w:left="23" w:right="23" w:firstLine="697"/>
        <w:jc w:val="both"/>
        <w:rPr>
          <w:sz w:val="22"/>
          <w:szCs w:val="22"/>
        </w:rPr>
      </w:pPr>
      <w:r w:rsidRPr="009E4696">
        <w:rPr>
          <w:sz w:val="22"/>
          <w:szCs w:val="22"/>
        </w:rPr>
        <w:t xml:space="preserve">Соисполнитель подпрограммы – </w:t>
      </w:r>
      <w:r w:rsidRPr="00D73824">
        <w:rPr>
          <w:sz w:val="22"/>
          <w:szCs w:val="22"/>
        </w:rPr>
        <w:t>Комитет сельского хозяйства</w:t>
      </w:r>
      <w:r w:rsidR="00D73824">
        <w:rPr>
          <w:sz w:val="22"/>
          <w:szCs w:val="22"/>
        </w:rPr>
        <w:t xml:space="preserve"> и продовольствия Администрации Знаменского муниципального района Омской области</w:t>
      </w:r>
      <w:r w:rsidRPr="009E4696">
        <w:rPr>
          <w:sz w:val="22"/>
          <w:szCs w:val="22"/>
        </w:rPr>
        <w:t xml:space="preserve">организует работу и контроль за реализацией подпрограммы в целом. </w:t>
      </w:r>
    </w:p>
    <w:p w:rsidR="009E4696" w:rsidRPr="009E4696" w:rsidRDefault="009E4696" w:rsidP="005A0D79">
      <w:pPr>
        <w:pStyle w:val="25"/>
        <w:shd w:val="clear" w:color="auto" w:fill="auto"/>
        <w:spacing w:line="240" w:lineRule="auto"/>
        <w:ind w:left="23" w:right="23" w:firstLine="697"/>
        <w:jc w:val="both"/>
        <w:rPr>
          <w:sz w:val="22"/>
          <w:szCs w:val="22"/>
        </w:rPr>
      </w:pPr>
      <w:r w:rsidRPr="009E4696">
        <w:rPr>
          <w:sz w:val="22"/>
          <w:szCs w:val="22"/>
        </w:rPr>
        <w:t xml:space="preserve">Работу и контроль за реализацией основных мероприятий в целом осуществляет </w:t>
      </w:r>
      <w:r w:rsidR="00D73824" w:rsidRPr="00D73824">
        <w:rPr>
          <w:sz w:val="22"/>
          <w:szCs w:val="22"/>
        </w:rPr>
        <w:t>Комитет сельского хозяйства</w:t>
      </w:r>
      <w:r w:rsidR="00D73824">
        <w:rPr>
          <w:sz w:val="22"/>
          <w:szCs w:val="22"/>
        </w:rPr>
        <w:t xml:space="preserve"> и продовольствия Администрации Знаменского муниципального района Омской области</w:t>
      </w:r>
      <w:r w:rsidRPr="00D73824">
        <w:rPr>
          <w:sz w:val="22"/>
          <w:szCs w:val="22"/>
        </w:rPr>
        <w:t>, в том</w:t>
      </w:r>
      <w:r w:rsidRPr="009E4696">
        <w:rPr>
          <w:sz w:val="22"/>
          <w:szCs w:val="22"/>
        </w:rPr>
        <w:t xml:space="preserve"> числе:</w:t>
      </w:r>
    </w:p>
    <w:p w:rsidR="009E4696" w:rsidRPr="009E4696" w:rsidRDefault="009E4696" w:rsidP="005A0D79">
      <w:pPr>
        <w:pStyle w:val="25"/>
        <w:shd w:val="clear" w:color="auto" w:fill="auto"/>
        <w:spacing w:line="240" w:lineRule="auto"/>
        <w:ind w:left="23" w:right="23" w:firstLine="697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- организацию работы и контроля за достижение цели и задач, утверждённых значений целевых индикаторов, ожидаемых результатов реализации программы, проведение оценки эффективности реализации и отчётности о ходе её реализации</w:t>
      </w:r>
    </w:p>
    <w:p w:rsidR="009E4696" w:rsidRPr="009E4696" w:rsidRDefault="00D73824" w:rsidP="005A0D79">
      <w:pPr>
        <w:pStyle w:val="25"/>
        <w:shd w:val="clear" w:color="auto" w:fill="auto"/>
        <w:spacing w:line="240" w:lineRule="auto"/>
        <w:ind w:left="23" w:right="23" w:firstLine="697"/>
        <w:jc w:val="both"/>
        <w:rPr>
          <w:sz w:val="22"/>
          <w:szCs w:val="22"/>
        </w:rPr>
      </w:pPr>
      <w:r w:rsidRPr="00D73824">
        <w:rPr>
          <w:sz w:val="22"/>
          <w:szCs w:val="22"/>
        </w:rPr>
        <w:t>Комитет сельского хозяйства</w:t>
      </w:r>
      <w:r>
        <w:rPr>
          <w:sz w:val="22"/>
          <w:szCs w:val="22"/>
        </w:rPr>
        <w:t xml:space="preserve"> и продовольствия Администрации Знаменского муниципального района </w:t>
      </w:r>
      <w:r w:rsidR="009E4696" w:rsidRPr="009E4696">
        <w:rPr>
          <w:sz w:val="22"/>
          <w:szCs w:val="22"/>
        </w:rPr>
        <w:t xml:space="preserve">в установленные сроки предоставляет в </w:t>
      </w:r>
      <w:r w:rsidR="003E6300">
        <w:rPr>
          <w:sz w:val="22"/>
          <w:szCs w:val="22"/>
        </w:rPr>
        <w:t>К</w:t>
      </w:r>
      <w:r w:rsidR="009E4696" w:rsidRPr="009E4696">
        <w:rPr>
          <w:sz w:val="22"/>
          <w:szCs w:val="22"/>
        </w:rPr>
        <w:t>омитет  финансов Администрации Знаменского муниципального района отчёты по реализации подпрограммы, результаты оценки эффективности реализации программы.</w:t>
      </w:r>
    </w:p>
    <w:p w:rsidR="009E4696" w:rsidRPr="009E4696" w:rsidRDefault="009E4696" w:rsidP="005A0D79">
      <w:pPr>
        <w:pStyle w:val="25"/>
        <w:shd w:val="clear" w:color="auto" w:fill="auto"/>
        <w:spacing w:line="240" w:lineRule="auto"/>
        <w:ind w:left="23" w:right="23" w:firstLine="697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Оперативное управление и контроль за реализацией подпрограммы в целом возлагается на председателя комитета сельского хозяйства и продовольствия Знаменского муниципального ра</w:t>
      </w:r>
      <w:r w:rsidR="002B158C">
        <w:rPr>
          <w:sz w:val="22"/>
          <w:szCs w:val="22"/>
        </w:rPr>
        <w:t>йона Д.Н.Коргополова.</w:t>
      </w:r>
    </w:p>
    <w:p w:rsidR="005C65F8" w:rsidRPr="009E4696" w:rsidRDefault="005C65F8" w:rsidP="002F6DC2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5C65F8" w:rsidRPr="009E4696" w:rsidRDefault="005C65F8" w:rsidP="002F6DC2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5C65F8" w:rsidRPr="009E4696" w:rsidRDefault="005C65F8" w:rsidP="002F6DC2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4B3EA8" w:rsidRDefault="004B3EA8" w:rsidP="004B3EA8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4B3EA8" w:rsidRDefault="004B3EA8" w:rsidP="004B3EA8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2063B8" w:rsidRPr="00541151" w:rsidRDefault="002063B8" w:rsidP="00541151">
      <w:pPr>
        <w:rPr>
          <w:sz w:val="24"/>
          <w:szCs w:val="24"/>
        </w:rPr>
      </w:pPr>
    </w:p>
    <w:sectPr w:rsidR="002063B8" w:rsidRPr="00541151" w:rsidSect="00BD16B5">
      <w:headerReference w:type="even" r:id="rId8"/>
      <w:headerReference w:type="default" r:id="rId9"/>
      <w:footerReference w:type="default" r:id="rId10"/>
      <w:pgSz w:w="11904" w:h="16834"/>
      <w:pgMar w:top="1134" w:right="851" w:bottom="1134" w:left="1701" w:header="720" w:footer="720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76B5" w:rsidRDefault="004C76B5" w:rsidP="00500CB0">
      <w:r>
        <w:separator/>
      </w:r>
    </w:p>
  </w:endnote>
  <w:endnote w:type="continuationSeparator" w:id="1">
    <w:p w:rsidR="004C76B5" w:rsidRDefault="004C76B5" w:rsidP="00500C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D3A" w:rsidRDefault="00E9739A">
    <w:pPr>
      <w:pStyle w:val="afff1"/>
      <w:jc w:val="right"/>
    </w:pPr>
    <w:r>
      <w:fldChar w:fldCharType="begin"/>
    </w:r>
    <w:r w:rsidR="00151C9C">
      <w:instrText xml:space="preserve"> PAGE   \* MERGEFORMAT </w:instrText>
    </w:r>
    <w:r>
      <w:fldChar w:fldCharType="separate"/>
    </w:r>
    <w:r w:rsidR="00C72659">
      <w:rPr>
        <w:noProof/>
      </w:rPr>
      <w:t>9</w:t>
    </w:r>
    <w:r>
      <w:rPr>
        <w:noProof/>
      </w:rPr>
      <w:fldChar w:fldCharType="end"/>
    </w:r>
  </w:p>
  <w:p w:rsidR="00E11D3A" w:rsidRDefault="00E11D3A">
    <w:pPr>
      <w:pStyle w:val="aff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76B5" w:rsidRDefault="004C76B5" w:rsidP="00500CB0">
      <w:r>
        <w:separator/>
      </w:r>
    </w:p>
  </w:footnote>
  <w:footnote w:type="continuationSeparator" w:id="1">
    <w:p w:rsidR="004C76B5" w:rsidRDefault="004C76B5" w:rsidP="00500C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D3A" w:rsidRDefault="00E9739A" w:rsidP="0088257A">
    <w:pPr>
      <w:pStyle w:val="affe"/>
      <w:framePr w:wrap="around" w:vAnchor="text" w:hAnchor="margin" w:xAlign="center" w:y="1"/>
      <w:rPr>
        <w:rStyle w:val="afff0"/>
      </w:rPr>
    </w:pPr>
    <w:r>
      <w:rPr>
        <w:rStyle w:val="afff0"/>
      </w:rPr>
      <w:fldChar w:fldCharType="begin"/>
    </w:r>
    <w:r w:rsidR="00E11D3A">
      <w:rPr>
        <w:rStyle w:val="afff0"/>
      </w:rPr>
      <w:instrText xml:space="preserve">PAGE  </w:instrText>
    </w:r>
    <w:r>
      <w:rPr>
        <w:rStyle w:val="afff0"/>
      </w:rPr>
      <w:fldChar w:fldCharType="end"/>
    </w:r>
  </w:p>
  <w:p w:rsidR="00E11D3A" w:rsidRDefault="00E11D3A">
    <w:pPr>
      <w:pStyle w:val="aff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D3A" w:rsidRDefault="00E11D3A" w:rsidP="0088257A">
    <w:pPr>
      <w:pStyle w:val="affe"/>
      <w:framePr w:wrap="around" w:vAnchor="text" w:hAnchor="margin" w:xAlign="center" w:y="1"/>
      <w:rPr>
        <w:rStyle w:val="afff0"/>
      </w:rPr>
    </w:pPr>
  </w:p>
  <w:p w:rsidR="00E11D3A" w:rsidRDefault="00E11D3A">
    <w:pPr>
      <w:pStyle w:val="aff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DA446E"/>
    <w:multiLevelType w:val="hybridMultilevel"/>
    <w:tmpl w:val="41CA7308"/>
    <w:lvl w:ilvl="0" w:tplc="B972D4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A384121"/>
    <w:multiLevelType w:val="hybridMultilevel"/>
    <w:tmpl w:val="CDD29E80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073A3D"/>
    <w:multiLevelType w:val="hybridMultilevel"/>
    <w:tmpl w:val="23A28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850D09"/>
    <w:multiLevelType w:val="hybridMultilevel"/>
    <w:tmpl w:val="72A82A82"/>
    <w:lvl w:ilvl="0" w:tplc="20D4CA8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6F7B72"/>
    <w:multiLevelType w:val="hybridMultilevel"/>
    <w:tmpl w:val="23A28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5544B9"/>
    <w:multiLevelType w:val="hybridMultilevel"/>
    <w:tmpl w:val="23A28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D60121"/>
    <w:multiLevelType w:val="multilevel"/>
    <w:tmpl w:val="0D8C286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009"/>
      <w:numFmt w:val="decimal"/>
      <w:lvlText w:val="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04F7BBA"/>
    <w:multiLevelType w:val="hybridMultilevel"/>
    <w:tmpl w:val="72A82A82"/>
    <w:lvl w:ilvl="0" w:tplc="20D4CA8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1"/>
  </w:num>
  <w:num w:numId="5">
    <w:abstractNumId w:val="2"/>
  </w:num>
  <w:num w:numId="6">
    <w:abstractNumId w:val="4"/>
  </w:num>
  <w:num w:numId="7">
    <w:abstractNumId w:val="5"/>
  </w:num>
  <w:num w:numId="8">
    <w:abstractNumId w:val="3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E275BC"/>
    <w:rsid w:val="00000D75"/>
    <w:rsid w:val="000017C0"/>
    <w:rsid w:val="00004B87"/>
    <w:rsid w:val="00004F43"/>
    <w:rsid w:val="00006014"/>
    <w:rsid w:val="00006525"/>
    <w:rsid w:val="0000777B"/>
    <w:rsid w:val="0000794E"/>
    <w:rsid w:val="00010124"/>
    <w:rsid w:val="00010E1A"/>
    <w:rsid w:val="0001155B"/>
    <w:rsid w:val="000125F8"/>
    <w:rsid w:val="0001280E"/>
    <w:rsid w:val="00013A8C"/>
    <w:rsid w:val="00013FC0"/>
    <w:rsid w:val="000145BA"/>
    <w:rsid w:val="000148E5"/>
    <w:rsid w:val="00014F71"/>
    <w:rsid w:val="00015CA4"/>
    <w:rsid w:val="00015DF9"/>
    <w:rsid w:val="000164AE"/>
    <w:rsid w:val="00020D4F"/>
    <w:rsid w:val="000212E3"/>
    <w:rsid w:val="000217ED"/>
    <w:rsid w:val="00023A9B"/>
    <w:rsid w:val="0002544E"/>
    <w:rsid w:val="000261D7"/>
    <w:rsid w:val="00026416"/>
    <w:rsid w:val="00026CDF"/>
    <w:rsid w:val="00026CED"/>
    <w:rsid w:val="000272C6"/>
    <w:rsid w:val="00032D9F"/>
    <w:rsid w:val="00033104"/>
    <w:rsid w:val="0003573C"/>
    <w:rsid w:val="00036200"/>
    <w:rsid w:val="000366AC"/>
    <w:rsid w:val="000409F4"/>
    <w:rsid w:val="00042375"/>
    <w:rsid w:val="000429FB"/>
    <w:rsid w:val="000433D8"/>
    <w:rsid w:val="0004433F"/>
    <w:rsid w:val="00044848"/>
    <w:rsid w:val="00044FAB"/>
    <w:rsid w:val="00046B18"/>
    <w:rsid w:val="0004712B"/>
    <w:rsid w:val="0005051E"/>
    <w:rsid w:val="00053101"/>
    <w:rsid w:val="00053CDC"/>
    <w:rsid w:val="0005443D"/>
    <w:rsid w:val="00054ED5"/>
    <w:rsid w:val="000551C8"/>
    <w:rsid w:val="00055299"/>
    <w:rsid w:val="000565EB"/>
    <w:rsid w:val="00056DB1"/>
    <w:rsid w:val="00056F25"/>
    <w:rsid w:val="00057BDC"/>
    <w:rsid w:val="00063193"/>
    <w:rsid w:val="0006383F"/>
    <w:rsid w:val="00063EF8"/>
    <w:rsid w:val="00065078"/>
    <w:rsid w:val="00066F69"/>
    <w:rsid w:val="00067BAB"/>
    <w:rsid w:val="00070D36"/>
    <w:rsid w:val="00072A11"/>
    <w:rsid w:val="00073123"/>
    <w:rsid w:val="00073B36"/>
    <w:rsid w:val="000747AC"/>
    <w:rsid w:val="00075E68"/>
    <w:rsid w:val="00080349"/>
    <w:rsid w:val="000805CF"/>
    <w:rsid w:val="00080B7D"/>
    <w:rsid w:val="0008114F"/>
    <w:rsid w:val="00081675"/>
    <w:rsid w:val="00082C4B"/>
    <w:rsid w:val="00082F36"/>
    <w:rsid w:val="000834EB"/>
    <w:rsid w:val="0008488E"/>
    <w:rsid w:val="000848A8"/>
    <w:rsid w:val="00087DF7"/>
    <w:rsid w:val="0009106F"/>
    <w:rsid w:val="00094DD6"/>
    <w:rsid w:val="00096484"/>
    <w:rsid w:val="0009651E"/>
    <w:rsid w:val="00096CAA"/>
    <w:rsid w:val="00096CEA"/>
    <w:rsid w:val="000A09FE"/>
    <w:rsid w:val="000A1B3E"/>
    <w:rsid w:val="000A2241"/>
    <w:rsid w:val="000A3403"/>
    <w:rsid w:val="000A4B7D"/>
    <w:rsid w:val="000A5DAB"/>
    <w:rsid w:val="000A6934"/>
    <w:rsid w:val="000A6FCF"/>
    <w:rsid w:val="000B0962"/>
    <w:rsid w:val="000B106B"/>
    <w:rsid w:val="000B35B0"/>
    <w:rsid w:val="000B418D"/>
    <w:rsid w:val="000B470B"/>
    <w:rsid w:val="000B6251"/>
    <w:rsid w:val="000B641C"/>
    <w:rsid w:val="000B67AA"/>
    <w:rsid w:val="000B6A72"/>
    <w:rsid w:val="000B75AF"/>
    <w:rsid w:val="000C0393"/>
    <w:rsid w:val="000C0BA8"/>
    <w:rsid w:val="000C0CC2"/>
    <w:rsid w:val="000C100A"/>
    <w:rsid w:val="000C1138"/>
    <w:rsid w:val="000C1EE5"/>
    <w:rsid w:val="000C3FF8"/>
    <w:rsid w:val="000C489E"/>
    <w:rsid w:val="000C55A5"/>
    <w:rsid w:val="000C66EB"/>
    <w:rsid w:val="000C755F"/>
    <w:rsid w:val="000C7774"/>
    <w:rsid w:val="000D1B66"/>
    <w:rsid w:val="000D1C25"/>
    <w:rsid w:val="000D316D"/>
    <w:rsid w:val="000D334A"/>
    <w:rsid w:val="000D391C"/>
    <w:rsid w:val="000D503E"/>
    <w:rsid w:val="000D50AD"/>
    <w:rsid w:val="000E08DC"/>
    <w:rsid w:val="000E413A"/>
    <w:rsid w:val="000E451E"/>
    <w:rsid w:val="000E5176"/>
    <w:rsid w:val="000E555C"/>
    <w:rsid w:val="000E5824"/>
    <w:rsid w:val="000E5841"/>
    <w:rsid w:val="000E58A1"/>
    <w:rsid w:val="000E5BFB"/>
    <w:rsid w:val="000E5D67"/>
    <w:rsid w:val="000E6EFC"/>
    <w:rsid w:val="000E71B6"/>
    <w:rsid w:val="000E7F91"/>
    <w:rsid w:val="000F0136"/>
    <w:rsid w:val="000F1FA4"/>
    <w:rsid w:val="000F2130"/>
    <w:rsid w:val="000F2896"/>
    <w:rsid w:val="000F2B57"/>
    <w:rsid w:val="000F33B2"/>
    <w:rsid w:val="000F3EFF"/>
    <w:rsid w:val="000F4093"/>
    <w:rsid w:val="000F4848"/>
    <w:rsid w:val="000F49A2"/>
    <w:rsid w:val="000F54F3"/>
    <w:rsid w:val="000F5DAC"/>
    <w:rsid w:val="000F5F37"/>
    <w:rsid w:val="000F6BA0"/>
    <w:rsid w:val="000F7A9F"/>
    <w:rsid w:val="001006FC"/>
    <w:rsid w:val="00100702"/>
    <w:rsid w:val="00101009"/>
    <w:rsid w:val="00101A91"/>
    <w:rsid w:val="00101F92"/>
    <w:rsid w:val="0010408C"/>
    <w:rsid w:val="001040AC"/>
    <w:rsid w:val="001041CF"/>
    <w:rsid w:val="0010603A"/>
    <w:rsid w:val="0010604D"/>
    <w:rsid w:val="00111C09"/>
    <w:rsid w:val="00111DCF"/>
    <w:rsid w:val="001122A4"/>
    <w:rsid w:val="001131A9"/>
    <w:rsid w:val="00113FA6"/>
    <w:rsid w:val="0011444A"/>
    <w:rsid w:val="001149C5"/>
    <w:rsid w:val="00115118"/>
    <w:rsid w:val="0011585F"/>
    <w:rsid w:val="00116067"/>
    <w:rsid w:val="001163EA"/>
    <w:rsid w:val="00117719"/>
    <w:rsid w:val="00122D4D"/>
    <w:rsid w:val="00123524"/>
    <w:rsid w:val="00124267"/>
    <w:rsid w:val="00126815"/>
    <w:rsid w:val="00130145"/>
    <w:rsid w:val="001302B1"/>
    <w:rsid w:val="00130397"/>
    <w:rsid w:val="00130C98"/>
    <w:rsid w:val="001313A3"/>
    <w:rsid w:val="0013145B"/>
    <w:rsid w:val="00132BA2"/>
    <w:rsid w:val="00133560"/>
    <w:rsid w:val="00134AC5"/>
    <w:rsid w:val="00137B80"/>
    <w:rsid w:val="00137BA9"/>
    <w:rsid w:val="00141B45"/>
    <w:rsid w:val="0014256F"/>
    <w:rsid w:val="0014332C"/>
    <w:rsid w:val="00143732"/>
    <w:rsid w:val="00144376"/>
    <w:rsid w:val="001451D3"/>
    <w:rsid w:val="001457D6"/>
    <w:rsid w:val="0014712E"/>
    <w:rsid w:val="0014739B"/>
    <w:rsid w:val="00151C9C"/>
    <w:rsid w:val="001540E5"/>
    <w:rsid w:val="001559C4"/>
    <w:rsid w:val="001565E0"/>
    <w:rsid w:val="00156A20"/>
    <w:rsid w:val="00156EA3"/>
    <w:rsid w:val="001570FD"/>
    <w:rsid w:val="00161BF2"/>
    <w:rsid w:val="00161F89"/>
    <w:rsid w:val="001621EA"/>
    <w:rsid w:val="00163DAA"/>
    <w:rsid w:val="001666A2"/>
    <w:rsid w:val="00166F41"/>
    <w:rsid w:val="001676E9"/>
    <w:rsid w:val="00170F7B"/>
    <w:rsid w:val="00171054"/>
    <w:rsid w:val="00171E12"/>
    <w:rsid w:val="0017365C"/>
    <w:rsid w:val="0017505D"/>
    <w:rsid w:val="00175539"/>
    <w:rsid w:val="0017570A"/>
    <w:rsid w:val="00176002"/>
    <w:rsid w:val="0017663A"/>
    <w:rsid w:val="00176C7A"/>
    <w:rsid w:val="0018031E"/>
    <w:rsid w:val="00181311"/>
    <w:rsid w:val="00181860"/>
    <w:rsid w:val="00182FD0"/>
    <w:rsid w:val="001831C1"/>
    <w:rsid w:val="00183AD0"/>
    <w:rsid w:val="00184629"/>
    <w:rsid w:val="0018495C"/>
    <w:rsid w:val="00185D44"/>
    <w:rsid w:val="001867D7"/>
    <w:rsid w:val="00190836"/>
    <w:rsid w:val="001912C9"/>
    <w:rsid w:val="00193ABC"/>
    <w:rsid w:val="00193D39"/>
    <w:rsid w:val="00194060"/>
    <w:rsid w:val="00195370"/>
    <w:rsid w:val="001A049A"/>
    <w:rsid w:val="001A057E"/>
    <w:rsid w:val="001A0A12"/>
    <w:rsid w:val="001A16DA"/>
    <w:rsid w:val="001A1D3E"/>
    <w:rsid w:val="001A281F"/>
    <w:rsid w:val="001A2D75"/>
    <w:rsid w:val="001A386B"/>
    <w:rsid w:val="001A391C"/>
    <w:rsid w:val="001A3CC9"/>
    <w:rsid w:val="001A528D"/>
    <w:rsid w:val="001A6F4D"/>
    <w:rsid w:val="001A70D8"/>
    <w:rsid w:val="001B132D"/>
    <w:rsid w:val="001B5270"/>
    <w:rsid w:val="001B5531"/>
    <w:rsid w:val="001B6274"/>
    <w:rsid w:val="001B67F2"/>
    <w:rsid w:val="001B7002"/>
    <w:rsid w:val="001B708C"/>
    <w:rsid w:val="001B754E"/>
    <w:rsid w:val="001B768A"/>
    <w:rsid w:val="001C21D9"/>
    <w:rsid w:val="001C4288"/>
    <w:rsid w:val="001C5CC5"/>
    <w:rsid w:val="001C675E"/>
    <w:rsid w:val="001C6A05"/>
    <w:rsid w:val="001D1892"/>
    <w:rsid w:val="001D2CD7"/>
    <w:rsid w:val="001D3606"/>
    <w:rsid w:val="001D3A83"/>
    <w:rsid w:val="001D4E6D"/>
    <w:rsid w:val="001D592C"/>
    <w:rsid w:val="001D593A"/>
    <w:rsid w:val="001D63BA"/>
    <w:rsid w:val="001D74C4"/>
    <w:rsid w:val="001D7805"/>
    <w:rsid w:val="001D7828"/>
    <w:rsid w:val="001D7AE6"/>
    <w:rsid w:val="001E011E"/>
    <w:rsid w:val="001E0ED3"/>
    <w:rsid w:val="001E176E"/>
    <w:rsid w:val="001E1B7D"/>
    <w:rsid w:val="001E2AF3"/>
    <w:rsid w:val="001E430E"/>
    <w:rsid w:val="001E45F4"/>
    <w:rsid w:val="001E4FCA"/>
    <w:rsid w:val="001E5479"/>
    <w:rsid w:val="001E64C7"/>
    <w:rsid w:val="001E7C0A"/>
    <w:rsid w:val="001F0246"/>
    <w:rsid w:val="001F28EF"/>
    <w:rsid w:val="001F2D52"/>
    <w:rsid w:val="001F6199"/>
    <w:rsid w:val="001F69CF"/>
    <w:rsid w:val="002001FB"/>
    <w:rsid w:val="00201857"/>
    <w:rsid w:val="00201895"/>
    <w:rsid w:val="002032C4"/>
    <w:rsid w:val="0020494F"/>
    <w:rsid w:val="00204BB8"/>
    <w:rsid w:val="00204E23"/>
    <w:rsid w:val="00204FB2"/>
    <w:rsid w:val="002063B8"/>
    <w:rsid w:val="002107EF"/>
    <w:rsid w:val="00210BDA"/>
    <w:rsid w:val="00211130"/>
    <w:rsid w:val="00212F94"/>
    <w:rsid w:val="0021478F"/>
    <w:rsid w:val="002162A4"/>
    <w:rsid w:val="002173EF"/>
    <w:rsid w:val="00217561"/>
    <w:rsid w:val="00217F2C"/>
    <w:rsid w:val="00217FC5"/>
    <w:rsid w:val="00220127"/>
    <w:rsid w:val="00220661"/>
    <w:rsid w:val="00221234"/>
    <w:rsid w:val="00222C7D"/>
    <w:rsid w:val="00223BBC"/>
    <w:rsid w:val="00223C6D"/>
    <w:rsid w:val="00225014"/>
    <w:rsid w:val="00225114"/>
    <w:rsid w:val="00225ABD"/>
    <w:rsid w:val="0022662E"/>
    <w:rsid w:val="00226F46"/>
    <w:rsid w:val="00227623"/>
    <w:rsid w:val="0023176F"/>
    <w:rsid w:val="00233491"/>
    <w:rsid w:val="002341E5"/>
    <w:rsid w:val="0023420E"/>
    <w:rsid w:val="00237B5A"/>
    <w:rsid w:val="0024017E"/>
    <w:rsid w:val="00242BDA"/>
    <w:rsid w:val="00243067"/>
    <w:rsid w:val="00245569"/>
    <w:rsid w:val="00246073"/>
    <w:rsid w:val="002463DF"/>
    <w:rsid w:val="002502A8"/>
    <w:rsid w:val="0025060A"/>
    <w:rsid w:val="00251256"/>
    <w:rsid w:val="00251A13"/>
    <w:rsid w:val="00251EB8"/>
    <w:rsid w:val="0025263C"/>
    <w:rsid w:val="00252ABB"/>
    <w:rsid w:val="00252EFD"/>
    <w:rsid w:val="00253121"/>
    <w:rsid w:val="00253ACD"/>
    <w:rsid w:val="00257B57"/>
    <w:rsid w:val="00260112"/>
    <w:rsid w:val="0026184C"/>
    <w:rsid w:val="0026187B"/>
    <w:rsid w:val="00263B45"/>
    <w:rsid w:val="002640C4"/>
    <w:rsid w:val="002641A7"/>
    <w:rsid w:val="00264C58"/>
    <w:rsid w:val="00264C92"/>
    <w:rsid w:val="00265420"/>
    <w:rsid w:val="00266B6A"/>
    <w:rsid w:val="002670D7"/>
    <w:rsid w:val="00270673"/>
    <w:rsid w:val="00270A66"/>
    <w:rsid w:val="00271D09"/>
    <w:rsid w:val="00272B49"/>
    <w:rsid w:val="00272B56"/>
    <w:rsid w:val="0027319A"/>
    <w:rsid w:val="002741A9"/>
    <w:rsid w:val="00274EB4"/>
    <w:rsid w:val="00275434"/>
    <w:rsid w:val="00275774"/>
    <w:rsid w:val="00275921"/>
    <w:rsid w:val="00276A5B"/>
    <w:rsid w:val="002800BB"/>
    <w:rsid w:val="002802BD"/>
    <w:rsid w:val="002806D0"/>
    <w:rsid w:val="00280EDA"/>
    <w:rsid w:val="00281659"/>
    <w:rsid w:val="002819CC"/>
    <w:rsid w:val="00282065"/>
    <w:rsid w:val="0028290F"/>
    <w:rsid w:val="0028342E"/>
    <w:rsid w:val="002860CE"/>
    <w:rsid w:val="0028626E"/>
    <w:rsid w:val="00286632"/>
    <w:rsid w:val="00286CFF"/>
    <w:rsid w:val="0028746E"/>
    <w:rsid w:val="00292C50"/>
    <w:rsid w:val="00293C49"/>
    <w:rsid w:val="00293FDB"/>
    <w:rsid w:val="00294426"/>
    <w:rsid w:val="002947D6"/>
    <w:rsid w:val="0029488B"/>
    <w:rsid w:val="0029511B"/>
    <w:rsid w:val="00295C1C"/>
    <w:rsid w:val="00296852"/>
    <w:rsid w:val="00297563"/>
    <w:rsid w:val="002977FE"/>
    <w:rsid w:val="002A0409"/>
    <w:rsid w:val="002A073E"/>
    <w:rsid w:val="002A17DE"/>
    <w:rsid w:val="002A1FCA"/>
    <w:rsid w:val="002A3104"/>
    <w:rsid w:val="002A39CD"/>
    <w:rsid w:val="002A401E"/>
    <w:rsid w:val="002A4122"/>
    <w:rsid w:val="002A45D6"/>
    <w:rsid w:val="002A4627"/>
    <w:rsid w:val="002A4D4D"/>
    <w:rsid w:val="002A5915"/>
    <w:rsid w:val="002B0027"/>
    <w:rsid w:val="002B0254"/>
    <w:rsid w:val="002B0314"/>
    <w:rsid w:val="002B158C"/>
    <w:rsid w:val="002B1623"/>
    <w:rsid w:val="002B166E"/>
    <w:rsid w:val="002B239D"/>
    <w:rsid w:val="002B2CD1"/>
    <w:rsid w:val="002B565F"/>
    <w:rsid w:val="002C0494"/>
    <w:rsid w:val="002C0D06"/>
    <w:rsid w:val="002C11AD"/>
    <w:rsid w:val="002C17C9"/>
    <w:rsid w:val="002C4436"/>
    <w:rsid w:val="002C484F"/>
    <w:rsid w:val="002C4BA6"/>
    <w:rsid w:val="002C577C"/>
    <w:rsid w:val="002C6861"/>
    <w:rsid w:val="002C759B"/>
    <w:rsid w:val="002C76DF"/>
    <w:rsid w:val="002D02D2"/>
    <w:rsid w:val="002D27F7"/>
    <w:rsid w:val="002D429B"/>
    <w:rsid w:val="002D5666"/>
    <w:rsid w:val="002D5D5F"/>
    <w:rsid w:val="002D7011"/>
    <w:rsid w:val="002D7B70"/>
    <w:rsid w:val="002E0222"/>
    <w:rsid w:val="002E0340"/>
    <w:rsid w:val="002E22BB"/>
    <w:rsid w:val="002E2E9B"/>
    <w:rsid w:val="002E2F90"/>
    <w:rsid w:val="002E346D"/>
    <w:rsid w:val="002E3E00"/>
    <w:rsid w:val="002E4125"/>
    <w:rsid w:val="002E43C1"/>
    <w:rsid w:val="002E5AF3"/>
    <w:rsid w:val="002E5F51"/>
    <w:rsid w:val="002E659B"/>
    <w:rsid w:val="002E6CB0"/>
    <w:rsid w:val="002E6D28"/>
    <w:rsid w:val="002E7089"/>
    <w:rsid w:val="002F02F6"/>
    <w:rsid w:val="002F055F"/>
    <w:rsid w:val="002F2D37"/>
    <w:rsid w:val="002F4BE4"/>
    <w:rsid w:val="002F4EA4"/>
    <w:rsid w:val="002F5555"/>
    <w:rsid w:val="002F5D02"/>
    <w:rsid w:val="002F5FEB"/>
    <w:rsid w:val="002F6DC2"/>
    <w:rsid w:val="0030050A"/>
    <w:rsid w:val="003011D9"/>
    <w:rsid w:val="00301A89"/>
    <w:rsid w:val="00301E5D"/>
    <w:rsid w:val="003028E5"/>
    <w:rsid w:val="003030FC"/>
    <w:rsid w:val="00303596"/>
    <w:rsid w:val="0030449D"/>
    <w:rsid w:val="0030577F"/>
    <w:rsid w:val="0030580B"/>
    <w:rsid w:val="003061A3"/>
    <w:rsid w:val="00306A62"/>
    <w:rsid w:val="003076E3"/>
    <w:rsid w:val="00310536"/>
    <w:rsid w:val="0031094C"/>
    <w:rsid w:val="0031237A"/>
    <w:rsid w:val="003129DD"/>
    <w:rsid w:val="003134F8"/>
    <w:rsid w:val="00314627"/>
    <w:rsid w:val="00315917"/>
    <w:rsid w:val="00315BA8"/>
    <w:rsid w:val="00316CA4"/>
    <w:rsid w:val="00316D5C"/>
    <w:rsid w:val="00317C31"/>
    <w:rsid w:val="00317D62"/>
    <w:rsid w:val="003203C5"/>
    <w:rsid w:val="003211CB"/>
    <w:rsid w:val="00323A52"/>
    <w:rsid w:val="00323BD2"/>
    <w:rsid w:val="00324DC3"/>
    <w:rsid w:val="00326596"/>
    <w:rsid w:val="00326654"/>
    <w:rsid w:val="00326CEB"/>
    <w:rsid w:val="00327D9D"/>
    <w:rsid w:val="00330789"/>
    <w:rsid w:val="00331F3F"/>
    <w:rsid w:val="00332576"/>
    <w:rsid w:val="00332B83"/>
    <w:rsid w:val="00333AC1"/>
    <w:rsid w:val="00334516"/>
    <w:rsid w:val="0033507F"/>
    <w:rsid w:val="00336241"/>
    <w:rsid w:val="00337085"/>
    <w:rsid w:val="00340FE1"/>
    <w:rsid w:val="00341184"/>
    <w:rsid w:val="00341D19"/>
    <w:rsid w:val="003435E1"/>
    <w:rsid w:val="00344C62"/>
    <w:rsid w:val="003460E8"/>
    <w:rsid w:val="00346FC4"/>
    <w:rsid w:val="00347AA3"/>
    <w:rsid w:val="00350D59"/>
    <w:rsid w:val="003549A1"/>
    <w:rsid w:val="003566AD"/>
    <w:rsid w:val="0035725F"/>
    <w:rsid w:val="00360595"/>
    <w:rsid w:val="00360BF3"/>
    <w:rsid w:val="003620E5"/>
    <w:rsid w:val="00362A45"/>
    <w:rsid w:val="00363625"/>
    <w:rsid w:val="003702F9"/>
    <w:rsid w:val="00370505"/>
    <w:rsid w:val="0037076C"/>
    <w:rsid w:val="0037184C"/>
    <w:rsid w:val="003743B9"/>
    <w:rsid w:val="003748E9"/>
    <w:rsid w:val="003778DD"/>
    <w:rsid w:val="003825D4"/>
    <w:rsid w:val="003832DD"/>
    <w:rsid w:val="00383660"/>
    <w:rsid w:val="00383B3E"/>
    <w:rsid w:val="00383F5A"/>
    <w:rsid w:val="0038425F"/>
    <w:rsid w:val="00385479"/>
    <w:rsid w:val="00385CCF"/>
    <w:rsid w:val="003863D7"/>
    <w:rsid w:val="00386AF6"/>
    <w:rsid w:val="00390743"/>
    <w:rsid w:val="00392250"/>
    <w:rsid w:val="0039287F"/>
    <w:rsid w:val="00392B2B"/>
    <w:rsid w:val="0039440A"/>
    <w:rsid w:val="00396E00"/>
    <w:rsid w:val="003A048B"/>
    <w:rsid w:val="003A06C4"/>
    <w:rsid w:val="003A0F5E"/>
    <w:rsid w:val="003A15F1"/>
    <w:rsid w:val="003A1846"/>
    <w:rsid w:val="003A1F07"/>
    <w:rsid w:val="003A2046"/>
    <w:rsid w:val="003A38F3"/>
    <w:rsid w:val="003A4FF1"/>
    <w:rsid w:val="003A51DC"/>
    <w:rsid w:val="003B220E"/>
    <w:rsid w:val="003B34CB"/>
    <w:rsid w:val="003B35AB"/>
    <w:rsid w:val="003B3C07"/>
    <w:rsid w:val="003B5B49"/>
    <w:rsid w:val="003B771F"/>
    <w:rsid w:val="003C1398"/>
    <w:rsid w:val="003C13BD"/>
    <w:rsid w:val="003C3BBA"/>
    <w:rsid w:val="003C43C4"/>
    <w:rsid w:val="003C450B"/>
    <w:rsid w:val="003C45EB"/>
    <w:rsid w:val="003C5925"/>
    <w:rsid w:val="003D0DB6"/>
    <w:rsid w:val="003D154C"/>
    <w:rsid w:val="003D1592"/>
    <w:rsid w:val="003D320A"/>
    <w:rsid w:val="003D3307"/>
    <w:rsid w:val="003D388E"/>
    <w:rsid w:val="003D4D63"/>
    <w:rsid w:val="003D5D00"/>
    <w:rsid w:val="003D5ED0"/>
    <w:rsid w:val="003D5FA6"/>
    <w:rsid w:val="003D6A6E"/>
    <w:rsid w:val="003E18EE"/>
    <w:rsid w:val="003E23FA"/>
    <w:rsid w:val="003E29FC"/>
    <w:rsid w:val="003E6300"/>
    <w:rsid w:val="003E763F"/>
    <w:rsid w:val="003E7BF8"/>
    <w:rsid w:val="003E7F9B"/>
    <w:rsid w:val="003F0B60"/>
    <w:rsid w:val="003F0BED"/>
    <w:rsid w:val="003F2E39"/>
    <w:rsid w:val="003F7028"/>
    <w:rsid w:val="003F7E10"/>
    <w:rsid w:val="0040007C"/>
    <w:rsid w:val="00400468"/>
    <w:rsid w:val="00400C14"/>
    <w:rsid w:val="0040280D"/>
    <w:rsid w:val="0040370E"/>
    <w:rsid w:val="00403FAA"/>
    <w:rsid w:val="004044B1"/>
    <w:rsid w:val="004050EF"/>
    <w:rsid w:val="004061E2"/>
    <w:rsid w:val="00410068"/>
    <w:rsid w:val="004103BC"/>
    <w:rsid w:val="004116F3"/>
    <w:rsid w:val="004118BC"/>
    <w:rsid w:val="004119B0"/>
    <w:rsid w:val="00413022"/>
    <w:rsid w:val="00413C89"/>
    <w:rsid w:val="00414F77"/>
    <w:rsid w:val="004221C2"/>
    <w:rsid w:val="004230E7"/>
    <w:rsid w:val="00423C2E"/>
    <w:rsid w:val="00423F63"/>
    <w:rsid w:val="00424153"/>
    <w:rsid w:val="004249BB"/>
    <w:rsid w:val="00424D28"/>
    <w:rsid w:val="0042522C"/>
    <w:rsid w:val="00425C74"/>
    <w:rsid w:val="00426605"/>
    <w:rsid w:val="004269C4"/>
    <w:rsid w:val="004272B2"/>
    <w:rsid w:val="00430549"/>
    <w:rsid w:val="004315F2"/>
    <w:rsid w:val="00431A0F"/>
    <w:rsid w:val="00431EC8"/>
    <w:rsid w:val="00432601"/>
    <w:rsid w:val="00432C88"/>
    <w:rsid w:val="004341B3"/>
    <w:rsid w:val="00434DA8"/>
    <w:rsid w:val="00436528"/>
    <w:rsid w:val="004369FC"/>
    <w:rsid w:val="00437E1D"/>
    <w:rsid w:val="00437F2A"/>
    <w:rsid w:val="00437FF1"/>
    <w:rsid w:val="00440E03"/>
    <w:rsid w:val="0044322F"/>
    <w:rsid w:val="00443325"/>
    <w:rsid w:val="0044584D"/>
    <w:rsid w:val="00446923"/>
    <w:rsid w:val="004517D2"/>
    <w:rsid w:val="00452809"/>
    <w:rsid w:val="00455778"/>
    <w:rsid w:val="0045671A"/>
    <w:rsid w:val="00456BC2"/>
    <w:rsid w:val="004574B7"/>
    <w:rsid w:val="00460BF0"/>
    <w:rsid w:val="00460C68"/>
    <w:rsid w:val="004613F9"/>
    <w:rsid w:val="0046158D"/>
    <w:rsid w:val="00461EBC"/>
    <w:rsid w:val="00462145"/>
    <w:rsid w:val="0046246D"/>
    <w:rsid w:val="0046359B"/>
    <w:rsid w:val="004643DF"/>
    <w:rsid w:val="00464614"/>
    <w:rsid w:val="00465F44"/>
    <w:rsid w:val="00465FE4"/>
    <w:rsid w:val="004661F5"/>
    <w:rsid w:val="00466BB2"/>
    <w:rsid w:val="004679AF"/>
    <w:rsid w:val="004703CF"/>
    <w:rsid w:val="00471579"/>
    <w:rsid w:val="0047186F"/>
    <w:rsid w:val="00472C31"/>
    <w:rsid w:val="004730B9"/>
    <w:rsid w:val="004732C6"/>
    <w:rsid w:val="004754F7"/>
    <w:rsid w:val="00475EF5"/>
    <w:rsid w:val="00476CE7"/>
    <w:rsid w:val="004775A5"/>
    <w:rsid w:val="0048022C"/>
    <w:rsid w:val="00481B35"/>
    <w:rsid w:val="00481EED"/>
    <w:rsid w:val="00481F61"/>
    <w:rsid w:val="004835D8"/>
    <w:rsid w:val="0048390B"/>
    <w:rsid w:val="00483D4C"/>
    <w:rsid w:val="00485380"/>
    <w:rsid w:val="00485E9F"/>
    <w:rsid w:val="00486AE9"/>
    <w:rsid w:val="00486D2F"/>
    <w:rsid w:val="00487316"/>
    <w:rsid w:val="00490E13"/>
    <w:rsid w:val="004928EC"/>
    <w:rsid w:val="00492BBB"/>
    <w:rsid w:val="00495314"/>
    <w:rsid w:val="0049544E"/>
    <w:rsid w:val="004A1536"/>
    <w:rsid w:val="004A2C27"/>
    <w:rsid w:val="004A2C6C"/>
    <w:rsid w:val="004A3061"/>
    <w:rsid w:val="004A35E3"/>
    <w:rsid w:val="004A4637"/>
    <w:rsid w:val="004A4EB0"/>
    <w:rsid w:val="004A5077"/>
    <w:rsid w:val="004A5EAB"/>
    <w:rsid w:val="004A6726"/>
    <w:rsid w:val="004A710A"/>
    <w:rsid w:val="004B1451"/>
    <w:rsid w:val="004B2507"/>
    <w:rsid w:val="004B34F2"/>
    <w:rsid w:val="004B3EA8"/>
    <w:rsid w:val="004B3FF5"/>
    <w:rsid w:val="004B4659"/>
    <w:rsid w:val="004B67F5"/>
    <w:rsid w:val="004B7DA3"/>
    <w:rsid w:val="004C13AB"/>
    <w:rsid w:val="004C42A2"/>
    <w:rsid w:val="004C4FF3"/>
    <w:rsid w:val="004C6272"/>
    <w:rsid w:val="004C7442"/>
    <w:rsid w:val="004C76B5"/>
    <w:rsid w:val="004C79BF"/>
    <w:rsid w:val="004C7B9B"/>
    <w:rsid w:val="004D1188"/>
    <w:rsid w:val="004D1616"/>
    <w:rsid w:val="004D2DC0"/>
    <w:rsid w:val="004D3E3D"/>
    <w:rsid w:val="004D3E68"/>
    <w:rsid w:val="004D6C1B"/>
    <w:rsid w:val="004D6DDB"/>
    <w:rsid w:val="004E1A1D"/>
    <w:rsid w:val="004E2041"/>
    <w:rsid w:val="004E28AF"/>
    <w:rsid w:val="004E3B84"/>
    <w:rsid w:val="004E4A66"/>
    <w:rsid w:val="004E4B15"/>
    <w:rsid w:val="004E4F4C"/>
    <w:rsid w:val="004E56DB"/>
    <w:rsid w:val="004E5E3F"/>
    <w:rsid w:val="004E6AB2"/>
    <w:rsid w:val="004F01CC"/>
    <w:rsid w:val="004F08E2"/>
    <w:rsid w:val="004F0F9E"/>
    <w:rsid w:val="004F2EF8"/>
    <w:rsid w:val="004F3F1C"/>
    <w:rsid w:val="004F4F97"/>
    <w:rsid w:val="004F6160"/>
    <w:rsid w:val="004F6EDA"/>
    <w:rsid w:val="004F703A"/>
    <w:rsid w:val="00500A02"/>
    <w:rsid w:val="00500BE1"/>
    <w:rsid w:val="00500CB0"/>
    <w:rsid w:val="00500EC6"/>
    <w:rsid w:val="00502C3E"/>
    <w:rsid w:val="00505731"/>
    <w:rsid w:val="0050580A"/>
    <w:rsid w:val="005060D5"/>
    <w:rsid w:val="0050767D"/>
    <w:rsid w:val="00512935"/>
    <w:rsid w:val="005136C1"/>
    <w:rsid w:val="005137AB"/>
    <w:rsid w:val="005148B8"/>
    <w:rsid w:val="00516513"/>
    <w:rsid w:val="00521956"/>
    <w:rsid w:val="0052226C"/>
    <w:rsid w:val="0052382D"/>
    <w:rsid w:val="0052478F"/>
    <w:rsid w:val="00525987"/>
    <w:rsid w:val="005261C7"/>
    <w:rsid w:val="005279CD"/>
    <w:rsid w:val="00527D1C"/>
    <w:rsid w:val="00527E12"/>
    <w:rsid w:val="00527E96"/>
    <w:rsid w:val="00527FB3"/>
    <w:rsid w:val="0053016E"/>
    <w:rsid w:val="0053086A"/>
    <w:rsid w:val="00530FAC"/>
    <w:rsid w:val="00534AB6"/>
    <w:rsid w:val="00535003"/>
    <w:rsid w:val="005360FF"/>
    <w:rsid w:val="0053780B"/>
    <w:rsid w:val="0054004E"/>
    <w:rsid w:val="00540C2E"/>
    <w:rsid w:val="00541151"/>
    <w:rsid w:val="005412A5"/>
    <w:rsid w:val="0054548E"/>
    <w:rsid w:val="00545603"/>
    <w:rsid w:val="00551319"/>
    <w:rsid w:val="005515F3"/>
    <w:rsid w:val="00551AD0"/>
    <w:rsid w:val="00554277"/>
    <w:rsid w:val="0055647C"/>
    <w:rsid w:val="00560945"/>
    <w:rsid w:val="0056096A"/>
    <w:rsid w:val="00560CD8"/>
    <w:rsid w:val="00560DF9"/>
    <w:rsid w:val="0056177E"/>
    <w:rsid w:val="00562013"/>
    <w:rsid w:val="00563A8F"/>
    <w:rsid w:val="005657FF"/>
    <w:rsid w:val="00570DC9"/>
    <w:rsid w:val="005713BB"/>
    <w:rsid w:val="0057295C"/>
    <w:rsid w:val="005729F4"/>
    <w:rsid w:val="00573B7E"/>
    <w:rsid w:val="00573EA8"/>
    <w:rsid w:val="00575FC1"/>
    <w:rsid w:val="005761C8"/>
    <w:rsid w:val="00580679"/>
    <w:rsid w:val="00581F87"/>
    <w:rsid w:val="00584260"/>
    <w:rsid w:val="005845E0"/>
    <w:rsid w:val="0058492E"/>
    <w:rsid w:val="00586138"/>
    <w:rsid w:val="00586CAD"/>
    <w:rsid w:val="00587CFA"/>
    <w:rsid w:val="005918CA"/>
    <w:rsid w:val="00591949"/>
    <w:rsid w:val="00591FAE"/>
    <w:rsid w:val="0059236B"/>
    <w:rsid w:val="0059310A"/>
    <w:rsid w:val="00593183"/>
    <w:rsid w:val="00594F94"/>
    <w:rsid w:val="00595EB4"/>
    <w:rsid w:val="005978E0"/>
    <w:rsid w:val="005A0D79"/>
    <w:rsid w:val="005A102F"/>
    <w:rsid w:val="005A14D4"/>
    <w:rsid w:val="005A1992"/>
    <w:rsid w:val="005A2358"/>
    <w:rsid w:val="005A3A92"/>
    <w:rsid w:val="005A4B42"/>
    <w:rsid w:val="005A512F"/>
    <w:rsid w:val="005A555C"/>
    <w:rsid w:val="005A58F5"/>
    <w:rsid w:val="005A6021"/>
    <w:rsid w:val="005A7B9A"/>
    <w:rsid w:val="005B0EC2"/>
    <w:rsid w:val="005B111D"/>
    <w:rsid w:val="005B121D"/>
    <w:rsid w:val="005B1800"/>
    <w:rsid w:val="005B1882"/>
    <w:rsid w:val="005B1DBF"/>
    <w:rsid w:val="005B3012"/>
    <w:rsid w:val="005B458A"/>
    <w:rsid w:val="005B4991"/>
    <w:rsid w:val="005B4A44"/>
    <w:rsid w:val="005B4F03"/>
    <w:rsid w:val="005B5114"/>
    <w:rsid w:val="005B5568"/>
    <w:rsid w:val="005B5D0E"/>
    <w:rsid w:val="005B6622"/>
    <w:rsid w:val="005B7ECD"/>
    <w:rsid w:val="005C1B0B"/>
    <w:rsid w:val="005C2B51"/>
    <w:rsid w:val="005C381F"/>
    <w:rsid w:val="005C4DDA"/>
    <w:rsid w:val="005C5067"/>
    <w:rsid w:val="005C540C"/>
    <w:rsid w:val="005C65F8"/>
    <w:rsid w:val="005C71A9"/>
    <w:rsid w:val="005C735A"/>
    <w:rsid w:val="005D11BE"/>
    <w:rsid w:val="005D2E3E"/>
    <w:rsid w:val="005D400B"/>
    <w:rsid w:val="005D40EB"/>
    <w:rsid w:val="005D4183"/>
    <w:rsid w:val="005D45AE"/>
    <w:rsid w:val="005D5918"/>
    <w:rsid w:val="005D6E9D"/>
    <w:rsid w:val="005E0C92"/>
    <w:rsid w:val="005E316A"/>
    <w:rsid w:val="005E46D2"/>
    <w:rsid w:val="005E549D"/>
    <w:rsid w:val="005E576E"/>
    <w:rsid w:val="005E5C0C"/>
    <w:rsid w:val="005E6839"/>
    <w:rsid w:val="005E69AE"/>
    <w:rsid w:val="005E6B25"/>
    <w:rsid w:val="005F037D"/>
    <w:rsid w:val="005F1F06"/>
    <w:rsid w:val="005F22FF"/>
    <w:rsid w:val="005F2474"/>
    <w:rsid w:val="005F2FB6"/>
    <w:rsid w:val="005F3662"/>
    <w:rsid w:val="005F485D"/>
    <w:rsid w:val="005F76F5"/>
    <w:rsid w:val="0060089D"/>
    <w:rsid w:val="00603E70"/>
    <w:rsid w:val="00604F6C"/>
    <w:rsid w:val="00605FD9"/>
    <w:rsid w:val="00606560"/>
    <w:rsid w:val="00607DCD"/>
    <w:rsid w:val="0061129E"/>
    <w:rsid w:val="00612056"/>
    <w:rsid w:val="006122F9"/>
    <w:rsid w:val="00612865"/>
    <w:rsid w:val="006129A7"/>
    <w:rsid w:val="0061325F"/>
    <w:rsid w:val="00613C99"/>
    <w:rsid w:val="0061451E"/>
    <w:rsid w:val="006148B7"/>
    <w:rsid w:val="0061569D"/>
    <w:rsid w:val="00615B87"/>
    <w:rsid w:val="00615F19"/>
    <w:rsid w:val="00616736"/>
    <w:rsid w:val="00616EC5"/>
    <w:rsid w:val="00620284"/>
    <w:rsid w:val="00620C56"/>
    <w:rsid w:val="00621CEB"/>
    <w:rsid w:val="006231DB"/>
    <w:rsid w:val="006244E2"/>
    <w:rsid w:val="00624511"/>
    <w:rsid w:val="00624B62"/>
    <w:rsid w:val="00625325"/>
    <w:rsid w:val="00625A28"/>
    <w:rsid w:val="00625CBC"/>
    <w:rsid w:val="00626368"/>
    <w:rsid w:val="00626B09"/>
    <w:rsid w:val="00626DCC"/>
    <w:rsid w:val="00627813"/>
    <w:rsid w:val="006304D9"/>
    <w:rsid w:val="006313E3"/>
    <w:rsid w:val="0063181A"/>
    <w:rsid w:val="006327EF"/>
    <w:rsid w:val="00632AE8"/>
    <w:rsid w:val="006338F8"/>
    <w:rsid w:val="00633CB0"/>
    <w:rsid w:val="00634719"/>
    <w:rsid w:val="00635A5F"/>
    <w:rsid w:val="00637454"/>
    <w:rsid w:val="00641BA0"/>
    <w:rsid w:val="006420B4"/>
    <w:rsid w:val="00642B7D"/>
    <w:rsid w:val="00642BF0"/>
    <w:rsid w:val="00642F2E"/>
    <w:rsid w:val="00643F63"/>
    <w:rsid w:val="0064564C"/>
    <w:rsid w:val="006468C9"/>
    <w:rsid w:val="006470EF"/>
    <w:rsid w:val="006471F7"/>
    <w:rsid w:val="00647550"/>
    <w:rsid w:val="0064771A"/>
    <w:rsid w:val="006501DA"/>
    <w:rsid w:val="00650259"/>
    <w:rsid w:val="00650DD1"/>
    <w:rsid w:val="006536BC"/>
    <w:rsid w:val="00653DA5"/>
    <w:rsid w:val="00655564"/>
    <w:rsid w:val="00655698"/>
    <w:rsid w:val="0065684B"/>
    <w:rsid w:val="00661284"/>
    <w:rsid w:val="006621EC"/>
    <w:rsid w:val="00666465"/>
    <w:rsid w:val="006665CD"/>
    <w:rsid w:val="00666C9F"/>
    <w:rsid w:val="006676D9"/>
    <w:rsid w:val="00670995"/>
    <w:rsid w:val="006712E4"/>
    <w:rsid w:val="00671348"/>
    <w:rsid w:val="00671FA6"/>
    <w:rsid w:val="006726D3"/>
    <w:rsid w:val="0067299C"/>
    <w:rsid w:val="00672CAF"/>
    <w:rsid w:val="00673387"/>
    <w:rsid w:val="00673F1F"/>
    <w:rsid w:val="00676BA2"/>
    <w:rsid w:val="0067757B"/>
    <w:rsid w:val="00677931"/>
    <w:rsid w:val="00677F9B"/>
    <w:rsid w:val="0068040F"/>
    <w:rsid w:val="006804DA"/>
    <w:rsid w:val="00680B0D"/>
    <w:rsid w:val="00680C30"/>
    <w:rsid w:val="00681207"/>
    <w:rsid w:val="006813CB"/>
    <w:rsid w:val="00681B6C"/>
    <w:rsid w:val="0068202A"/>
    <w:rsid w:val="00682680"/>
    <w:rsid w:val="0068335A"/>
    <w:rsid w:val="0068409B"/>
    <w:rsid w:val="0068468C"/>
    <w:rsid w:val="00686117"/>
    <w:rsid w:val="00686A30"/>
    <w:rsid w:val="00686DDB"/>
    <w:rsid w:val="00687F6F"/>
    <w:rsid w:val="00690F2E"/>
    <w:rsid w:val="006914EB"/>
    <w:rsid w:val="0069282C"/>
    <w:rsid w:val="00694F5A"/>
    <w:rsid w:val="00695022"/>
    <w:rsid w:val="0069511D"/>
    <w:rsid w:val="006956F1"/>
    <w:rsid w:val="00695A35"/>
    <w:rsid w:val="00695B71"/>
    <w:rsid w:val="00696F99"/>
    <w:rsid w:val="0069710C"/>
    <w:rsid w:val="006A0385"/>
    <w:rsid w:val="006A06D7"/>
    <w:rsid w:val="006A0CEC"/>
    <w:rsid w:val="006A114F"/>
    <w:rsid w:val="006A1846"/>
    <w:rsid w:val="006A1B07"/>
    <w:rsid w:val="006A3BF6"/>
    <w:rsid w:val="006A3EC8"/>
    <w:rsid w:val="006A41DB"/>
    <w:rsid w:val="006A51C9"/>
    <w:rsid w:val="006B0572"/>
    <w:rsid w:val="006B08FF"/>
    <w:rsid w:val="006B150A"/>
    <w:rsid w:val="006B1BF6"/>
    <w:rsid w:val="006B2A39"/>
    <w:rsid w:val="006B3044"/>
    <w:rsid w:val="006B3305"/>
    <w:rsid w:val="006B3AF2"/>
    <w:rsid w:val="006B3CE5"/>
    <w:rsid w:val="006B3E88"/>
    <w:rsid w:val="006B47BF"/>
    <w:rsid w:val="006B60E6"/>
    <w:rsid w:val="006C0D3F"/>
    <w:rsid w:val="006C1289"/>
    <w:rsid w:val="006C1814"/>
    <w:rsid w:val="006C2E86"/>
    <w:rsid w:val="006C304E"/>
    <w:rsid w:val="006C3535"/>
    <w:rsid w:val="006C44BC"/>
    <w:rsid w:val="006C5A85"/>
    <w:rsid w:val="006C5F6F"/>
    <w:rsid w:val="006C60DA"/>
    <w:rsid w:val="006C6E4F"/>
    <w:rsid w:val="006C72FB"/>
    <w:rsid w:val="006C798C"/>
    <w:rsid w:val="006C79CF"/>
    <w:rsid w:val="006D0DF1"/>
    <w:rsid w:val="006D220C"/>
    <w:rsid w:val="006D2502"/>
    <w:rsid w:val="006D2D12"/>
    <w:rsid w:val="006D45EA"/>
    <w:rsid w:val="006D5120"/>
    <w:rsid w:val="006D5331"/>
    <w:rsid w:val="006D763A"/>
    <w:rsid w:val="006D7D59"/>
    <w:rsid w:val="006E05BC"/>
    <w:rsid w:val="006E14DC"/>
    <w:rsid w:val="006E18F0"/>
    <w:rsid w:val="006E3240"/>
    <w:rsid w:val="006E3949"/>
    <w:rsid w:val="006E3B77"/>
    <w:rsid w:val="006E616E"/>
    <w:rsid w:val="006F0151"/>
    <w:rsid w:val="006F0E39"/>
    <w:rsid w:val="006F127C"/>
    <w:rsid w:val="006F17B6"/>
    <w:rsid w:val="006F1EB4"/>
    <w:rsid w:val="006F2AFD"/>
    <w:rsid w:val="006F2C43"/>
    <w:rsid w:val="006F3092"/>
    <w:rsid w:val="006F3396"/>
    <w:rsid w:val="006F38A8"/>
    <w:rsid w:val="006F3EE4"/>
    <w:rsid w:val="006F4E56"/>
    <w:rsid w:val="006F5243"/>
    <w:rsid w:val="006F5553"/>
    <w:rsid w:val="006F7952"/>
    <w:rsid w:val="006F7A21"/>
    <w:rsid w:val="006F7E4A"/>
    <w:rsid w:val="007000C5"/>
    <w:rsid w:val="00702E6B"/>
    <w:rsid w:val="00703949"/>
    <w:rsid w:val="00703B89"/>
    <w:rsid w:val="00703F76"/>
    <w:rsid w:val="00703F77"/>
    <w:rsid w:val="0070492A"/>
    <w:rsid w:val="00704BEF"/>
    <w:rsid w:val="00706799"/>
    <w:rsid w:val="007070A2"/>
    <w:rsid w:val="007108FC"/>
    <w:rsid w:val="00711125"/>
    <w:rsid w:val="007115FE"/>
    <w:rsid w:val="00711C20"/>
    <w:rsid w:val="007132AE"/>
    <w:rsid w:val="007142E3"/>
    <w:rsid w:val="007143B1"/>
    <w:rsid w:val="00714666"/>
    <w:rsid w:val="00714B2A"/>
    <w:rsid w:val="00714CD0"/>
    <w:rsid w:val="00714CD8"/>
    <w:rsid w:val="0071551F"/>
    <w:rsid w:val="00715770"/>
    <w:rsid w:val="00715854"/>
    <w:rsid w:val="007158F1"/>
    <w:rsid w:val="00715B8D"/>
    <w:rsid w:val="00721461"/>
    <w:rsid w:val="0072148E"/>
    <w:rsid w:val="00721566"/>
    <w:rsid w:val="007223DB"/>
    <w:rsid w:val="00722C19"/>
    <w:rsid w:val="0072320B"/>
    <w:rsid w:val="0072388E"/>
    <w:rsid w:val="00723B6B"/>
    <w:rsid w:val="00723C5E"/>
    <w:rsid w:val="007258B6"/>
    <w:rsid w:val="0072660E"/>
    <w:rsid w:val="00726AF5"/>
    <w:rsid w:val="007270E3"/>
    <w:rsid w:val="0072749B"/>
    <w:rsid w:val="0073013D"/>
    <w:rsid w:val="007311F5"/>
    <w:rsid w:val="00731461"/>
    <w:rsid w:val="00733149"/>
    <w:rsid w:val="00733C14"/>
    <w:rsid w:val="00735DC3"/>
    <w:rsid w:val="00744763"/>
    <w:rsid w:val="00745387"/>
    <w:rsid w:val="00745FC7"/>
    <w:rsid w:val="00746198"/>
    <w:rsid w:val="007467A6"/>
    <w:rsid w:val="007478DB"/>
    <w:rsid w:val="0075011B"/>
    <w:rsid w:val="00751E10"/>
    <w:rsid w:val="007544CE"/>
    <w:rsid w:val="00754BEC"/>
    <w:rsid w:val="00760D07"/>
    <w:rsid w:val="00761D91"/>
    <w:rsid w:val="007626B5"/>
    <w:rsid w:val="00762EA6"/>
    <w:rsid w:val="0076513D"/>
    <w:rsid w:val="00767869"/>
    <w:rsid w:val="00767B3C"/>
    <w:rsid w:val="007704AE"/>
    <w:rsid w:val="007720EF"/>
    <w:rsid w:val="0077301B"/>
    <w:rsid w:val="0077328E"/>
    <w:rsid w:val="00773DD2"/>
    <w:rsid w:val="007746B6"/>
    <w:rsid w:val="00775E09"/>
    <w:rsid w:val="00776B3D"/>
    <w:rsid w:val="007776B6"/>
    <w:rsid w:val="00777A5C"/>
    <w:rsid w:val="0078321D"/>
    <w:rsid w:val="00783850"/>
    <w:rsid w:val="00783ADE"/>
    <w:rsid w:val="007852CB"/>
    <w:rsid w:val="007854EE"/>
    <w:rsid w:val="0078653D"/>
    <w:rsid w:val="007902E5"/>
    <w:rsid w:val="00790560"/>
    <w:rsid w:val="00790F06"/>
    <w:rsid w:val="007915A8"/>
    <w:rsid w:val="00793A04"/>
    <w:rsid w:val="00794330"/>
    <w:rsid w:val="007945F3"/>
    <w:rsid w:val="00795233"/>
    <w:rsid w:val="00795830"/>
    <w:rsid w:val="00795A94"/>
    <w:rsid w:val="00796DD7"/>
    <w:rsid w:val="00796FEF"/>
    <w:rsid w:val="007A12FB"/>
    <w:rsid w:val="007A20FE"/>
    <w:rsid w:val="007A39AE"/>
    <w:rsid w:val="007A3A25"/>
    <w:rsid w:val="007A46A0"/>
    <w:rsid w:val="007A6857"/>
    <w:rsid w:val="007A6B5B"/>
    <w:rsid w:val="007B00CA"/>
    <w:rsid w:val="007B1822"/>
    <w:rsid w:val="007B23A4"/>
    <w:rsid w:val="007B3992"/>
    <w:rsid w:val="007B6086"/>
    <w:rsid w:val="007B73B4"/>
    <w:rsid w:val="007C0458"/>
    <w:rsid w:val="007C0517"/>
    <w:rsid w:val="007C1010"/>
    <w:rsid w:val="007C12D9"/>
    <w:rsid w:val="007C2275"/>
    <w:rsid w:val="007C3328"/>
    <w:rsid w:val="007C3B01"/>
    <w:rsid w:val="007C4575"/>
    <w:rsid w:val="007C58DC"/>
    <w:rsid w:val="007C6CEB"/>
    <w:rsid w:val="007D101B"/>
    <w:rsid w:val="007D3DA6"/>
    <w:rsid w:val="007D46CF"/>
    <w:rsid w:val="007D5328"/>
    <w:rsid w:val="007D748D"/>
    <w:rsid w:val="007D7612"/>
    <w:rsid w:val="007D76C2"/>
    <w:rsid w:val="007D7FBB"/>
    <w:rsid w:val="007E16FF"/>
    <w:rsid w:val="007E1E60"/>
    <w:rsid w:val="007E3B72"/>
    <w:rsid w:val="007E3E2A"/>
    <w:rsid w:val="007E498D"/>
    <w:rsid w:val="007E61A6"/>
    <w:rsid w:val="007E73A6"/>
    <w:rsid w:val="007F0E30"/>
    <w:rsid w:val="007F0FB4"/>
    <w:rsid w:val="007F1CF1"/>
    <w:rsid w:val="007F201D"/>
    <w:rsid w:val="007F222C"/>
    <w:rsid w:val="007F2446"/>
    <w:rsid w:val="007F31BF"/>
    <w:rsid w:val="007F3358"/>
    <w:rsid w:val="007F443F"/>
    <w:rsid w:val="007F4F97"/>
    <w:rsid w:val="007F50FF"/>
    <w:rsid w:val="007F6A88"/>
    <w:rsid w:val="007F6D98"/>
    <w:rsid w:val="007F7631"/>
    <w:rsid w:val="00800607"/>
    <w:rsid w:val="00800BE4"/>
    <w:rsid w:val="008015E7"/>
    <w:rsid w:val="00803267"/>
    <w:rsid w:val="0080402F"/>
    <w:rsid w:val="0080679C"/>
    <w:rsid w:val="00806957"/>
    <w:rsid w:val="00806CF9"/>
    <w:rsid w:val="00806D53"/>
    <w:rsid w:val="00807FB4"/>
    <w:rsid w:val="00811CAF"/>
    <w:rsid w:val="008123EE"/>
    <w:rsid w:val="0081280C"/>
    <w:rsid w:val="00815158"/>
    <w:rsid w:val="0081659B"/>
    <w:rsid w:val="00817F31"/>
    <w:rsid w:val="0082059F"/>
    <w:rsid w:val="008206D1"/>
    <w:rsid w:val="0082158C"/>
    <w:rsid w:val="00821656"/>
    <w:rsid w:val="00821DD7"/>
    <w:rsid w:val="00822350"/>
    <w:rsid w:val="008232BE"/>
    <w:rsid w:val="00823826"/>
    <w:rsid w:val="00823A14"/>
    <w:rsid w:val="008245A9"/>
    <w:rsid w:val="00825126"/>
    <w:rsid w:val="00825552"/>
    <w:rsid w:val="0082667C"/>
    <w:rsid w:val="00826A68"/>
    <w:rsid w:val="00826DC8"/>
    <w:rsid w:val="0082788E"/>
    <w:rsid w:val="00830F82"/>
    <w:rsid w:val="00834C97"/>
    <w:rsid w:val="008364F7"/>
    <w:rsid w:val="00836A26"/>
    <w:rsid w:val="008378C9"/>
    <w:rsid w:val="0084004C"/>
    <w:rsid w:val="008400E4"/>
    <w:rsid w:val="00840BF1"/>
    <w:rsid w:val="00841D06"/>
    <w:rsid w:val="0084408B"/>
    <w:rsid w:val="0084448F"/>
    <w:rsid w:val="008449C0"/>
    <w:rsid w:val="008455C2"/>
    <w:rsid w:val="00845704"/>
    <w:rsid w:val="00846B47"/>
    <w:rsid w:val="0085532E"/>
    <w:rsid w:val="00855826"/>
    <w:rsid w:val="00855CFF"/>
    <w:rsid w:val="0085690E"/>
    <w:rsid w:val="00856BAF"/>
    <w:rsid w:val="00857F05"/>
    <w:rsid w:val="00860B40"/>
    <w:rsid w:val="00860FC7"/>
    <w:rsid w:val="00861F1A"/>
    <w:rsid w:val="008677D6"/>
    <w:rsid w:val="00867ABD"/>
    <w:rsid w:val="00870696"/>
    <w:rsid w:val="00871C7B"/>
    <w:rsid w:val="00871E8A"/>
    <w:rsid w:val="008720B9"/>
    <w:rsid w:val="008725B2"/>
    <w:rsid w:val="0087309D"/>
    <w:rsid w:val="00873A67"/>
    <w:rsid w:val="00873EF3"/>
    <w:rsid w:val="008759AE"/>
    <w:rsid w:val="00875AB0"/>
    <w:rsid w:val="00877C1D"/>
    <w:rsid w:val="00880104"/>
    <w:rsid w:val="00881279"/>
    <w:rsid w:val="00881AB6"/>
    <w:rsid w:val="00881B1C"/>
    <w:rsid w:val="0088257A"/>
    <w:rsid w:val="00883219"/>
    <w:rsid w:val="00883E8B"/>
    <w:rsid w:val="008844FC"/>
    <w:rsid w:val="008845C6"/>
    <w:rsid w:val="00884F10"/>
    <w:rsid w:val="0088500F"/>
    <w:rsid w:val="0088579F"/>
    <w:rsid w:val="008857BF"/>
    <w:rsid w:val="0089033D"/>
    <w:rsid w:val="0089066A"/>
    <w:rsid w:val="00890F35"/>
    <w:rsid w:val="00891ECD"/>
    <w:rsid w:val="00892E08"/>
    <w:rsid w:val="008934BC"/>
    <w:rsid w:val="008934DC"/>
    <w:rsid w:val="00893DAC"/>
    <w:rsid w:val="00894002"/>
    <w:rsid w:val="00894164"/>
    <w:rsid w:val="00894CE4"/>
    <w:rsid w:val="008953A7"/>
    <w:rsid w:val="00896DEF"/>
    <w:rsid w:val="008976E4"/>
    <w:rsid w:val="008979D9"/>
    <w:rsid w:val="008A11FA"/>
    <w:rsid w:val="008A1AFC"/>
    <w:rsid w:val="008A225E"/>
    <w:rsid w:val="008A2B1F"/>
    <w:rsid w:val="008A2ED7"/>
    <w:rsid w:val="008A3690"/>
    <w:rsid w:val="008A4012"/>
    <w:rsid w:val="008A47F1"/>
    <w:rsid w:val="008A4AE1"/>
    <w:rsid w:val="008A5C5A"/>
    <w:rsid w:val="008A5F3C"/>
    <w:rsid w:val="008A5FB2"/>
    <w:rsid w:val="008A6A8B"/>
    <w:rsid w:val="008A7FB3"/>
    <w:rsid w:val="008B0ACF"/>
    <w:rsid w:val="008B1358"/>
    <w:rsid w:val="008B289A"/>
    <w:rsid w:val="008B2D2D"/>
    <w:rsid w:val="008B4DC6"/>
    <w:rsid w:val="008B4F1A"/>
    <w:rsid w:val="008B667B"/>
    <w:rsid w:val="008C09ED"/>
    <w:rsid w:val="008C0B3B"/>
    <w:rsid w:val="008C3B57"/>
    <w:rsid w:val="008C3CA5"/>
    <w:rsid w:val="008C4609"/>
    <w:rsid w:val="008C4B04"/>
    <w:rsid w:val="008C74D6"/>
    <w:rsid w:val="008C791E"/>
    <w:rsid w:val="008D0767"/>
    <w:rsid w:val="008D1030"/>
    <w:rsid w:val="008D1E41"/>
    <w:rsid w:val="008D2A73"/>
    <w:rsid w:val="008D38F7"/>
    <w:rsid w:val="008D4A97"/>
    <w:rsid w:val="008D5181"/>
    <w:rsid w:val="008D5A20"/>
    <w:rsid w:val="008D6B36"/>
    <w:rsid w:val="008D7780"/>
    <w:rsid w:val="008E0054"/>
    <w:rsid w:val="008E0A60"/>
    <w:rsid w:val="008E0BEF"/>
    <w:rsid w:val="008E1026"/>
    <w:rsid w:val="008E1074"/>
    <w:rsid w:val="008E1E88"/>
    <w:rsid w:val="008E3642"/>
    <w:rsid w:val="008E3D2E"/>
    <w:rsid w:val="008E4EA3"/>
    <w:rsid w:val="008E5AC1"/>
    <w:rsid w:val="008E5D51"/>
    <w:rsid w:val="008E68F8"/>
    <w:rsid w:val="008E7B03"/>
    <w:rsid w:val="008F10A1"/>
    <w:rsid w:val="008F233D"/>
    <w:rsid w:val="008F4B1C"/>
    <w:rsid w:val="008F529C"/>
    <w:rsid w:val="008F683E"/>
    <w:rsid w:val="008F6DEC"/>
    <w:rsid w:val="008F735F"/>
    <w:rsid w:val="008F7739"/>
    <w:rsid w:val="008F7FD2"/>
    <w:rsid w:val="009001D7"/>
    <w:rsid w:val="00900D37"/>
    <w:rsid w:val="009021D6"/>
    <w:rsid w:val="00902B6F"/>
    <w:rsid w:val="00902DDE"/>
    <w:rsid w:val="00903252"/>
    <w:rsid w:val="009036AE"/>
    <w:rsid w:val="00903B47"/>
    <w:rsid w:val="00903E48"/>
    <w:rsid w:val="009046A1"/>
    <w:rsid w:val="00910217"/>
    <w:rsid w:val="00910C77"/>
    <w:rsid w:val="00912FE8"/>
    <w:rsid w:val="00913120"/>
    <w:rsid w:val="00913238"/>
    <w:rsid w:val="009147EE"/>
    <w:rsid w:val="009148A4"/>
    <w:rsid w:val="00914F4E"/>
    <w:rsid w:val="00915CF7"/>
    <w:rsid w:val="00916540"/>
    <w:rsid w:val="00916FE0"/>
    <w:rsid w:val="00917A62"/>
    <w:rsid w:val="00917CCE"/>
    <w:rsid w:val="009209F2"/>
    <w:rsid w:val="00920F4C"/>
    <w:rsid w:val="00921C0D"/>
    <w:rsid w:val="00921E0D"/>
    <w:rsid w:val="00921E41"/>
    <w:rsid w:val="0092220D"/>
    <w:rsid w:val="00922716"/>
    <w:rsid w:val="00922DB8"/>
    <w:rsid w:val="009234CB"/>
    <w:rsid w:val="00923C09"/>
    <w:rsid w:val="0092507C"/>
    <w:rsid w:val="0092575D"/>
    <w:rsid w:val="00925991"/>
    <w:rsid w:val="00927778"/>
    <w:rsid w:val="009301FC"/>
    <w:rsid w:val="00930679"/>
    <w:rsid w:val="0093184B"/>
    <w:rsid w:val="00932530"/>
    <w:rsid w:val="00932914"/>
    <w:rsid w:val="00933C6D"/>
    <w:rsid w:val="009340E3"/>
    <w:rsid w:val="00934414"/>
    <w:rsid w:val="009349F4"/>
    <w:rsid w:val="00936D91"/>
    <w:rsid w:val="00936EAD"/>
    <w:rsid w:val="00937211"/>
    <w:rsid w:val="00937934"/>
    <w:rsid w:val="00937BD7"/>
    <w:rsid w:val="009403E4"/>
    <w:rsid w:val="00942789"/>
    <w:rsid w:val="00942B47"/>
    <w:rsid w:val="00943D76"/>
    <w:rsid w:val="00944407"/>
    <w:rsid w:val="00944D36"/>
    <w:rsid w:val="00944DD3"/>
    <w:rsid w:val="00944FC5"/>
    <w:rsid w:val="00945190"/>
    <w:rsid w:val="00946FD6"/>
    <w:rsid w:val="00950D4A"/>
    <w:rsid w:val="00951A63"/>
    <w:rsid w:val="00952534"/>
    <w:rsid w:val="00954327"/>
    <w:rsid w:val="00954E5F"/>
    <w:rsid w:val="00955D6B"/>
    <w:rsid w:val="00956726"/>
    <w:rsid w:val="00961C8E"/>
    <w:rsid w:val="00965894"/>
    <w:rsid w:val="00965ECB"/>
    <w:rsid w:val="0096631E"/>
    <w:rsid w:val="0096645E"/>
    <w:rsid w:val="0096671C"/>
    <w:rsid w:val="0097050C"/>
    <w:rsid w:val="00970647"/>
    <w:rsid w:val="00971D73"/>
    <w:rsid w:val="00972F88"/>
    <w:rsid w:val="00973545"/>
    <w:rsid w:val="00973F12"/>
    <w:rsid w:val="009778AD"/>
    <w:rsid w:val="00980F26"/>
    <w:rsid w:val="00981666"/>
    <w:rsid w:val="009818D7"/>
    <w:rsid w:val="00981C1D"/>
    <w:rsid w:val="0098210B"/>
    <w:rsid w:val="0098486D"/>
    <w:rsid w:val="0098520B"/>
    <w:rsid w:val="0098544F"/>
    <w:rsid w:val="00986678"/>
    <w:rsid w:val="0099153F"/>
    <w:rsid w:val="009937D8"/>
    <w:rsid w:val="00993915"/>
    <w:rsid w:val="0099728D"/>
    <w:rsid w:val="009A1115"/>
    <w:rsid w:val="009A1D0E"/>
    <w:rsid w:val="009A2719"/>
    <w:rsid w:val="009A3F6D"/>
    <w:rsid w:val="009A4D09"/>
    <w:rsid w:val="009A5550"/>
    <w:rsid w:val="009A58D6"/>
    <w:rsid w:val="009A5BDF"/>
    <w:rsid w:val="009A5EBD"/>
    <w:rsid w:val="009A5EC0"/>
    <w:rsid w:val="009A6432"/>
    <w:rsid w:val="009A737D"/>
    <w:rsid w:val="009B0480"/>
    <w:rsid w:val="009B13C5"/>
    <w:rsid w:val="009B1894"/>
    <w:rsid w:val="009B1C44"/>
    <w:rsid w:val="009B2DD2"/>
    <w:rsid w:val="009B2FAD"/>
    <w:rsid w:val="009B4FB9"/>
    <w:rsid w:val="009B5E2A"/>
    <w:rsid w:val="009C04CB"/>
    <w:rsid w:val="009C0653"/>
    <w:rsid w:val="009C0D1A"/>
    <w:rsid w:val="009C0F39"/>
    <w:rsid w:val="009C1EDD"/>
    <w:rsid w:val="009C4119"/>
    <w:rsid w:val="009C6CCA"/>
    <w:rsid w:val="009C6F70"/>
    <w:rsid w:val="009C78C1"/>
    <w:rsid w:val="009C7CA8"/>
    <w:rsid w:val="009D2D52"/>
    <w:rsid w:val="009D3425"/>
    <w:rsid w:val="009D5AEF"/>
    <w:rsid w:val="009D7916"/>
    <w:rsid w:val="009D7A40"/>
    <w:rsid w:val="009E0656"/>
    <w:rsid w:val="009E18C2"/>
    <w:rsid w:val="009E2BCB"/>
    <w:rsid w:val="009E35CB"/>
    <w:rsid w:val="009E4696"/>
    <w:rsid w:val="009E48C1"/>
    <w:rsid w:val="009E59C5"/>
    <w:rsid w:val="009E6851"/>
    <w:rsid w:val="009E717C"/>
    <w:rsid w:val="009E7A53"/>
    <w:rsid w:val="009E7AFC"/>
    <w:rsid w:val="009E7C4F"/>
    <w:rsid w:val="009F02AA"/>
    <w:rsid w:val="009F06F8"/>
    <w:rsid w:val="009F1D72"/>
    <w:rsid w:val="009F2D35"/>
    <w:rsid w:val="009F33ED"/>
    <w:rsid w:val="009F4595"/>
    <w:rsid w:val="009F4BA1"/>
    <w:rsid w:val="009F5952"/>
    <w:rsid w:val="009F6C5C"/>
    <w:rsid w:val="009F6FA2"/>
    <w:rsid w:val="00A021EF"/>
    <w:rsid w:val="00A022D1"/>
    <w:rsid w:val="00A02495"/>
    <w:rsid w:val="00A02CE7"/>
    <w:rsid w:val="00A044A2"/>
    <w:rsid w:val="00A0452A"/>
    <w:rsid w:val="00A04D24"/>
    <w:rsid w:val="00A04E7C"/>
    <w:rsid w:val="00A06D34"/>
    <w:rsid w:val="00A12180"/>
    <w:rsid w:val="00A1239F"/>
    <w:rsid w:val="00A12889"/>
    <w:rsid w:val="00A12F86"/>
    <w:rsid w:val="00A13542"/>
    <w:rsid w:val="00A1395C"/>
    <w:rsid w:val="00A13C58"/>
    <w:rsid w:val="00A13C77"/>
    <w:rsid w:val="00A1451A"/>
    <w:rsid w:val="00A14557"/>
    <w:rsid w:val="00A163FE"/>
    <w:rsid w:val="00A17E78"/>
    <w:rsid w:val="00A20D23"/>
    <w:rsid w:val="00A22124"/>
    <w:rsid w:val="00A221A3"/>
    <w:rsid w:val="00A2398E"/>
    <w:rsid w:val="00A25EC4"/>
    <w:rsid w:val="00A2674C"/>
    <w:rsid w:val="00A269D1"/>
    <w:rsid w:val="00A2763C"/>
    <w:rsid w:val="00A31B84"/>
    <w:rsid w:val="00A320A5"/>
    <w:rsid w:val="00A323D1"/>
    <w:rsid w:val="00A3247B"/>
    <w:rsid w:val="00A330EE"/>
    <w:rsid w:val="00A333E1"/>
    <w:rsid w:val="00A33A8B"/>
    <w:rsid w:val="00A36097"/>
    <w:rsid w:val="00A36ED8"/>
    <w:rsid w:val="00A37540"/>
    <w:rsid w:val="00A402CB"/>
    <w:rsid w:val="00A411EF"/>
    <w:rsid w:val="00A4130B"/>
    <w:rsid w:val="00A4197D"/>
    <w:rsid w:val="00A4273A"/>
    <w:rsid w:val="00A43FBF"/>
    <w:rsid w:val="00A4522F"/>
    <w:rsid w:val="00A512BC"/>
    <w:rsid w:val="00A51582"/>
    <w:rsid w:val="00A516C5"/>
    <w:rsid w:val="00A52E6B"/>
    <w:rsid w:val="00A545C2"/>
    <w:rsid w:val="00A54659"/>
    <w:rsid w:val="00A54703"/>
    <w:rsid w:val="00A55BE9"/>
    <w:rsid w:val="00A55C18"/>
    <w:rsid w:val="00A56682"/>
    <w:rsid w:val="00A56DAF"/>
    <w:rsid w:val="00A57067"/>
    <w:rsid w:val="00A577A7"/>
    <w:rsid w:val="00A57905"/>
    <w:rsid w:val="00A57AF7"/>
    <w:rsid w:val="00A60635"/>
    <w:rsid w:val="00A60D8F"/>
    <w:rsid w:val="00A61980"/>
    <w:rsid w:val="00A6220C"/>
    <w:rsid w:val="00A62C55"/>
    <w:rsid w:val="00A63005"/>
    <w:rsid w:val="00A649D2"/>
    <w:rsid w:val="00A6500C"/>
    <w:rsid w:val="00A658D7"/>
    <w:rsid w:val="00A6590B"/>
    <w:rsid w:val="00A66450"/>
    <w:rsid w:val="00A66640"/>
    <w:rsid w:val="00A66D18"/>
    <w:rsid w:val="00A70D01"/>
    <w:rsid w:val="00A71016"/>
    <w:rsid w:val="00A72B99"/>
    <w:rsid w:val="00A72FAF"/>
    <w:rsid w:val="00A73092"/>
    <w:rsid w:val="00A73F5C"/>
    <w:rsid w:val="00A7518B"/>
    <w:rsid w:val="00A75196"/>
    <w:rsid w:val="00A7550B"/>
    <w:rsid w:val="00A76BEA"/>
    <w:rsid w:val="00A81965"/>
    <w:rsid w:val="00A81D47"/>
    <w:rsid w:val="00A828E8"/>
    <w:rsid w:val="00A902FD"/>
    <w:rsid w:val="00A90C42"/>
    <w:rsid w:val="00A92195"/>
    <w:rsid w:val="00A92E58"/>
    <w:rsid w:val="00A9669F"/>
    <w:rsid w:val="00A96DDA"/>
    <w:rsid w:val="00A9721C"/>
    <w:rsid w:val="00AA11D3"/>
    <w:rsid w:val="00AA17AD"/>
    <w:rsid w:val="00AA17AE"/>
    <w:rsid w:val="00AA2CE3"/>
    <w:rsid w:val="00AA37C9"/>
    <w:rsid w:val="00AA37E6"/>
    <w:rsid w:val="00AA4D4B"/>
    <w:rsid w:val="00AA5598"/>
    <w:rsid w:val="00AA6D89"/>
    <w:rsid w:val="00AA6F7F"/>
    <w:rsid w:val="00AA72E3"/>
    <w:rsid w:val="00AB1135"/>
    <w:rsid w:val="00AB1489"/>
    <w:rsid w:val="00AB2537"/>
    <w:rsid w:val="00AB2F5F"/>
    <w:rsid w:val="00AB5278"/>
    <w:rsid w:val="00AB5D6F"/>
    <w:rsid w:val="00AB6E22"/>
    <w:rsid w:val="00AB77A6"/>
    <w:rsid w:val="00AB7AC0"/>
    <w:rsid w:val="00AC183E"/>
    <w:rsid w:val="00AC361B"/>
    <w:rsid w:val="00AC379B"/>
    <w:rsid w:val="00AC41C5"/>
    <w:rsid w:val="00AC52E1"/>
    <w:rsid w:val="00AC55E6"/>
    <w:rsid w:val="00AC57C0"/>
    <w:rsid w:val="00AC5862"/>
    <w:rsid w:val="00AC5C11"/>
    <w:rsid w:val="00AC608F"/>
    <w:rsid w:val="00AD05F6"/>
    <w:rsid w:val="00AD1182"/>
    <w:rsid w:val="00AD173E"/>
    <w:rsid w:val="00AD20D1"/>
    <w:rsid w:val="00AD2F94"/>
    <w:rsid w:val="00AD406F"/>
    <w:rsid w:val="00AD4EDD"/>
    <w:rsid w:val="00AD7593"/>
    <w:rsid w:val="00AE096B"/>
    <w:rsid w:val="00AE18AC"/>
    <w:rsid w:val="00AE1C97"/>
    <w:rsid w:val="00AE2D7A"/>
    <w:rsid w:val="00AE37E2"/>
    <w:rsid w:val="00AE70EB"/>
    <w:rsid w:val="00AE71A0"/>
    <w:rsid w:val="00AF05C3"/>
    <w:rsid w:val="00AF12DF"/>
    <w:rsid w:val="00AF19C0"/>
    <w:rsid w:val="00AF233F"/>
    <w:rsid w:val="00AF29ED"/>
    <w:rsid w:val="00AF2DE0"/>
    <w:rsid w:val="00AF4721"/>
    <w:rsid w:val="00AF4E2F"/>
    <w:rsid w:val="00AF7036"/>
    <w:rsid w:val="00B000BA"/>
    <w:rsid w:val="00B014E7"/>
    <w:rsid w:val="00B01A6C"/>
    <w:rsid w:val="00B02208"/>
    <w:rsid w:val="00B023A2"/>
    <w:rsid w:val="00B02E8B"/>
    <w:rsid w:val="00B02F14"/>
    <w:rsid w:val="00B03E85"/>
    <w:rsid w:val="00B04384"/>
    <w:rsid w:val="00B04D28"/>
    <w:rsid w:val="00B04D97"/>
    <w:rsid w:val="00B056C3"/>
    <w:rsid w:val="00B05B11"/>
    <w:rsid w:val="00B06D3F"/>
    <w:rsid w:val="00B07395"/>
    <w:rsid w:val="00B102AD"/>
    <w:rsid w:val="00B11E10"/>
    <w:rsid w:val="00B12C37"/>
    <w:rsid w:val="00B13EA2"/>
    <w:rsid w:val="00B148A6"/>
    <w:rsid w:val="00B15264"/>
    <w:rsid w:val="00B15480"/>
    <w:rsid w:val="00B158E0"/>
    <w:rsid w:val="00B15C49"/>
    <w:rsid w:val="00B17C4C"/>
    <w:rsid w:val="00B17D4A"/>
    <w:rsid w:val="00B17E6C"/>
    <w:rsid w:val="00B205AB"/>
    <w:rsid w:val="00B20B63"/>
    <w:rsid w:val="00B20F55"/>
    <w:rsid w:val="00B21366"/>
    <w:rsid w:val="00B213F8"/>
    <w:rsid w:val="00B22249"/>
    <w:rsid w:val="00B23D40"/>
    <w:rsid w:val="00B245B5"/>
    <w:rsid w:val="00B24AC9"/>
    <w:rsid w:val="00B258BF"/>
    <w:rsid w:val="00B2788E"/>
    <w:rsid w:val="00B30F15"/>
    <w:rsid w:val="00B313AA"/>
    <w:rsid w:val="00B32F1A"/>
    <w:rsid w:val="00B3433A"/>
    <w:rsid w:val="00B34F68"/>
    <w:rsid w:val="00B35B83"/>
    <w:rsid w:val="00B36402"/>
    <w:rsid w:val="00B36C08"/>
    <w:rsid w:val="00B372C4"/>
    <w:rsid w:val="00B40089"/>
    <w:rsid w:val="00B42DF0"/>
    <w:rsid w:val="00B43543"/>
    <w:rsid w:val="00B43E9C"/>
    <w:rsid w:val="00B44BAE"/>
    <w:rsid w:val="00B4660B"/>
    <w:rsid w:val="00B46B87"/>
    <w:rsid w:val="00B507EE"/>
    <w:rsid w:val="00B52557"/>
    <w:rsid w:val="00B52B56"/>
    <w:rsid w:val="00B54B90"/>
    <w:rsid w:val="00B54BA5"/>
    <w:rsid w:val="00B5503A"/>
    <w:rsid w:val="00B572AE"/>
    <w:rsid w:val="00B5794C"/>
    <w:rsid w:val="00B618E7"/>
    <w:rsid w:val="00B61D05"/>
    <w:rsid w:val="00B625CF"/>
    <w:rsid w:val="00B627D9"/>
    <w:rsid w:val="00B62E78"/>
    <w:rsid w:val="00B63BAD"/>
    <w:rsid w:val="00B64A52"/>
    <w:rsid w:val="00B65F7C"/>
    <w:rsid w:val="00B66549"/>
    <w:rsid w:val="00B723D3"/>
    <w:rsid w:val="00B73AC3"/>
    <w:rsid w:val="00B73B54"/>
    <w:rsid w:val="00B74F08"/>
    <w:rsid w:val="00B75CE5"/>
    <w:rsid w:val="00B770C0"/>
    <w:rsid w:val="00B77510"/>
    <w:rsid w:val="00B8060C"/>
    <w:rsid w:val="00B80A8B"/>
    <w:rsid w:val="00B814A0"/>
    <w:rsid w:val="00B823C0"/>
    <w:rsid w:val="00B82F7D"/>
    <w:rsid w:val="00B83B43"/>
    <w:rsid w:val="00B845A0"/>
    <w:rsid w:val="00B86652"/>
    <w:rsid w:val="00B8680A"/>
    <w:rsid w:val="00B869FC"/>
    <w:rsid w:val="00B8711C"/>
    <w:rsid w:val="00B90E99"/>
    <w:rsid w:val="00B911E9"/>
    <w:rsid w:val="00B9130B"/>
    <w:rsid w:val="00B9165A"/>
    <w:rsid w:val="00B926B5"/>
    <w:rsid w:val="00B93294"/>
    <w:rsid w:val="00B932B5"/>
    <w:rsid w:val="00B9434A"/>
    <w:rsid w:val="00B95131"/>
    <w:rsid w:val="00B9578A"/>
    <w:rsid w:val="00B96164"/>
    <w:rsid w:val="00B962DF"/>
    <w:rsid w:val="00B96E4A"/>
    <w:rsid w:val="00BA070F"/>
    <w:rsid w:val="00BA1169"/>
    <w:rsid w:val="00BA1BEE"/>
    <w:rsid w:val="00BA1D6B"/>
    <w:rsid w:val="00BA1E4E"/>
    <w:rsid w:val="00BA2050"/>
    <w:rsid w:val="00BA373F"/>
    <w:rsid w:val="00BA59CB"/>
    <w:rsid w:val="00BA5E4B"/>
    <w:rsid w:val="00BA7B95"/>
    <w:rsid w:val="00BB2D01"/>
    <w:rsid w:val="00BB3BDF"/>
    <w:rsid w:val="00BB55FE"/>
    <w:rsid w:val="00BB572D"/>
    <w:rsid w:val="00BB6CF5"/>
    <w:rsid w:val="00BC0FBC"/>
    <w:rsid w:val="00BC29C3"/>
    <w:rsid w:val="00BC332B"/>
    <w:rsid w:val="00BC34AC"/>
    <w:rsid w:val="00BC3D15"/>
    <w:rsid w:val="00BC4643"/>
    <w:rsid w:val="00BC491B"/>
    <w:rsid w:val="00BC5088"/>
    <w:rsid w:val="00BC6467"/>
    <w:rsid w:val="00BC67A0"/>
    <w:rsid w:val="00BC6FC6"/>
    <w:rsid w:val="00BC7CDA"/>
    <w:rsid w:val="00BD0749"/>
    <w:rsid w:val="00BD1130"/>
    <w:rsid w:val="00BD16B5"/>
    <w:rsid w:val="00BD1705"/>
    <w:rsid w:val="00BD17E6"/>
    <w:rsid w:val="00BD2024"/>
    <w:rsid w:val="00BD23A9"/>
    <w:rsid w:val="00BD2A01"/>
    <w:rsid w:val="00BD2E54"/>
    <w:rsid w:val="00BD3DED"/>
    <w:rsid w:val="00BD44D4"/>
    <w:rsid w:val="00BD477E"/>
    <w:rsid w:val="00BD5E87"/>
    <w:rsid w:val="00BD6A4B"/>
    <w:rsid w:val="00BD6D1E"/>
    <w:rsid w:val="00BE0D9E"/>
    <w:rsid w:val="00BE2928"/>
    <w:rsid w:val="00BE3E7B"/>
    <w:rsid w:val="00BE493A"/>
    <w:rsid w:val="00BE5C86"/>
    <w:rsid w:val="00BE5F71"/>
    <w:rsid w:val="00BE5FC3"/>
    <w:rsid w:val="00BE6A74"/>
    <w:rsid w:val="00BE6DE4"/>
    <w:rsid w:val="00BE7CC4"/>
    <w:rsid w:val="00BF0B1F"/>
    <w:rsid w:val="00BF11B8"/>
    <w:rsid w:val="00BF2E46"/>
    <w:rsid w:val="00BF30EC"/>
    <w:rsid w:val="00BF326D"/>
    <w:rsid w:val="00BF37B4"/>
    <w:rsid w:val="00BF4213"/>
    <w:rsid w:val="00BF69AE"/>
    <w:rsid w:val="00BF7CAC"/>
    <w:rsid w:val="00C00E10"/>
    <w:rsid w:val="00C012F7"/>
    <w:rsid w:val="00C0288C"/>
    <w:rsid w:val="00C02ACF"/>
    <w:rsid w:val="00C0369D"/>
    <w:rsid w:val="00C03825"/>
    <w:rsid w:val="00C038B7"/>
    <w:rsid w:val="00C03A24"/>
    <w:rsid w:val="00C040BB"/>
    <w:rsid w:val="00C04601"/>
    <w:rsid w:val="00C070B5"/>
    <w:rsid w:val="00C108C0"/>
    <w:rsid w:val="00C10AC5"/>
    <w:rsid w:val="00C11072"/>
    <w:rsid w:val="00C145E0"/>
    <w:rsid w:val="00C147AF"/>
    <w:rsid w:val="00C14C80"/>
    <w:rsid w:val="00C157C8"/>
    <w:rsid w:val="00C164C9"/>
    <w:rsid w:val="00C1670E"/>
    <w:rsid w:val="00C16D95"/>
    <w:rsid w:val="00C17165"/>
    <w:rsid w:val="00C17578"/>
    <w:rsid w:val="00C17E06"/>
    <w:rsid w:val="00C17F2A"/>
    <w:rsid w:val="00C22685"/>
    <w:rsid w:val="00C23395"/>
    <w:rsid w:val="00C23A6E"/>
    <w:rsid w:val="00C23A84"/>
    <w:rsid w:val="00C23BDB"/>
    <w:rsid w:val="00C23D09"/>
    <w:rsid w:val="00C25882"/>
    <w:rsid w:val="00C258E4"/>
    <w:rsid w:val="00C25B3B"/>
    <w:rsid w:val="00C26084"/>
    <w:rsid w:val="00C26108"/>
    <w:rsid w:val="00C30091"/>
    <w:rsid w:val="00C3009F"/>
    <w:rsid w:val="00C3045D"/>
    <w:rsid w:val="00C30E3D"/>
    <w:rsid w:val="00C311D9"/>
    <w:rsid w:val="00C31999"/>
    <w:rsid w:val="00C31E36"/>
    <w:rsid w:val="00C320BE"/>
    <w:rsid w:val="00C34BEA"/>
    <w:rsid w:val="00C35AE4"/>
    <w:rsid w:val="00C379D1"/>
    <w:rsid w:val="00C40BB8"/>
    <w:rsid w:val="00C42707"/>
    <w:rsid w:val="00C42D51"/>
    <w:rsid w:val="00C44357"/>
    <w:rsid w:val="00C449A5"/>
    <w:rsid w:val="00C452BA"/>
    <w:rsid w:val="00C45E76"/>
    <w:rsid w:val="00C46475"/>
    <w:rsid w:val="00C46929"/>
    <w:rsid w:val="00C50000"/>
    <w:rsid w:val="00C50467"/>
    <w:rsid w:val="00C50584"/>
    <w:rsid w:val="00C528E4"/>
    <w:rsid w:val="00C53225"/>
    <w:rsid w:val="00C5376A"/>
    <w:rsid w:val="00C53CE3"/>
    <w:rsid w:val="00C545F1"/>
    <w:rsid w:val="00C553F8"/>
    <w:rsid w:val="00C55434"/>
    <w:rsid w:val="00C5658D"/>
    <w:rsid w:val="00C57DB5"/>
    <w:rsid w:val="00C61D02"/>
    <w:rsid w:val="00C6266C"/>
    <w:rsid w:val="00C62CA3"/>
    <w:rsid w:val="00C64223"/>
    <w:rsid w:val="00C6424D"/>
    <w:rsid w:val="00C6430F"/>
    <w:rsid w:val="00C643F9"/>
    <w:rsid w:val="00C64513"/>
    <w:rsid w:val="00C6555D"/>
    <w:rsid w:val="00C65787"/>
    <w:rsid w:val="00C66622"/>
    <w:rsid w:val="00C70280"/>
    <w:rsid w:val="00C71071"/>
    <w:rsid w:val="00C72659"/>
    <w:rsid w:val="00C73542"/>
    <w:rsid w:val="00C746B4"/>
    <w:rsid w:val="00C76DB4"/>
    <w:rsid w:val="00C776B5"/>
    <w:rsid w:val="00C8013B"/>
    <w:rsid w:val="00C80E39"/>
    <w:rsid w:val="00C81026"/>
    <w:rsid w:val="00C81918"/>
    <w:rsid w:val="00C82EC1"/>
    <w:rsid w:val="00C832C4"/>
    <w:rsid w:val="00C83F33"/>
    <w:rsid w:val="00C843C1"/>
    <w:rsid w:val="00C845AE"/>
    <w:rsid w:val="00C85D59"/>
    <w:rsid w:val="00C86663"/>
    <w:rsid w:val="00C86B61"/>
    <w:rsid w:val="00C86C1D"/>
    <w:rsid w:val="00C90C6A"/>
    <w:rsid w:val="00C9145A"/>
    <w:rsid w:val="00C946CF"/>
    <w:rsid w:val="00C94960"/>
    <w:rsid w:val="00C95ED8"/>
    <w:rsid w:val="00C97833"/>
    <w:rsid w:val="00C97DAC"/>
    <w:rsid w:val="00CA0C80"/>
    <w:rsid w:val="00CA1F35"/>
    <w:rsid w:val="00CA3C2B"/>
    <w:rsid w:val="00CA55A0"/>
    <w:rsid w:val="00CA5B0D"/>
    <w:rsid w:val="00CA6625"/>
    <w:rsid w:val="00CA6693"/>
    <w:rsid w:val="00CA6827"/>
    <w:rsid w:val="00CB1BF7"/>
    <w:rsid w:val="00CB205C"/>
    <w:rsid w:val="00CB32F2"/>
    <w:rsid w:val="00CB3AD5"/>
    <w:rsid w:val="00CB4858"/>
    <w:rsid w:val="00CB50EB"/>
    <w:rsid w:val="00CB578E"/>
    <w:rsid w:val="00CB6B44"/>
    <w:rsid w:val="00CB74CC"/>
    <w:rsid w:val="00CB78DF"/>
    <w:rsid w:val="00CB7AAF"/>
    <w:rsid w:val="00CB7FA1"/>
    <w:rsid w:val="00CC149F"/>
    <w:rsid w:val="00CC2B69"/>
    <w:rsid w:val="00CC3B8C"/>
    <w:rsid w:val="00CC4554"/>
    <w:rsid w:val="00CC4C41"/>
    <w:rsid w:val="00CC5240"/>
    <w:rsid w:val="00CC53A5"/>
    <w:rsid w:val="00CC55A6"/>
    <w:rsid w:val="00CC59C2"/>
    <w:rsid w:val="00CC5A93"/>
    <w:rsid w:val="00CC5C83"/>
    <w:rsid w:val="00CC60D7"/>
    <w:rsid w:val="00CC627D"/>
    <w:rsid w:val="00CC6D62"/>
    <w:rsid w:val="00CC6DFB"/>
    <w:rsid w:val="00CC795E"/>
    <w:rsid w:val="00CC7E6C"/>
    <w:rsid w:val="00CD0D67"/>
    <w:rsid w:val="00CD13A1"/>
    <w:rsid w:val="00CD1A5F"/>
    <w:rsid w:val="00CD3DE4"/>
    <w:rsid w:val="00CD41B1"/>
    <w:rsid w:val="00CD44AF"/>
    <w:rsid w:val="00CD44B7"/>
    <w:rsid w:val="00CD467D"/>
    <w:rsid w:val="00CD4A51"/>
    <w:rsid w:val="00CD50B3"/>
    <w:rsid w:val="00CD791E"/>
    <w:rsid w:val="00CE0AE8"/>
    <w:rsid w:val="00CE18F4"/>
    <w:rsid w:val="00CE1D05"/>
    <w:rsid w:val="00CE2D84"/>
    <w:rsid w:val="00CE2EEB"/>
    <w:rsid w:val="00CE2FB8"/>
    <w:rsid w:val="00CE4B5E"/>
    <w:rsid w:val="00CE4D0E"/>
    <w:rsid w:val="00CE5600"/>
    <w:rsid w:val="00CE6B3D"/>
    <w:rsid w:val="00CE774E"/>
    <w:rsid w:val="00CE7EE4"/>
    <w:rsid w:val="00CE7F02"/>
    <w:rsid w:val="00CF193C"/>
    <w:rsid w:val="00CF1AC0"/>
    <w:rsid w:val="00CF2447"/>
    <w:rsid w:val="00CF2B08"/>
    <w:rsid w:val="00CF3336"/>
    <w:rsid w:val="00CF3354"/>
    <w:rsid w:val="00CF3441"/>
    <w:rsid w:val="00CF60C2"/>
    <w:rsid w:val="00CF6ED4"/>
    <w:rsid w:val="00D001F7"/>
    <w:rsid w:val="00D009C2"/>
    <w:rsid w:val="00D02590"/>
    <w:rsid w:val="00D04310"/>
    <w:rsid w:val="00D10382"/>
    <w:rsid w:val="00D108A6"/>
    <w:rsid w:val="00D120F3"/>
    <w:rsid w:val="00D12679"/>
    <w:rsid w:val="00D12B43"/>
    <w:rsid w:val="00D135B2"/>
    <w:rsid w:val="00D14272"/>
    <w:rsid w:val="00D14703"/>
    <w:rsid w:val="00D1478B"/>
    <w:rsid w:val="00D15BEC"/>
    <w:rsid w:val="00D16B0E"/>
    <w:rsid w:val="00D1722D"/>
    <w:rsid w:val="00D17489"/>
    <w:rsid w:val="00D20312"/>
    <w:rsid w:val="00D205B3"/>
    <w:rsid w:val="00D215CC"/>
    <w:rsid w:val="00D21C93"/>
    <w:rsid w:val="00D2266C"/>
    <w:rsid w:val="00D2295C"/>
    <w:rsid w:val="00D25C5D"/>
    <w:rsid w:val="00D25F66"/>
    <w:rsid w:val="00D26BDF"/>
    <w:rsid w:val="00D27876"/>
    <w:rsid w:val="00D279F7"/>
    <w:rsid w:val="00D311C7"/>
    <w:rsid w:val="00D314F1"/>
    <w:rsid w:val="00D3254B"/>
    <w:rsid w:val="00D33B6F"/>
    <w:rsid w:val="00D3464E"/>
    <w:rsid w:val="00D34709"/>
    <w:rsid w:val="00D354F9"/>
    <w:rsid w:val="00D37375"/>
    <w:rsid w:val="00D41675"/>
    <w:rsid w:val="00D42A35"/>
    <w:rsid w:val="00D42B95"/>
    <w:rsid w:val="00D43209"/>
    <w:rsid w:val="00D43CA8"/>
    <w:rsid w:val="00D44697"/>
    <w:rsid w:val="00D45432"/>
    <w:rsid w:val="00D45BB0"/>
    <w:rsid w:val="00D45E88"/>
    <w:rsid w:val="00D46548"/>
    <w:rsid w:val="00D474CF"/>
    <w:rsid w:val="00D47A04"/>
    <w:rsid w:val="00D47ACF"/>
    <w:rsid w:val="00D47F04"/>
    <w:rsid w:val="00D5201E"/>
    <w:rsid w:val="00D55178"/>
    <w:rsid w:val="00D551E1"/>
    <w:rsid w:val="00D6410A"/>
    <w:rsid w:val="00D6695A"/>
    <w:rsid w:val="00D70D0A"/>
    <w:rsid w:val="00D71044"/>
    <w:rsid w:val="00D73824"/>
    <w:rsid w:val="00D73AFB"/>
    <w:rsid w:val="00D74E0A"/>
    <w:rsid w:val="00D753D5"/>
    <w:rsid w:val="00D76C37"/>
    <w:rsid w:val="00D77141"/>
    <w:rsid w:val="00D77359"/>
    <w:rsid w:val="00D8162D"/>
    <w:rsid w:val="00D8362C"/>
    <w:rsid w:val="00D839C1"/>
    <w:rsid w:val="00D843B4"/>
    <w:rsid w:val="00D8444B"/>
    <w:rsid w:val="00D84DC1"/>
    <w:rsid w:val="00D855A5"/>
    <w:rsid w:val="00D86A8D"/>
    <w:rsid w:val="00D875E4"/>
    <w:rsid w:val="00D91D68"/>
    <w:rsid w:val="00D91E97"/>
    <w:rsid w:val="00D9278F"/>
    <w:rsid w:val="00D929F2"/>
    <w:rsid w:val="00D93755"/>
    <w:rsid w:val="00D93992"/>
    <w:rsid w:val="00D96EA8"/>
    <w:rsid w:val="00DA1192"/>
    <w:rsid w:val="00DA2F86"/>
    <w:rsid w:val="00DA35A4"/>
    <w:rsid w:val="00DA3FA7"/>
    <w:rsid w:val="00DA43BE"/>
    <w:rsid w:val="00DA5137"/>
    <w:rsid w:val="00DA5320"/>
    <w:rsid w:val="00DA647D"/>
    <w:rsid w:val="00DB07BC"/>
    <w:rsid w:val="00DB0D8B"/>
    <w:rsid w:val="00DB40D4"/>
    <w:rsid w:val="00DB4D88"/>
    <w:rsid w:val="00DB4EE3"/>
    <w:rsid w:val="00DB5536"/>
    <w:rsid w:val="00DB5A8F"/>
    <w:rsid w:val="00DB5C09"/>
    <w:rsid w:val="00DB6CB7"/>
    <w:rsid w:val="00DB7B98"/>
    <w:rsid w:val="00DC17A0"/>
    <w:rsid w:val="00DC291E"/>
    <w:rsid w:val="00DC2F69"/>
    <w:rsid w:val="00DC3357"/>
    <w:rsid w:val="00DC34AC"/>
    <w:rsid w:val="00DC4549"/>
    <w:rsid w:val="00DC45B9"/>
    <w:rsid w:val="00DC4B7F"/>
    <w:rsid w:val="00DC4B90"/>
    <w:rsid w:val="00DC4EB4"/>
    <w:rsid w:val="00DC540A"/>
    <w:rsid w:val="00DC6D08"/>
    <w:rsid w:val="00DC6E70"/>
    <w:rsid w:val="00DC71CA"/>
    <w:rsid w:val="00DC771E"/>
    <w:rsid w:val="00DD0650"/>
    <w:rsid w:val="00DD0FDF"/>
    <w:rsid w:val="00DD270B"/>
    <w:rsid w:val="00DD5031"/>
    <w:rsid w:val="00DD6899"/>
    <w:rsid w:val="00DD6A7E"/>
    <w:rsid w:val="00DD6CEB"/>
    <w:rsid w:val="00DD71D8"/>
    <w:rsid w:val="00DE0555"/>
    <w:rsid w:val="00DE0778"/>
    <w:rsid w:val="00DE0DA5"/>
    <w:rsid w:val="00DE14CA"/>
    <w:rsid w:val="00DE1FC3"/>
    <w:rsid w:val="00DE1FD7"/>
    <w:rsid w:val="00DE3A07"/>
    <w:rsid w:val="00DE4541"/>
    <w:rsid w:val="00DE480D"/>
    <w:rsid w:val="00DE4993"/>
    <w:rsid w:val="00DE4CC5"/>
    <w:rsid w:val="00DE5F2F"/>
    <w:rsid w:val="00DE6AD4"/>
    <w:rsid w:val="00DE78B9"/>
    <w:rsid w:val="00DF1D2B"/>
    <w:rsid w:val="00DF30D9"/>
    <w:rsid w:val="00DF35CD"/>
    <w:rsid w:val="00DF3831"/>
    <w:rsid w:val="00DF3D80"/>
    <w:rsid w:val="00DF447B"/>
    <w:rsid w:val="00DF4764"/>
    <w:rsid w:val="00DF5731"/>
    <w:rsid w:val="00DF67DE"/>
    <w:rsid w:val="00DF6A9A"/>
    <w:rsid w:val="00DF78DA"/>
    <w:rsid w:val="00DF7ACF"/>
    <w:rsid w:val="00E01C63"/>
    <w:rsid w:val="00E03382"/>
    <w:rsid w:val="00E03DDF"/>
    <w:rsid w:val="00E06156"/>
    <w:rsid w:val="00E06765"/>
    <w:rsid w:val="00E072A9"/>
    <w:rsid w:val="00E07493"/>
    <w:rsid w:val="00E105DD"/>
    <w:rsid w:val="00E112FA"/>
    <w:rsid w:val="00E11D3A"/>
    <w:rsid w:val="00E12DA9"/>
    <w:rsid w:val="00E13345"/>
    <w:rsid w:val="00E13AC6"/>
    <w:rsid w:val="00E14BBC"/>
    <w:rsid w:val="00E14ED2"/>
    <w:rsid w:val="00E160DB"/>
    <w:rsid w:val="00E162A5"/>
    <w:rsid w:val="00E17076"/>
    <w:rsid w:val="00E17810"/>
    <w:rsid w:val="00E206F1"/>
    <w:rsid w:val="00E207F2"/>
    <w:rsid w:val="00E20CEA"/>
    <w:rsid w:val="00E21B2A"/>
    <w:rsid w:val="00E22106"/>
    <w:rsid w:val="00E23904"/>
    <w:rsid w:val="00E24C57"/>
    <w:rsid w:val="00E25A7E"/>
    <w:rsid w:val="00E25CF3"/>
    <w:rsid w:val="00E26314"/>
    <w:rsid w:val="00E26758"/>
    <w:rsid w:val="00E27250"/>
    <w:rsid w:val="00E275BC"/>
    <w:rsid w:val="00E30535"/>
    <w:rsid w:val="00E315C7"/>
    <w:rsid w:val="00E32805"/>
    <w:rsid w:val="00E3357F"/>
    <w:rsid w:val="00E33CB4"/>
    <w:rsid w:val="00E3492C"/>
    <w:rsid w:val="00E35C6F"/>
    <w:rsid w:val="00E36D22"/>
    <w:rsid w:val="00E37BA8"/>
    <w:rsid w:val="00E4029C"/>
    <w:rsid w:val="00E4044B"/>
    <w:rsid w:val="00E40DF8"/>
    <w:rsid w:val="00E420E4"/>
    <w:rsid w:val="00E425A0"/>
    <w:rsid w:val="00E429B2"/>
    <w:rsid w:val="00E42DE4"/>
    <w:rsid w:val="00E449A3"/>
    <w:rsid w:val="00E460FF"/>
    <w:rsid w:val="00E4693B"/>
    <w:rsid w:val="00E46CC5"/>
    <w:rsid w:val="00E478B2"/>
    <w:rsid w:val="00E47CF5"/>
    <w:rsid w:val="00E51091"/>
    <w:rsid w:val="00E51142"/>
    <w:rsid w:val="00E51368"/>
    <w:rsid w:val="00E517DB"/>
    <w:rsid w:val="00E527F4"/>
    <w:rsid w:val="00E52F20"/>
    <w:rsid w:val="00E538BE"/>
    <w:rsid w:val="00E5390C"/>
    <w:rsid w:val="00E54725"/>
    <w:rsid w:val="00E549C1"/>
    <w:rsid w:val="00E55264"/>
    <w:rsid w:val="00E5540C"/>
    <w:rsid w:val="00E554B1"/>
    <w:rsid w:val="00E55D96"/>
    <w:rsid w:val="00E56569"/>
    <w:rsid w:val="00E56A16"/>
    <w:rsid w:val="00E623A9"/>
    <w:rsid w:val="00E62A6A"/>
    <w:rsid w:val="00E62F71"/>
    <w:rsid w:val="00E62FD0"/>
    <w:rsid w:val="00E6335F"/>
    <w:rsid w:val="00E66B7C"/>
    <w:rsid w:val="00E67569"/>
    <w:rsid w:val="00E74276"/>
    <w:rsid w:val="00E752E9"/>
    <w:rsid w:val="00E76616"/>
    <w:rsid w:val="00E771E3"/>
    <w:rsid w:val="00E77E58"/>
    <w:rsid w:val="00E8021C"/>
    <w:rsid w:val="00E810C7"/>
    <w:rsid w:val="00E81214"/>
    <w:rsid w:val="00E82254"/>
    <w:rsid w:val="00E82D5A"/>
    <w:rsid w:val="00E848BE"/>
    <w:rsid w:val="00E84C94"/>
    <w:rsid w:val="00E84F65"/>
    <w:rsid w:val="00E869AD"/>
    <w:rsid w:val="00E86D6A"/>
    <w:rsid w:val="00E87102"/>
    <w:rsid w:val="00E877AB"/>
    <w:rsid w:val="00E878A9"/>
    <w:rsid w:val="00E90740"/>
    <w:rsid w:val="00E90DAC"/>
    <w:rsid w:val="00E90F17"/>
    <w:rsid w:val="00E91A7F"/>
    <w:rsid w:val="00E91C27"/>
    <w:rsid w:val="00E92BC9"/>
    <w:rsid w:val="00E94C6E"/>
    <w:rsid w:val="00E961EE"/>
    <w:rsid w:val="00E9739A"/>
    <w:rsid w:val="00E977A9"/>
    <w:rsid w:val="00EA0D7C"/>
    <w:rsid w:val="00EA1819"/>
    <w:rsid w:val="00EA2C7A"/>
    <w:rsid w:val="00EA37AD"/>
    <w:rsid w:val="00EA3C79"/>
    <w:rsid w:val="00EA4114"/>
    <w:rsid w:val="00EA419D"/>
    <w:rsid w:val="00EA50DD"/>
    <w:rsid w:val="00EA596D"/>
    <w:rsid w:val="00EA66CB"/>
    <w:rsid w:val="00EA67DE"/>
    <w:rsid w:val="00EA6DC0"/>
    <w:rsid w:val="00EB0BC7"/>
    <w:rsid w:val="00EB0BEA"/>
    <w:rsid w:val="00EB12F1"/>
    <w:rsid w:val="00EB1ECE"/>
    <w:rsid w:val="00EB2572"/>
    <w:rsid w:val="00EB295E"/>
    <w:rsid w:val="00EB2B7A"/>
    <w:rsid w:val="00EB351D"/>
    <w:rsid w:val="00EB4E12"/>
    <w:rsid w:val="00EB531D"/>
    <w:rsid w:val="00EB575A"/>
    <w:rsid w:val="00EB6747"/>
    <w:rsid w:val="00EB7540"/>
    <w:rsid w:val="00EC094A"/>
    <w:rsid w:val="00EC0BEB"/>
    <w:rsid w:val="00EC131A"/>
    <w:rsid w:val="00EC16DD"/>
    <w:rsid w:val="00EC1D90"/>
    <w:rsid w:val="00EC20F7"/>
    <w:rsid w:val="00EC252E"/>
    <w:rsid w:val="00EC2B24"/>
    <w:rsid w:val="00EC395A"/>
    <w:rsid w:val="00EC3A67"/>
    <w:rsid w:val="00EC43A5"/>
    <w:rsid w:val="00EC72C0"/>
    <w:rsid w:val="00ED0D78"/>
    <w:rsid w:val="00ED0FB4"/>
    <w:rsid w:val="00ED160E"/>
    <w:rsid w:val="00ED2121"/>
    <w:rsid w:val="00ED22EE"/>
    <w:rsid w:val="00ED232E"/>
    <w:rsid w:val="00ED2B61"/>
    <w:rsid w:val="00ED3630"/>
    <w:rsid w:val="00ED4256"/>
    <w:rsid w:val="00ED4D6A"/>
    <w:rsid w:val="00ED505C"/>
    <w:rsid w:val="00ED50E5"/>
    <w:rsid w:val="00ED7B32"/>
    <w:rsid w:val="00ED7E56"/>
    <w:rsid w:val="00EE05E2"/>
    <w:rsid w:val="00EE1D8A"/>
    <w:rsid w:val="00EE222A"/>
    <w:rsid w:val="00EE2F2B"/>
    <w:rsid w:val="00EE3ED6"/>
    <w:rsid w:val="00EE4369"/>
    <w:rsid w:val="00EE636A"/>
    <w:rsid w:val="00EE7F7C"/>
    <w:rsid w:val="00EF17B5"/>
    <w:rsid w:val="00EF35C5"/>
    <w:rsid w:val="00EF386F"/>
    <w:rsid w:val="00EF3BC1"/>
    <w:rsid w:val="00EF441B"/>
    <w:rsid w:val="00EF4AAA"/>
    <w:rsid w:val="00EF4EF7"/>
    <w:rsid w:val="00EF6727"/>
    <w:rsid w:val="00F00028"/>
    <w:rsid w:val="00F00B5A"/>
    <w:rsid w:val="00F00B9F"/>
    <w:rsid w:val="00F00EEC"/>
    <w:rsid w:val="00F01760"/>
    <w:rsid w:val="00F01C84"/>
    <w:rsid w:val="00F02C47"/>
    <w:rsid w:val="00F05DA4"/>
    <w:rsid w:val="00F06BD6"/>
    <w:rsid w:val="00F07497"/>
    <w:rsid w:val="00F07BA8"/>
    <w:rsid w:val="00F12298"/>
    <w:rsid w:val="00F1334E"/>
    <w:rsid w:val="00F13B31"/>
    <w:rsid w:val="00F15A95"/>
    <w:rsid w:val="00F15BD3"/>
    <w:rsid w:val="00F1658D"/>
    <w:rsid w:val="00F16883"/>
    <w:rsid w:val="00F17223"/>
    <w:rsid w:val="00F207EC"/>
    <w:rsid w:val="00F21E4B"/>
    <w:rsid w:val="00F25CAA"/>
    <w:rsid w:val="00F26817"/>
    <w:rsid w:val="00F271B2"/>
    <w:rsid w:val="00F27B90"/>
    <w:rsid w:val="00F27EF8"/>
    <w:rsid w:val="00F27FF4"/>
    <w:rsid w:val="00F304FD"/>
    <w:rsid w:val="00F30A91"/>
    <w:rsid w:val="00F30DB1"/>
    <w:rsid w:val="00F30E19"/>
    <w:rsid w:val="00F30FE2"/>
    <w:rsid w:val="00F3319F"/>
    <w:rsid w:val="00F354E7"/>
    <w:rsid w:val="00F35E0D"/>
    <w:rsid w:val="00F3656E"/>
    <w:rsid w:val="00F3702A"/>
    <w:rsid w:val="00F3720C"/>
    <w:rsid w:val="00F37FED"/>
    <w:rsid w:val="00F40699"/>
    <w:rsid w:val="00F4209D"/>
    <w:rsid w:val="00F42571"/>
    <w:rsid w:val="00F43778"/>
    <w:rsid w:val="00F45FD0"/>
    <w:rsid w:val="00F46A6D"/>
    <w:rsid w:val="00F47316"/>
    <w:rsid w:val="00F4763A"/>
    <w:rsid w:val="00F47728"/>
    <w:rsid w:val="00F50EF1"/>
    <w:rsid w:val="00F512E1"/>
    <w:rsid w:val="00F5133E"/>
    <w:rsid w:val="00F525FF"/>
    <w:rsid w:val="00F54BD1"/>
    <w:rsid w:val="00F57291"/>
    <w:rsid w:val="00F575A3"/>
    <w:rsid w:val="00F57874"/>
    <w:rsid w:val="00F60C01"/>
    <w:rsid w:val="00F61785"/>
    <w:rsid w:val="00F623EE"/>
    <w:rsid w:val="00F627BB"/>
    <w:rsid w:val="00F63305"/>
    <w:rsid w:val="00F64A09"/>
    <w:rsid w:val="00F65633"/>
    <w:rsid w:val="00F663A9"/>
    <w:rsid w:val="00F66549"/>
    <w:rsid w:val="00F6683B"/>
    <w:rsid w:val="00F66D59"/>
    <w:rsid w:val="00F67E0F"/>
    <w:rsid w:val="00F70129"/>
    <w:rsid w:val="00F702BA"/>
    <w:rsid w:val="00F70DE1"/>
    <w:rsid w:val="00F71B68"/>
    <w:rsid w:val="00F71DF4"/>
    <w:rsid w:val="00F74CB3"/>
    <w:rsid w:val="00F7503C"/>
    <w:rsid w:val="00F7623C"/>
    <w:rsid w:val="00F7659E"/>
    <w:rsid w:val="00F77762"/>
    <w:rsid w:val="00F801E4"/>
    <w:rsid w:val="00F8046C"/>
    <w:rsid w:val="00F81337"/>
    <w:rsid w:val="00F81D96"/>
    <w:rsid w:val="00F81ED6"/>
    <w:rsid w:val="00F84A0E"/>
    <w:rsid w:val="00F86844"/>
    <w:rsid w:val="00F869C1"/>
    <w:rsid w:val="00F870AB"/>
    <w:rsid w:val="00F87554"/>
    <w:rsid w:val="00F903AC"/>
    <w:rsid w:val="00F90F99"/>
    <w:rsid w:val="00F911CC"/>
    <w:rsid w:val="00F91845"/>
    <w:rsid w:val="00F922A3"/>
    <w:rsid w:val="00F936AA"/>
    <w:rsid w:val="00F93F5A"/>
    <w:rsid w:val="00F946AC"/>
    <w:rsid w:val="00F952F7"/>
    <w:rsid w:val="00F964B4"/>
    <w:rsid w:val="00F9653C"/>
    <w:rsid w:val="00F96CF3"/>
    <w:rsid w:val="00F97F46"/>
    <w:rsid w:val="00FA0989"/>
    <w:rsid w:val="00FA0EA7"/>
    <w:rsid w:val="00FA0FD5"/>
    <w:rsid w:val="00FA128B"/>
    <w:rsid w:val="00FA1A4C"/>
    <w:rsid w:val="00FA2886"/>
    <w:rsid w:val="00FA3EC0"/>
    <w:rsid w:val="00FA4D18"/>
    <w:rsid w:val="00FA6A3B"/>
    <w:rsid w:val="00FB26A3"/>
    <w:rsid w:val="00FB2DCD"/>
    <w:rsid w:val="00FB2DED"/>
    <w:rsid w:val="00FB3CD6"/>
    <w:rsid w:val="00FB7C40"/>
    <w:rsid w:val="00FC1E6B"/>
    <w:rsid w:val="00FC28CC"/>
    <w:rsid w:val="00FC2A4D"/>
    <w:rsid w:val="00FC304E"/>
    <w:rsid w:val="00FC4705"/>
    <w:rsid w:val="00FC70EF"/>
    <w:rsid w:val="00FC71BA"/>
    <w:rsid w:val="00FD1D44"/>
    <w:rsid w:val="00FD1EAF"/>
    <w:rsid w:val="00FD5594"/>
    <w:rsid w:val="00FD6033"/>
    <w:rsid w:val="00FD6321"/>
    <w:rsid w:val="00FD6DC9"/>
    <w:rsid w:val="00FD7453"/>
    <w:rsid w:val="00FD7984"/>
    <w:rsid w:val="00FE12E3"/>
    <w:rsid w:val="00FE16D3"/>
    <w:rsid w:val="00FE20E7"/>
    <w:rsid w:val="00FE3B5B"/>
    <w:rsid w:val="00FE3DE3"/>
    <w:rsid w:val="00FE469D"/>
    <w:rsid w:val="00FE540C"/>
    <w:rsid w:val="00FE5A12"/>
    <w:rsid w:val="00FE6CDC"/>
    <w:rsid w:val="00FE7C93"/>
    <w:rsid w:val="00FF00FE"/>
    <w:rsid w:val="00FF073C"/>
    <w:rsid w:val="00FF0C03"/>
    <w:rsid w:val="00FF519A"/>
    <w:rsid w:val="00FF59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A3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qFormat/>
    <w:rsid w:val="00695A35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695A35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695A35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695A35"/>
    <w:pPr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4044B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695A3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695A3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695A3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695A35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695A35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a3">
    <w:name w:val="Цветовое выделение"/>
    <w:rsid w:val="00695A35"/>
    <w:rPr>
      <w:b/>
      <w:color w:val="000080"/>
      <w:sz w:val="20"/>
    </w:rPr>
  </w:style>
  <w:style w:type="character" w:customStyle="1" w:styleId="a4">
    <w:name w:val="Гипертекстовая ссылка"/>
    <w:basedOn w:val="a3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5">
    <w:name w:val="Основное меню"/>
    <w:basedOn w:val="a"/>
    <w:next w:val="a"/>
    <w:uiPriority w:val="99"/>
    <w:rsid w:val="00695A35"/>
    <w:rPr>
      <w:rFonts w:ascii="Verdana" w:hAnsi="Verdana" w:cs="Verdana"/>
      <w:sz w:val="22"/>
      <w:szCs w:val="22"/>
    </w:rPr>
  </w:style>
  <w:style w:type="paragraph" w:customStyle="1" w:styleId="11">
    <w:name w:val="Заголовок1"/>
    <w:basedOn w:val="a5"/>
    <w:next w:val="a"/>
    <w:uiPriority w:val="99"/>
    <w:rsid w:val="00695A35"/>
    <w:rPr>
      <w:b/>
      <w:bCs/>
      <w:color w:val="C0C0C0"/>
    </w:rPr>
  </w:style>
  <w:style w:type="paragraph" w:customStyle="1" w:styleId="a6">
    <w:name w:val="Заголовок статьи"/>
    <w:basedOn w:val="a"/>
    <w:next w:val="a"/>
    <w:uiPriority w:val="99"/>
    <w:rsid w:val="00695A35"/>
    <w:pPr>
      <w:ind w:left="1612" w:hanging="892"/>
    </w:pPr>
  </w:style>
  <w:style w:type="paragraph" w:customStyle="1" w:styleId="a7">
    <w:name w:val="Интерактивный заголовок"/>
    <w:basedOn w:val="11"/>
    <w:next w:val="a"/>
    <w:uiPriority w:val="99"/>
    <w:rsid w:val="00695A35"/>
    <w:rPr>
      <w:u w:val="single"/>
    </w:rPr>
  </w:style>
  <w:style w:type="paragraph" w:customStyle="1" w:styleId="a8">
    <w:name w:val="Интерфейс"/>
    <w:basedOn w:val="a"/>
    <w:next w:val="a"/>
    <w:uiPriority w:val="99"/>
    <w:rsid w:val="00695A35"/>
    <w:rPr>
      <w:color w:val="ECE9D8"/>
    </w:rPr>
  </w:style>
  <w:style w:type="paragraph" w:customStyle="1" w:styleId="a9">
    <w:name w:val="Комментарий"/>
    <w:basedOn w:val="a"/>
    <w:next w:val="a"/>
    <w:uiPriority w:val="99"/>
    <w:rsid w:val="00695A35"/>
    <w:pPr>
      <w:ind w:left="170" w:firstLine="0"/>
    </w:pPr>
    <w:rPr>
      <w:i/>
      <w:iCs/>
      <w:color w:val="800080"/>
    </w:rPr>
  </w:style>
  <w:style w:type="paragraph" w:customStyle="1" w:styleId="aa">
    <w:name w:val="Информация о версии"/>
    <w:basedOn w:val="a9"/>
    <w:next w:val="a"/>
    <w:uiPriority w:val="99"/>
    <w:rsid w:val="00695A35"/>
    <w:rPr>
      <w:color w:val="000080"/>
    </w:rPr>
  </w:style>
  <w:style w:type="paragraph" w:customStyle="1" w:styleId="ab">
    <w:name w:val="Текст (лев. подпись)"/>
    <w:basedOn w:val="a"/>
    <w:next w:val="a"/>
    <w:uiPriority w:val="99"/>
    <w:rsid w:val="00695A35"/>
    <w:pPr>
      <w:ind w:firstLine="0"/>
      <w:jc w:val="left"/>
    </w:pPr>
  </w:style>
  <w:style w:type="paragraph" w:customStyle="1" w:styleId="ac">
    <w:name w:val="Колонтитул (левый)"/>
    <w:basedOn w:val="ab"/>
    <w:next w:val="a"/>
    <w:uiPriority w:val="99"/>
    <w:rsid w:val="00695A35"/>
    <w:rPr>
      <w:sz w:val="14"/>
      <w:szCs w:val="14"/>
    </w:rPr>
  </w:style>
  <w:style w:type="paragraph" w:customStyle="1" w:styleId="ad">
    <w:name w:val="Текст (прав. подпись)"/>
    <w:basedOn w:val="a"/>
    <w:next w:val="a"/>
    <w:uiPriority w:val="99"/>
    <w:rsid w:val="00695A35"/>
    <w:pPr>
      <w:ind w:firstLine="0"/>
      <w:jc w:val="right"/>
    </w:pPr>
  </w:style>
  <w:style w:type="paragraph" w:customStyle="1" w:styleId="ae">
    <w:name w:val="Колонтитул (правый)"/>
    <w:basedOn w:val="ad"/>
    <w:next w:val="a"/>
    <w:uiPriority w:val="99"/>
    <w:rsid w:val="00695A35"/>
    <w:rPr>
      <w:sz w:val="14"/>
      <w:szCs w:val="14"/>
    </w:rPr>
  </w:style>
  <w:style w:type="paragraph" w:customStyle="1" w:styleId="af">
    <w:name w:val="Комментарий пользователя"/>
    <w:basedOn w:val="a9"/>
    <w:next w:val="a"/>
    <w:uiPriority w:val="99"/>
    <w:rsid w:val="00695A35"/>
    <w:pPr>
      <w:jc w:val="left"/>
    </w:pPr>
    <w:rPr>
      <w:color w:val="000080"/>
    </w:rPr>
  </w:style>
  <w:style w:type="paragraph" w:customStyle="1" w:styleId="af0">
    <w:name w:val="Моноширинный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character" w:customStyle="1" w:styleId="af1">
    <w:name w:val="Найденные слова"/>
    <w:basedOn w:val="a3"/>
    <w:uiPriority w:val="99"/>
    <w:rsid w:val="00695A35"/>
    <w:rPr>
      <w:rFonts w:cs="Times New Roman"/>
      <w:b/>
      <w:bCs/>
      <w:color w:val="000080"/>
      <w:sz w:val="20"/>
      <w:szCs w:val="20"/>
    </w:rPr>
  </w:style>
  <w:style w:type="character" w:customStyle="1" w:styleId="af2">
    <w:name w:val="Не вступил в силу"/>
    <w:basedOn w:val="a3"/>
    <w:uiPriority w:val="99"/>
    <w:rsid w:val="00695A35"/>
    <w:rPr>
      <w:rFonts w:cs="Times New Roman"/>
      <w:b/>
      <w:color w:val="008080"/>
      <w:sz w:val="20"/>
      <w:szCs w:val="20"/>
    </w:rPr>
  </w:style>
  <w:style w:type="paragraph" w:customStyle="1" w:styleId="af3">
    <w:name w:val="Нормальный (таблица)"/>
    <w:basedOn w:val="a"/>
    <w:next w:val="a"/>
    <w:uiPriority w:val="99"/>
    <w:rsid w:val="00695A35"/>
    <w:pPr>
      <w:ind w:firstLine="0"/>
    </w:pPr>
  </w:style>
  <w:style w:type="paragraph" w:customStyle="1" w:styleId="af4">
    <w:name w:val="Объект"/>
    <w:basedOn w:val="a"/>
    <w:next w:val="a"/>
    <w:uiPriority w:val="99"/>
    <w:rsid w:val="00695A35"/>
  </w:style>
  <w:style w:type="paragraph" w:customStyle="1" w:styleId="af5">
    <w:name w:val="Таблицы (моноширинный)"/>
    <w:basedOn w:val="a"/>
    <w:next w:val="a"/>
    <w:rsid w:val="00695A35"/>
    <w:pPr>
      <w:ind w:firstLine="0"/>
    </w:pPr>
    <w:rPr>
      <w:rFonts w:ascii="Courier New" w:hAnsi="Courier New" w:cs="Courier New"/>
    </w:rPr>
  </w:style>
  <w:style w:type="paragraph" w:customStyle="1" w:styleId="af6">
    <w:name w:val="Оглавление"/>
    <w:basedOn w:val="af5"/>
    <w:next w:val="a"/>
    <w:uiPriority w:val="99"/>
    <w:rsid w:val="00695A35"/>
    <w:pPr>
      <w:ind w:left="140"/>
    </w:pPr>
  </w:style>
  <w:style w:type="character" w:customStyle="1" w:styleId="af7">
    <w:name w:val="Опечатки"/>
    <w:uiPriority w:val="99"/>
    <w:rsid w:val="00695A35"/>
    <w:rPr>
      <w:color w:val="FF0000"/>
      <w:sz w:val="20"/>
    </w:rPr>
  </w:style>
  <w:style w:type="paragraph" w:customStyle="1" w:styleId="af8">
    <w:name w:val="Переменная часть"/>
    <w:basedOn w:val="a5"/>
    <w:next w:val="a"/>
    <w:uiPriority w:val="99"/>
    <w:rsid w:val="00695A35"/>
    <w:rPr>
      <w:sz w:val="18"/>
      <w:szCs w:val="18"/>
    </w:rPr>
  </w:style>
  <w:style w:type="paragraph" w:customStyle="1" w:styleId="af9">
    <w:name w:val="Постоянная часть"/>
    <w:basedOn w:val="a5"/>
    <w:next w:val="a"/>
    <w:uiPriority w:val="99"/>
    <w:rsid w:val="00695A35"/>
    <w:rPr>
      <w:sz w:val="20"/>
      <w:szCs w:val="20"/>
    </w:rPr>
  </w:style>
  <w:style w:type="paragraph" w:customStyle="1" w:styleId="afa">
    <w:name w:val="Прижатый влево"/>
    <w:basedOn w:val="a"/>
    <w:next w:val="a"/>
    <w:uiPriority w:val="99"/>
    <w:rsid w:val="00695A35"/>
    <w:pPr>
      <w:ind w:firstLine="0"/>
      <w:jc w:val="left"/>
    </w:pPr>
  </w:style>
  <w:style w:type="character" w:customStyle="1" w:styleId="afb">
    <w:name w:val="Продолжение ссылки"/>
    <w:basedOn w:val="a4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fc">
    <w:name w:val="Словарная статья"/>
    <w:basedOn w:val="a"/>
    <w:next w:val="a"/>
    <w:uiPriority w:val="99"/>
    <w:rsid w:val="00695A35"/>
    <w:pPr>
      <w:ind w:right="118" w:firstLine="0"/>
    </w:pPr>
  </w:style>
  <w:style w:type="paragraph" w:customStyle="1" w:styleId="afd">
    <w:name w:val="Текст (справка)"/>
    <w:basedOn w:val="a"/>
    <w:next w:val="a"/>
    <w:uiPriority w:val="99"/>
    <w:rsid w:val="00695A35"/>
    <w:pPr>
      <w:ind w:left="170" w:right="170" w:firstLine="0"/>
      <w:jc w:val="left"/>
    </w:pPr>
  </w:style>
  <w:style w:type="paragraph" w:customStyle="1" w:styleId="afe">
    <w:name w:val="Текст в таблице"/>
    <w:basedOn w:val="af3"/>
    <w:next w:val="a"/>
    <w:uiPriority w:val="99"/>
    <w:rsid w:val="00695A35"/>
    <w:pPr>
      <w:ind w:firstLine="500"/>
    </w:pPr>
  </w:style>
  <w:style w:type="paragraph" w:customStyle="1" w:styleId="aff">
    <w:name w:val="Технический комментарий"/>
    <w:basedOn w:val="a"/>
    <w:next w:val="a"/>
    <w:uiPriority w:val="99"/>
    <w:rsid w:val="00695A35"/>
    <w:pPr>
      <w:ind w:firstLine="0"/>
      <w:jc w:val="left"/>
    </w:pPr>
  </w:style>
  <w:style w:type="character" w:customStyle="1" w:styleId="aff0">
    <w:name w:val="Утратил силу"/>
    <w:basedOn w:val="a3"/>
    <w:uiPriority w:val="99"/>
    <w:rsid w:val="00695A35"/>
    <w:rPr>
      <w:rFonts w:cs="Times New Roman"/>
      <w:b/>
      <w:strike/>
      <w:color w:val="808000"/>
      <w:sz w:val="20"/>
      <w:szCs w:val="20"/>
    </w:rPr>
  </w:style>
  <w:style w:type="paragraph" w:styleId="aff1">
    <w:name w:val="Balloon Text"/>
    <w:basedOn w:val="a"/>
    <w:link w:val="aff2"/>
    <w:rsid w:val="000F4093"/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0"/>
    <w:link w:val="aff1"/>
    <w:locked/>
    <w:rsid w:val="00695A35"/>
    <w:rPr>
      <w:rFonts w:ascii="Tahoma" w:hAnsi="Tahoma" w:cs="Tahoma"/>
      <w:sz w:val="16"/>
      <w:szCs w:val="16"/>
    </w:rPr>
  </w:style>
  <w:style w:type="table" w:styleId="aff3">
    <w:name w:val="Table Grid"/>
    <w:basedOn w:val="a1"/>
    <w:uiPriority w:val="59"/>
    <w:rsid w:val="002819C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4">
    <w:name w:val="List Paragraph"/>
    <w:basedOn w:val="a"/>
    <w:uiPriority w:val="34"/>
    <w:qFormat/>
    <w:rsid w:val="00BC34AC"/>
    <w:pPr>
      <w:ind w:left="720"/>
      <w:contextualSpacing/>
    </w:pPr>
  </w:style>
  <w:style w:type="character" w:customStyle="1" w:styleId="aff5">
    <w:name w:val="Основной текст_"/>
    <w:basedOn w:val="a0"/>
    <w:link w:val="25"/>
    <w:rsid w:val="0054004E"/>
    <w:rPr>
      <w:sz w:val="27"/>
      <w:szCs w:val="27"/>
      <w:shd w:val="clear" w:color="auto" w:fill="FFFFFF"/>
    </w:rPr>
  </w:style>
  <w:style w:type="paragraph" w:customStyle="1" w:styleId="25">
    <w:name w:val="Основной текст25"/>
    <w:basedOn w:val="a"/>
    <w:link w:val="aff5"/>
    <w:rsid w:val="0054004E"/>
    <w:pPr>
      <w:widowControl/>
      <w:shd w:val="clear" w:color="auto" w:fill="FFFFFF"/>
      <w:autoSpaceDE/>
      <w:autoSpaceDN/>
      <w:adjustRightInd/>
      <w:spacing w:line="326" w:lineRule="exact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ConsPlusNormal">
    <w:name w:val="ConsPlusNormal"/>
    <w:rsid w:val="00EB4E12"/>
    <w:pPr>
      <w:widowControl w:val="0"/>
      <w:autoSpaceDE w:val="0"/>
      <w:autoSpaceDN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FontStyle47">
    <w:name w:val="Font Style47"/>
    <w:basedOn w:val="a0"/>
    <w:rsid w:val="00E51142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"/>
    <w:rsid w:val="00E51142"/>
    <w:pPr>
      <w:spacing w:line="323" w:lineRule="exact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22">
    <w:name w:val="Style22"/>
    <w:basedOn w:val="a"/>
    <w:rsid w:val="00E51142"/>
    <w:pPr>
      <w:spacing w:line="323" w:lineRule="exact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ff6">
    <w:name w:val="No Spacing"/>
    <w:uiPriority w:val="1"/>
    <w:qFormat/>
    <w:rsid w:val="00E51142"/>
    <w:pPr>
      <w:spacing w:after="0" w:line="240" w:lineRule="auto"/>
      <w:ind w:firstLine="709"/>
      <w:jc w:val="both"/>
    </w:pPr>
    <w:rPr>
      <w:rFonts w:ascii="Calibri" w:eastAsia="Calibri" w:hAnsi="Calibri" w:cs="Calibri"/>
      <w:lang w:eastAsia="en-US"/>
    </w:rPr>
  </w:style>
  <w:style w:type="paragraph" w:customStyle="1" w:styleId="ConsPlusNonformat">
    <w:name w:val="ConsPlusNonformat"/>
    <w:rsid w:val="00650D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aff7">
    <w:name w:val="Содержимое таблицы"/>
    <w:basedOn w:val="a"/>
    <w:rsid w:val="00650DD1"/>
    <w:pPr>
      <w:suppressLineNumbers/>
      <w:suppressAutoHyphens/>
      <w:autoSpaceDE/>
      <w:autoSpaceDN/>
      <w:adjustRightInd/>
      <w:ind w:firstLine="0"/>
      <w:jc w:val="left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FontStyle102">
    <w:name w:val="Font Style102"/>
    <w:basedOn w:val="a0"/>
    <w:rsid w:val="00BC491B"/>
    <w:rPr>
      <w:rFonts w:ascii="Courier New" w:hAnsi="Courier New" w:cs="Courier New"/>
      <w:sz w:val="20"/>
      <w:szCs w:val="20"/>
    </w:rPr>
  </w:style>
  <w:style w:type="character" w:customStyle="1" w:styleId="FontStyle29">
    <w:name w:val="Font Style29"/>
    <w:basedOn w:val="a0"/>
    <w:rsid w:val="00BC491B"/>
    <w:rPr>
      <w:rFonts w:ascii="Courier New" w:hAnsi="Courier New" w:cs="Courier New"/>
      <w:sz w:val="18"/>
      <w:szCs w:val="18"/>
    </w:rPr>
  </w:style>
  <w:style w:type="paragraph" w:customStyle="1" w:styleId="ConsPlusCell">
    <w:name w:val="ConsPlusCell"/>
    <w:rsid w:val="00881B1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2F2D37"/>
    <w:pPr>
      <w:widowControl w:val="0"/>
      <w:autoSpaceDE w:val="0"/>
      <w:autoSpaceDN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ff8">
    <w:name w:val="Body Text Indent"/>
    <w:basedOn w:val="a"/>
    <w:link w:val="aff9"/>
    <w:rsid w:val="002F2D37"/>
    <w:pPr>
      <w:widowControl/>
      <w:adjustRightInd/>
      <w:spacing w:after="120"/>
      <w:ind w:left="283"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9">
    <w:name w:val="Основной текст с отступом Знак"/>
    <w:basedOn w:val="a0"/>
    <w:link w:val="aff8"/>
    <w:rsid w:val="002F2D37"/>
    <w:rPr>
      <w:sz w:val="24"/>
      <w:szCs w:val="24"/>
    </w:rPr>
  </w:style>
  <w:style w:type="paragraph" w:styleId="affa">
    <w:name w:val="Body Text"/>
    <w:basedOn w:val="a"/>
    <w:link w:val="affb"/>
    <w:rsid w:val="002F2D37"/>
    <w:pPr>
      <w:widowControl/>
      <w:adjustRightInd/>
      <w:spacing w:after="120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b">
    <w:name w:val="Основной текст Знак"/>
    <w:basedOn w:val="a0"/>
    <w:link w:val="affa"/>
    <w:rsid w:val="002F2D37"/>
    <w:rPr>
      <w:sz w:val="24"/>
      <w:szCs w:val="24"/>
    </w:rPr>
  </w:style>
  <w:style w:type="paragraph" w:customStyle="1" w:styleId="Style5">
    <w:name w:val="Style5"/>
    <w:basedOn w:val="a"/>
    <w:rsid w:val="002F2D37"/>
    <w:pPr>
      <w:spacing w:line="275" w:lineRule="exact"/>
      <w:ind w:firstLine="533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2F2D37"/>
    <w:pPr>
      <w:spacing w:line="275" w:lineRule="exact"/>
      <w:ind w:firstLine="0"/>
      <w:jc w:val="right"/>
    </w:pPr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rsid w:val="002F2D37"/>
    <w:rPr>
      <w:rFonts w:ascii="Times New Roman" w:hAnsi="Times New Roman" w:cs="Times New Roman"/>
      <w:sz w:val="22"/>
      <w:szCs w:val="22"/>
    </w:rPr>
  </w:style>
  <w:style w:type="paragraph" w:customStyle="1" w:styleId="ConsCell">
    <w:name w:val="ConsCell"/>
    <w:uiPriority w:val="99"/>
    <w:rsid w:val="00500CB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hAnsi="Arial" w:cs="Arial"/>
      <w:sz w:val="20"/>
      <w:szCs w:val="20"/>
    </w:rPr>
  </w:style>
  <w:style w:type="paragraph" w:styleId="affc">
    <w:name w:val="Document Map"/>
    <w:basedOn w:val="a"/>
    <w:link w:val="affd"/>
    <w:semiHidden/>
    <w:rsid w:val="00500CB0"/>
    <w:pPr>
      <w:widowControl/>
      <w:shd w:val="clear" w:color="auto" w:fill="000080"/>
      <w:autoSpaceDE/>
      <w:autoSpaceDN/>
      <w:adjustRightInd/>
      <w:ind w:firstLine="0"/>
      <w:jc w:val="left"/>
    </w:pPr>
    <w:rPr>
      <w:rFonts w:ascii="Tahoma" w:hAnsi="Tahoma" w:cs="Tahoma"/>
    </w:rPr>
  </w:style>
  <w:style w:type="character" w:customStyle="1" w:styleId="affd">
    <w:name w:val="Схема документа Знак"/>
    <w:basedOn w:val="a0"/>
    <w:link w:val="affc"/>
    <w:semiHidden/>
    <w:rsid w:val="00500CB0"/>
    <w:rPr>
      <w:rFonts w:ascii="Tahoma" w:hAnsi="Tahoma" w:cs="Tahoma"/>
      <w:sz w:val="20"/>
      <w:szCs w:val="20"/>
      <w:shd w:val="clear" w:color="auto" w:fill="000080"/>
    </w:rPr>
  </w:style>
  <w:style w:type="paragraph" w:styleId="affe">
    <w:name w:val="header"/>
    <w:basedOn w:val="a"/>
    <w:link w:val="afff"/>
    <w:rsid w:val="00500CB0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f">
    <w:name w:val="Верхний колонтитул Знак"/>
    <w:basedOn w:val="a0"/>
    <w:link w:val="affe"/>
    <w:rsid w:val="00500CB0"/>
    <w:rPr>
      <w:sz w:val="24"/>
      <w:szCs w:val="24"/>
    </w:rPr>
  </w:style>
  <w:style w:type="character" w:styleId="afff0">
    <w:name w:val="page number"/>
    <w:basedOn w:val="a0"/>
    <w:rsid w:val="00500CB0"/>
  </w:style>
  <w:style w:type="paragraph" w:styleId="afff1">
    <w:name w:val="footer"/>
    <w:basedOn w:val="a"/>
    <w:link w:val="afff2"/>
    <w:uiPriority w:val="99"/>
    <w:rsid w:val="00500CB0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f2">
    <w:name w:val="Нижний колонтитул Знак"/>
    <w:basedOn w:val="a0"/>
    <w:link w:val="afff1"/>
    <w:uiPriority w:val="99"/>
    <w:rsid w:val="00500CB0"/>
    <w:rPr>
      <w:sz w:val="24"/>
      <w:szCs w:val="24"/>
    </w:rPr>
  </w:style>
  <w:style w:type="paragraph" w:styleId="31">
    <w:name w:val="Body Text Indent 3"/>
    <w:basedOn w:val="a"/>
    <w:link w:val="32"/>
    <w:uiPriority w:val="99"/>
    <w:unhideWhenUsed/>
    <w:rsid w:val="00465FE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465FE4"/>
    <w:rPr>
      <w:rFonts w:ascii="Arial" w:hAnsi="Arial" w:cs="Arial"/>
      <w:sz w:val="16"/>
      <w:szCs w:val="16"/>
    </w:rPr>
  </w:style>
  <w:style w:type="character" w:styleId="afff3">
    <w:name w:val="Strong"/>
    <w:basedOn w:val="a0"/>
    <w:qFormat/>
    <w:rsid w:val="00465FE4"/>
    <w:rPr>
      <w:b/>
      <w:bCs/>
    </w:rPr>
  </w:style>
  <w:style w:type="paragraph" w:styleId="HTML">
    <w:name w:val="HTML Preformatted"/>
    <w:basedOn w:val="a"/>
    <w:link w:val="HTML0"/>
    <w:semiHidden/>
    <w:rsid w:val="00465FE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semiHidden/>
    <w:rsid w:val="00465FE4"/>
    <w:rPr>
      <w:rFonts w:ascii="Courier New" w:hAnsi="Courier New" w:cs="Courier New"/>
      <w:sz w:val="20"/>
      <w:szCs w:val="20"/>
    </w:rPr>
  </w:style>
  <w:style w:type="paragraph" w:styleId="afff4">
    <w:name w:val="Title"/>
    <w:basedOn w:val="a"/>
    <w:link w:val="afff5"/>
    <w:qFormat/>
    <w:rsid w:val="00495314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sz w:val="36"/>
    </w:rPr>
  </w:style>
  <w:style w:type="character" w:customStyle="1" w:styleId="afff5">
    <w:name w:val="Название Знак"/>
    <w:basedOn w:val="a0"/>
    <w:link w:val="afff4"/>
    <w:rsid w:val="00495314"/>
    <w:rPr>
      <w:b/>
      <w:sz w:val="36"/>
      <w:szCs w:val="20"/>
    </w:rPr>
  </w:style>
  <w:style w:type="character" w:styleId="afff6">
    <w:name w:val="Hyperlink"/>
    <w:basedOn w:val="a0"/>
    <w:uiPriority w:val="99"/>
    <w:unhideWhenUsed/>
    <w:rsid w:val="0049531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25074F9-307A-4A9E-AC24-3F8BA17C6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10</Pages>
  <Words>4547</Words>
  <Characters>25922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30409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USer</cp:lastModifiedBy>
  <cp:revision>6</cp:revision>
  <cp:lastPrinted>2020-04-23T10:35:00Z</cp:lastPrinted>
  <dcterms:created xsi:type="dcterms:W3CDTF">2024-01-26T06:44:00Z</dcterms:created>
  <dcterms:modified xsi:type="dcterms:W3CDTF">2024-03-04T09:12:00Z</dcterms:modified>
</cp:coreProperties>
</file>