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</w:r>
      <w:r w:rsidRPr="0067069C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к муниципальной программе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униципальная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одпрограмма «Сохранение и развитие культуры 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  <w:r>
        <w:rPr>
          <w:rFonts w:ascii="Times New Roman" w:hAnsi="Times New Roman" w:cs="Times New Roman"/>
          <w:sz w:val="22"/>
          <w:szCs w:val="22"/>
        </w:rPr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>ПАСПОРТ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одпрограммы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«Сохранение и развитие культуры Знаменского муниципального района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Омской области» </w:t>
      </w:r>
    </w:p>
    <w:p w:rsidR="000D499E" w:rsidRPr="0067069C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«Развитие социально - культурной сферы 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Муниципальная подпрограмма «Сохранение и развитие культуры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</w:t>
            </w:r>
            <w:r w:rsidR="001A7233">
              <w:rPr>
                <w:rFonts w:ascii="Times New Roman" w:hAnsi="Times New Roman" w:cs="Times New Roman"/>
                <w:sz w:val="22"/>
                <w:szCs w:val="22"/>
              </w:rPr>
              <w:t xml:space="preserve">ями муниципальной подпрограммы </w:t>
            </w:r>
            <w:r w:rsidR="001A7233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культуры Знаменского муниципального района Омской области 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  <w:r w:rsidR="001A72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6378" w:type="dxa"/>
          </w:tcPr>
          <w:p w:rsidR="000D499E" w:rsidRPr="0067069C" w:rsidRDefault="000D499E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ЗРИКМ»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ЦРБ»</w:t>
            </w:r>
          </w:p>
          <w:p w:rsidR="000D499E" w:rsidRPr="00932154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МБОУ</w:t>
            </w:r>
            <w:r w:rsidR="008B0818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33BB" w:rsidRPr="00932154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Знаменская ДШИ»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МБСНУ  ЦРТК</w:t>
            </w:r>
            <w:r w:rsidR="00D85453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«ИСТОКИ»</w:t>
            </w:r>
          </w:p>
          <w:p w:rsidR="000D499E" w:rsidRPr="0067069C" w:rsidRDefault="000D499E" w:rsidP="001F3EB6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МБУК 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РДК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0D499E" w:rsidRPr="0067069C" w:rsidRDefault="000D499E" w:rsidP="00584F8A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2020 - 20</w:t>
            </w:r>
            <w:r w:rsidR="00584F8A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0D499E" w:rsidRPr="0067069C" w:rsidTr="00790496">
        <w:trPr>
          <w:trHeight w:val="401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</w:t>
            </w:r>
          </w:p>
        </w:tc>
      </w:tr>
      <w:tr w:rsidR="000D499E" w:rsidRPr="001156B3" w:rsidTr="00790496">
        <w:trPr>
          <w:trHeight w:val="328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. Сохранение и популяризация культурно - исторического наследия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и  качества библиотечных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5. Организация досуга населения,  развитие и популяризация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6. Реализация исполнительных и распорядительных функций сферах культуры, библиотечного и музейного дела, художественного и музыкального 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7.Сохранение и развитие материально - технической базы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342E2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  Реализация</w:t>
            </w:r>
            <w:r w:rsidRPr="001342E2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социальной политики в части повышения заработной платы работников 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499E" w:rsidRPr="001156B3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0C5EC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Предоставление малоподвижным группам населения свободного досту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па к объектам сферы культуры.</w:t>
            </w:r>
          </w:p>
        </w:tc>
      </w:tr>
      <w:tr w:rsidR="000D499E" w:rsidRPr="001156B3" w:rsidTr="00790496">
        <w:trPr>
          <w:trHeight w:val="64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Перечень основных мероприятий  </w:t>
            </w:r>
          </w:p>
        </w:tc>
        <w:tc>
          <w:tcPr>
            <w:tcW w:w="6378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музейного дела"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Развитие библиотечно-информацион</w:t>
            </w:r>
            <w:r w:rsidR="0070213E">
              <w:rPr>
                <w:rFonts w:ascii="Times New Roman" w:hAnsi="Times New Roman" w:cs="Times New Roman"/>
                <w:sz w:val="22"/>
                <w:szCs w:val="22"/>
              </w:rPr>
              <w:t>ных услуг  на территории района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выявления и поддержки одаренных детей и молодежи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национальной и традиционной культуры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организации досуга населения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Развитие системы управления в сфере культуры и туризма, библиотечного и музейного дела, художествен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и музыкального образования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D499E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Ремонт и материально - техническое оснащение учреждений культуры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4366F1" w:rsidRDefault="000D499E" w:rsidP="0070213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t xml:space="preserve"> 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Мероприятия по реализации государственной социальной политики в части повышения заработной 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учреждений культуры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499E" w:rsidRPr="001156B3" w:rsidTr="00790496">
        <w:trPr>
          <w:trHeight w:val="313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1. Количество   посетителей музея, человек; 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  выставочных проектов, осуществляемых из собственных фондов государственных (муниципальных) музеев,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3. Количество выданных справок посетителям, штук;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4.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учреждений, имеющих доступ к сети Интернет,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поступлений книжных изданий, экземпляров;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6. Количество обучающихся в учреждениях дополнительного образования детей, человек;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7. Количество детей участвующих в мероприятиях международного, всероссийского и областного уровня,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8. Количество посетителей мероприятий в  сфере  русской  традиционной культуры,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9. Количество участников клубных формирований,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10. Общее количество посещений мероприятий культурно – досуговых учреждений,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11. Число участников культурно-досуговых мероприятий,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12. Количество учреждений со статусом юридического лица, которым оказывается финансовое, хозяйственное и материально-техническое обеспечение,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13. Количество учреждений находящихся в ведении Комитета культуры, выполнивших в полном объеме муниципальное задание,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14. Количество  работников учреждений культуры, получивших  государственную поддержку,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15. 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учреждений, получивших государственную поддержку,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16.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области.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сетевых единиц, в которых проводился  текущий ремонт, оснащение материально-технической базы,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18. Количество учреждений культуры, в которых производился капитальный ремонт от общего количества учреждений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19.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процентов;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20.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год, процентов;</w:t>
            </w:r>
          </w:p>
          <w:p w:rsidR="000D499E" w:rsidRPr="00DB36F0" w:rsidRDefault="000D499E" w:rsidP="00B51669">
            <w:pPr>
              <w:shd w:val="clear" w:color="auto" w:fill="FFFFFF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21.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</w:t>
            </w:r>
          </w:p>
          <w:p w:rsidR="000D499E" w:rsidRPr="00DB36F0" w:rsidRDefault="000D499E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22. Количество учреждений дополнительного образования, в которых проводился капитальный ремонт.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  <w:r w:rsidR="008B08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оснащенных образовательных учреждений в сфере культуры музыкальными инструментами, оборудованием и материалами.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24. Количество учреждений обеспеченных материально-технической базой в населенных пунктах с числом жителей до 50 тыс.чел.</w:t>
            </w:r>
          </w:p>
          <w:p w:rsidR="004351F7" w:rsidRPr="00DB36F0" w:rsidRDefault="004351F7" w:rsidP="0028050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25. </w:t>
            </w:r>
            <w:r w:rsidR="00CC3D97"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культуры</w:t>
            </w:r>
          </w:p>
        </w:tc>
      </w:tr>
      <w:tr w:rsidR="000D499E" w:rsidRPr="001156B3" w:rsidTr="00790496">
        <w:trPr>
          <w:trHeight w:val="701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8" w:type="dxa"/>
          </w:tcPr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по подпрограмме 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549</w:t>
            </w:r>
            <w:r w:rsidR="006E1969"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E1969"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701</w:t>
            </w:r>
            <w:r w:rsidR="006E1969" w:rsidRPr="00FF3F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руб. в т.ч. по годам:  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2020 –  58 385 386,20 руб.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2021 –  56 978 414,74 руб.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2022 –  66 994 511,02 руб. 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2023 –  96 553 844,60 руб.</w:t>
            </w:r>
          </w:p>
          <w:p w:rsidR="000D499E" w:rsidRPr="00FF3F19" w:rsidRDefault="006E1969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2024 –  </w:t>
            </w:r>
            <w:r w:rsidR="005226FC" w:rsidRPr="00FF3F19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 169</w:t>
            </w:r>
            <w:r w:rsidR="00831E7E"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397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F0432" w:rsidRPr="00FF3F1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499E"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D499E" w:rsidRPr="00FF3F19" w:rsidRDefault="000D499E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2025 –  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085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209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584F8A" w:rsidRPr="00FF3F19" w:rsidRDefault="000D499E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2026 -   5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697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882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0 руб.   </w:t>
            </w:r>
          </w:p>
          <w:p w:rsidR="000D499E" w:rsidRPr="00FF3F19" w:rsidRDefault="000D499E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2027 -   56 769 657,50 руб.</w:t>
            </w:r>
          </w:p>
          <w:p w:rsidR="00584F8A" w:rsidRPr="00FF3F19" w:rsidRDefault="00584F8A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2028 -                  0,00 руб.</w:t>
            </w:r>
          </w:p>
          <w:p w:rsidR="00584F8A" w:rsidRPr="00FF3F19" w:rsidRDefault="00584F8A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2029 -                  0,00 руб.</w:t>
            </w:r>
          </w:p>
          <w:p w:rsidR="00584F8A" w:rsidRPr="001156B3" w:rsidRDefault="00584F8A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2030 -                  0,00 руб.</w:t>
            </w:r>
          </w:p>
        </w:tc>
      </w:tr>
      <w:tr w:rsidR="000D499E" w:rsidRPr="001156B3" w:rsidTr="00790496">
        <w:trPr>
          <w:trHeight w:val="69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Подпрограмма позволит провести мероприятия по подготовке высококвалифицированных кадров для сферы культуры.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Достижение определенных Подпрограммой результатов повлияет на эффективность реализации в  Знаменском 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муниципальном районе единой государственной культу</w:t>
            </w:r>
            <w:r w:rsidR="00A85E58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рной политики и обеспечит </w:t>
            </w:r>
            <w:bookmarkStart w:id="0" w:name="_GoBack"/>
            <w:bookmarkEnd w:id="0"/>
            <w:r w:rsidR="00A85E58" w:rsidRPr="00932154">
              <w:rPr>
                <w:rFonts w:ascii="Times New Roman" w:hAnsi="Times New Roman" w:cs="Times New Roman"/>
                <w:sz w:val="22"/>
                <w:szCs w:val="22"/>
              </w:rPr>
              <w:t>к 2027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году увеличение: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- повышения качества и доступности, культурных благ для всех категорий граждан, профессиональной компетентности работников отрасли культуры;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- сохранения культурного наследия Знаменского муниципального района, его исторической самобытности;</w:t>
            </w:r>
          </w:p>
          <w:p w:rsidR="000D499E" w:rsidRPr="00932154" w:rsidRDefault="000D499E" w:rsidP="009834A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- развития творческой  активности населения.</w:t>
            </w:r>
          </w:p>
        </w:tc>
      </w:tr>
    </w:tbl>
    <w:p w:rsidR="000D499E" w:rsidRPr="001156B3" w:rsidRDefault="000D499E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0D499E" w:rsidRPr="00B857AA" w:rsidRDefault="000D499E" w:rsidP="00B857A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Подпрограмма "Сохранение и развитие культуры Знаменского муниципального района Омской области  на </w:t>
      </w:r>
      <w:r w:rsidRPr="007B1B48">
        <w:rPr>
          <w:rFonts w:ascii="Times New Roman" w:hAnsi="Times New Roman" w:cs="Times New Roman"/>
          <w:sz w:val="22"/>
          <w:szCs w:val="22"/>
        </w:rPr>
        <w:t>2020 - 2026 годы</w:t>
      </w:r>
      <w:r w:rsidRPr="001156B3">
        <w:rPr>
          <w:rFonts w:ascii="Times New Roman" w:hAnsi="Times New Roman" w:cs="Times New Roman"/>
          <w:sz w:val="22"/>
          <w:szCs w:val="22"/>
        </w:rPr>
        <w:t xml:space="preserve">"  разработана в </w:t>
      </w:r>
      <w:r w:rsidRPr="007B1B48">
        <w:rPr>
          <w:rFonts w:ascii="Times New Roman" w:hAnsi="Times New Roman" w:cs="Times New Roman"/>
          <w:sz w:val="22"/>
          <w:szCs w:val="22"/>
        </w:rPr>
        <w:t>соответствии с ФЗ  от 09.10.1992</w:t>
      </w:r>
      <w:r w:rsidR="00426F07">
        <w:rPr>
          <w:rFonts w:ascii="Times New Roman" w:hAnsi="Times New Roman" w:cs="Times New Roman"/>
          <w:sz w:val="22"/>
          <w:szCs w:val="22"/>
        </w:rPr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 xml:space="preserve">г. № 3612-1 «Основы законодательства о культуре».  Руководствуясь Стратегией развития культуры Омской области до </w:t>
      </w:r>
      <w:r>
        <w:rPr>
          <w:rFonts w:ascii="Times New Roman" w:hAnsi="Times New Roman" w:cs="Times New Roman"/>
          <w:sz w:val="22"/>
          <w:szCs w:val="22"/>
        </w:rPr>
        <w:t xml:space="preserve">2030 года,  Стратегией социально-экономического развития Знаменского муниципального района Омской области до 2030 года (утверждена Постановлением Главы Знаменского муниципального района Омской области от 23.07.2019 № 265-п),  позволило нам </w:t>
      </w:r>
      <w:r w:rsidRPr="007B1B48">
        <w:rPr>
          <w:rFonts w:ascii="Times New Roman" w:hAnsi="Times New Roman" w:cs="Times New Roman"/>
          <w:sz w:val="22"/>
          <w:szCs w:val="22"/>
        </w:rPr>
        <w:t>утверждать, что на сегодняшний день учреждения культуры являются социальными учреждениями.</w:t>
      </w:r>
      <w:r w:rsidRPr="001156B3"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>Они  способны ослабить остроту социальной напряжённости, помочь адаптироваться в новых экономических и политических условиях, способствовать психологической разгрузке, и предоставить новые возможности для самореализации всех групп населения. На данный момент других исполнителей социально – значимых заказов органов местного самоуправления нет.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Основными направлениями развития культуры Знаменского муниципального района должны быть: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- создание условий, обеспечивающих доступ населения района к качественным культурным услугам</w:t>
      </w:r>
      <w:r>
        <w:rPr>
          <w:rFonts w:ascii="Times New Roman" w:hAnsi="Times New Roman" w:cs="Times New Roman"/>
          <w:sz w:val="22"/>
          <w:szCs w:val="22"/>
        </w:rPr>
        <w:t>;</w:t>
      </w:r>
      <w:r w:rsidRPr="007B1B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сохранение культурного наследия и творческого потенциала района;</w:t>
      </w:r>
    </w:p>
    <w:p w:rsidR="000D499E" w:rsidRPr="001156B3" w:rsidRDefault="000D499E" w:rsidP="00664BB2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организация и проведение мероприятий в сфере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 w:rsidRPr="009962B5">
        <w:rPr>
          <w:rFonts w:ascii="Times New Roman" w:hAnsi="Times New Roman" w:cs="Times New Roman"/>
          <w:sz w:val="22"/>
          <w:szCs w:val="22"/>
        </w:rPr>
        <w:t>охрана и сохранение объектов культурного наследия местного значения;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-организация и развитие библиотечного обслуживания;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создание условий для формирования и удовлетворения культурных запросов и духовных потребностей населения, развитие их инициативы в сфере досуга;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развитие материально – технической базы учреждений;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C70E8">
        <w:rPr>
          <w:rFonts w:ascii="Times New Roman" w:hAnsi="Times New Roman" w:cs="Times New Roman"/>
          <w:sz w:val="22"/>
          <w:szCs w:val="22"/>
        </w:rPr>
        <w:t>- повышение заработной платы работников учреждений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 xml:space="preserve">- повышение уровня квалификации специалистов культуры. </w:t>
      </w:r>
    </w:p>
    <w:p w:rsidR="000D499E" w:rsidRPr="001156B3" w:rsidRDefault="000D499E" w:rsidP="008D157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По мере возрастания роли в обществе, культура перестает быть одной из форм удовлетворения потребностей. Культура становится активной участницей</w:t>
      </w:r>
      <w:r w:rsidRPr="001156B3">
        <w:rPr>
          <w:rFonts w:ascii="Times New Roman" w:hAnsi="Times New Roman" w:cs="Times New Roman"/>
          <w:sz w:val="22"/>
          <w:szCs w:val="22"/>
        </w:rPr>
        <w:t xml:space="preserve"> социально-экономических процессов, происходящих в районе.  Она требует определенных усилий со стороны администрации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Для устранения  и сохранения  актуальных проблем  в сфере учреждений культуры Знаменского муниципального района, необходимо решить следующие проблемы.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Программы могут быть выделены риски ее реализации: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правовые риски связаны с изменением федерального, регионального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законодательства, длительностью формирования нормативно-правовой базы, необходимой для эффективной реализации программы. Это может привести к увеличению сроков или изменению условий реализации мероприятий программы. Минимизировать такие риски возможно путем привлечения специалистов структурны</w:t>
      </w:r>
      <w:r>
        <w:rPr>
          <w:rFonts w:ascii="Times New Roman" w:hAnsi="Times New Roman" w:cs="Times New Roman"/>
          <w:sz w:val="22"/>
          <w:szCs w:val="22"/>
        </w:rPr>
        <w:t xml:space="preserve">х подразделений </w:t>
      </w:r>
      <w:r w:rsidRPr="00CE2125">
        <w:rPr>
          <w:rFonts w:ascii="Times New Roman" w:hAnsi="Times New Roman" w:cs="Times New Roman"/>
          <w:sz w:val="22"/>
          <w:szCs w:val="22"/>
        </w:rPr>
        <w:t xml:space="preserve"> к обсуждению и согласованию мероприятий данной программы;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финансовые риски связаны с недостаточным бюджетным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финансированием расходов на отрасль, его сокращением или нарушением сроков, что может повлечь прекращение реализации ряда программных мероприятий. Ограничением может быть ежегодное уточнение объемов финансовых средств, предусмотренных на реализацию мероприятий программы, в зависимости от достигнутых результатов и определение приоритетов для первоочередного финансирования с учетом реалий;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0D499E" w:rsidRPr="00CE2125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экономические риски связаны с инфляцией, возникновением бюджетного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дефицита, низкой инвестиционной привлекательностью сферы культуры и могут отразиться на возможности реализации наиболее затратных мероприятий Программы, связанных со строительством, реконструкцией и капитальным ремонтом учреждений культуры и объектов культурного наследия. </w:t>
      </w:r>
      <w:r w:rsidRPr="00CE2125">
        <w:rPr>
          <w:rFonts w:ascii="Times New Roman" w:hAnsi="Times New Roman" w:cs="Times New Roman"/>
          <w:sz w:val="22"/>
          <w:szCs w:val="22"/>
        </w:rPr>
        <w:lastRenderedPageBreak/>
        <w:t>Снижение таких рисков возможно путем повышения инвестиционной привлекательности и экономического стимулирования, эффективности взаимодействия заинтересованных сторон;  минимизировать административные риски возможно путем обеспечения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эффективной координации и системности в реализации мероприятий Программы, проведения мониторинга и публикации отчетов о ходе выполнения предусмотренных пунктов. Риски данной группы могут быть связаны с низкой эффективностью взаимодействия заинтересованных сторон, нарушением планируемых сроков реализации Программы, невыполнением ее цели и задач.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</w:t>
      </w:r>
      <w:r>
        <w:rPr>
          <w:rFonts w:ascii="Times New Roman" w:hAnsi="Times New Roman" w:cs="Times New Roman"/>
          <w:bCs/>
          <w:sz w:val="22"/>
          <w:szCs w:val="22"/>
        </w:rPr>
        <w:t xml:space="preserve"> муниципального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района в Омской области.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 xml:space="preserve">2. Цель и задачи Подпрограммы:  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56B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жизни.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Для достижения поставленной цели необходимо решить следующие  задачи: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1. Сохранение и популяризация культурно - исторического наследия;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2. Обеспечение доступности и  качества библиотечных услуг;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5. Организация досуга населения,  развитие и популяризация самодеятельного художественного творчества;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6. Реализация исполнительных и распорядительных функций в сферах культуры, библиотечного и музейного дела, художественного и музыкального  образования;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7.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156B3">
        <w:rPr>
          <w:rFonts w:ascii="Times New Roman" w:hAnsi="Times New Roman" w:cs="Times New Roman"/>
          <w:sz w:val="22"/>
          <w:szCs w:val="22"/>
        </w:rPr>
        <w:t>Сохранение и развитие материально-технической базы учреждений культуры.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CC70E8">
        <w:rPr>
          <w:rFonts w:ascii="Times New Roman" w:hAnsi="Times New Roman" w:cs="Times New Roman"/>
          <w:sz w:val="22"/>
          <w:szCs w:val="22"/>
        </w:rPr>
        <w:t>.  Повышение заработной платы работников учреждений культуры.</w:t>
      </w:r>
    </w:p>
    <w:p w:rsidR="000D499E" w:rsidRPr="00C608C7" w:rsidRDefault="000D499E" w:rsidP="00C608C7">
      <w:pPr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3. Сроки реализации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Сроки реализации </w:t>
      </w:r>
      <w:r w:rsidRPr="007B1B48">
        <w:rPr>
          <w:rFonts w:ascii="Times New Roman" w:hAnsi="Times New Roman" w:cs="Times New Roman"/>
          <w:bCs/>
          <w:sz w:val="22"/>
          <w:szCs w:val="22"/>
        </w:rPr>
        <w:t>подпрограммы 2020 - 20</w:t>
      </w:r>
      <w:r w:rsidR="004A622B">
        <w:rPr>
          <w:rFonts w:ascii="Times New Roman" w:hAnsi="Times New Roman" w:cs="Times New Roman"/>
          <w:bCs/>
          <w:sz w:val="22"/>
          <w:szCs w:val="22"/>
        </w:rPr>
        <w:t>30</w:t>
      </w:r>
      <w:r w:rsidRPr="007B1B48">
        <w:rPr>
          <w:rFonts w:ascii="Times New Roman" w:hAnsi="Times New Roman" w:cs="Times New Roman"/>
          <w:bCs/>
          <w:sz w:val="22"/>
          <w:szCs w:val="22"/>
        </w:rPr>
        <w:t xml:space="preserve"> годы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Подпрограмма реализуется в один  этап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A81B61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Подпрограмма состоит из </w:t>
      </w:r>
      <w:r>
        <w:rPr>
          <w:rFonts w:ascii="Times New Roman" w:hAnsi="Times New Roman" w:cs="Times New Roman"/>
          <w:bCs/>
          <w:sz w:val="22"/>
          <w:szCs w:val="22"/>
        </w:rPr>
        <w:t>9 основных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 мероприятий: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1. Развитие музейного  дела.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2.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Развитие библиотечно-информационных  услуг на территории района.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3. Создание условий для выявления и поддержки одарённых детей и молодёжи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4. Сохранение и развитие национальной и традиционной культуры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5. Создание условий для организации досуга  населения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6. Развитие системы управления в сфере культуры и туризма, библиотечного и музейного  дела, художественного и музыкального образования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7. Ремонт и материально - техническое оснащение учреждений культуры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8. </w:t>
      </w:r>
      <w:r w:rsidRPr="003B310D">
        <w:rPr>
          <w:rFonts w:ascii="Times New Roman" w:hAnsi="Times New Roman" w:cs="Times New Roman"/>
          <w:bCs/>
          <w:sz w:val="22"/>
          <w:szCs w:val="22"/>
        </w:rPr>
        <w:t xml:space="preserve">Мероприятия по реализации государственной социальной политики в части повышения заработной платы </w:t>
      </w:r>
      <w:r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культуры.</w:t>
      </w:r>
    </w:p>
    <w:p w:rsidR="000D499E" w:rsidRPr="001156B3" w:rsidRDefault="000D499E" w:rsidP="00790496">
      <w:pPr>
        <w:shd w:val="clear" w:color="auto" w:fill="FFFFFF"/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 их выполнение</w:t>
      </w: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Перечень мероприятий призван обеспечить решение, поставленных выше задач, через механизмы реализации настоящей подпрограммы, мероприятия представлены в приложении к </w:t>
      </w: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муниципальной подпрограмме, система  мероприятий предусматривает 9 разделов: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 ОМ «Развитие музейного  дела»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доступа населения муниципального района к музейным предметам и музейным коллекциям;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Организация передвижных выставок. </w:t>
      </w:r>
    </w:p>
    <w:p w:rsidR="000D499E" w:rsidRPr="00265B50" w:rsidRDefault="000D499E" w:rsidP="00E86D88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 ОМ «Развитие библиотечно-информационных услуг на территории района»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Создание условий для обеспечения обслуживания населения в библиотеках;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библиотек широкополосным доступом к сети "Интернет";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Комплектование книжных фондов библиотек   муниципальных образований Омской области. 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3 ОМ «Создание условий для выявления и поддержки одарённых детей и молодёжи» предусматривает выполнение следующих мероприятий: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дополнительного образования детям в сфере культуры и искусства;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Организация и проведение фестивалей, конкурсов, выставок.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Модернизация региональных и муниципальных детских школ искусств по видам искусств путем их реконструкции и (или) капитального ремонта;</w:t>
      </w:r>
    </w:p>
    <w:p w:rsidR="000D499E" w:rsidRPr="00265B50" w:rsidRDefault="000D499E" w:rsidP="00C2002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4 ОМ «Сохранение и развитие национальной и традиционной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функционирования и развития Центра русской традиционной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мероприятий по возрождению традиционных духовных ценностей.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 ОМ  «Создание условий для организации досуга  населения»  предусматривает выполнение следующих мероприятий: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творчества;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культурно - досуговых мероприятий.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6 ОМ «Развитие системы управления в сфере культуры и туризма, библиотечного и музейного  дела, художественного и музыкального образования»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Осуществление финансово-экономического, хозяйственного и информационно-кадрового обеспечения учреждений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руководства и управления в сфере установленных функций;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работников учреждений культуры Знаменского муниципального района Омской области;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учреждений культуры Знаменского муниципального района Омской области.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Выплата денежного поощрения лучшим муниципальным учреждениям культуры, находящимся на территориях сельских поселений Омской области и их работникам.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 ОМ  «Ремонт и материально-техническое оснащение учреждений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развития и укрепления материально-технической базы домов культуры в населенных пунктах с числом жителей до 50 тысяч человек;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Капитальный ремонт учреждений культуры.</w:t>
      </w:r>
    </w:p>
    <w:p w:rsidR="00846B08" w:rsidRPr="002F0B52" w:rsidRDefault="002F0B52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0B52">
        <w:rPr>
          <w:rFonts w:ascii="Times New Roman" w:hAnsi="Times New Roman" w:cs="Times New Roman"/>
          <w:sz w:val="22"/>
          <w:szCs w:val="22"/>
        </w:rPr>
        <w:t>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</w:t>
      </w:r>
      <w:r>
        <w:rPr>
          <w:rFonts w:ascii="Times New Roman" w:hAnsi="Times New Roman" w:cs="Times New Roman"/>
          <w:sz w:val="22"/>
          <w:szCs w:val="22"/>
        </w:rPr>
        <w:t>ам искусств).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 ОМ «Мероприятия по реализации государственной социальной политики в части повышения заработной платы работников учреждений культуры» предусматривает выполнение следующих мероприятий: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- </w:t>
      </w:r>
      <w:r w:rsidRPr="00265B50">
        <w:rPr>
          <w:rFonts w:ascii="Times New Roman" w:hAnsi="Times New Roman" w:cs="Times New Roman"/>
          <w:sz w:val="22"/>
          <w:szCs w:val="22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(культура);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             -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(дополнительное образование);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-  Обеспечение гарантий по оплате труда, предусмотренных трудовым законодательством и иными нормативными правовыми актами РФ, содержащими нормы трудового права.</w:t>
      </w:r>
    </w:p>
    <w:p w:rsidR="000D499E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Для проведения оценки эффективности муниципальной подпрограммы для каждого </w:t>
      </w: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>мероприятия используется индивидуально целевой индикатор.</w:t>
      </w:r>
    </w:p>
    <w:p w:rsidR="00D76A8F" w:rsidRPr="003F2364" w:rsidRDefault="00D76A8F" w:rsidP="003F236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>9 ОМ «Обеспечение беспрепятственного доступа инвалидов и лиц с ограниченными возможностями к муниципальным учреждениям»</w:t>
      </w:r>
      <w:r w:rsidR="003F2364" w:rsidRPr="003F236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F2364" w:rsidRPr="00265B50">
        <w:rPr>
          <w:rFonts w:ascii="Times New Roman" w:hAnsi="Times New Roman" w:cs="Times New Roman"/>
          <w:bCs/>
          <w:sz w:val="22"/>
          <w:szCs w:val="22"/>
        </w:rPr>
        <w:t>предусматривает выполнение следующих мероприятий:</w:t>
      </w:r>
    </w:p>
    <w:p w:rsidR="00D76A8F" w:rsidRPr="003F2364" w:rsidRDefault="00D76A8F" w:rsidP="00D76A8F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3F236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>Обеспечение развития и укрепления материально-технической базы домов культуры в населенных пунктах с числ</w:t>
      </w:r>
      <w:r w:rsidR="003F2364">
        <w:rPr>
          <w:rFonts w:ascii="Times New Roman" w:hAnsi="Times New Roman" w:cs="Times New Roman"/>
          <w:sz w:val="22"/>
          <w:szCs w:val="22"/>
        </w:rPr>
        <w:t>ом жителей до 50 тысяч человек;</w:t>
      </w:r>
    </w:p>
    <w:p w:rsidR="00D76A8F" w:rsidRPr="003F2364" w:rsidRDefault="00D76A8F" w:rsidP="00D76A8F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 xml:space="preserve">Реализация инициативных проектов в сфере культуры на территории муниципальных образований Омской области. Приложение № 9 к государственной программе Омской </w:t>
      </w:r>
      <w:r w:rsidR="009479E4">
        <w:rPr>
          <w:rFonts w:ascii="Times New Roman" w:hAnsi="Times New Roman" w:cs="Times New Roman"/>
          <w:sz w:val="22"/>
          <w:szCs w:val="22"/>
        </w:rPr>
        <w:t>области 577-п от 28.10.2023</w:t>
      </w:r>
      <w:r w:rsidR="00593F10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>г.</w:t>
      </w: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6A8F" w:rsidRPr="003F2364" w:rsidRDefault="00D76A8F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1. 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  посетителей музея, человек, определяется методом прямого счёта фактического количества посетителей музея.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2. К</w:t>
      </w:r>
      <w:r w:rsidRPr="00265B50">
        <w:rPr>
          <w:rFonts w:ascii="Times New Roman" w:hAnsi="Times New Roman" w:cs="Times New Roman"/>
          <w:sz w:val="22"/>
          <w:szCs w:val="22"/>
        </w:rPr>
        <w:t>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выставочных проектов, осуществляемых из собственных фондов государственных (муниципальных) музеев, единиц, 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выставочных проектов,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осуществляемых из собственных фондов государственных (муниципальных) музеев</w:t>
      </w:r>
      <w:r w:rsidRPr="00265B50">
        <w:rPr>
          <w:rFonts w:ascii="Times New Roman" w:hAnsi="Times New Roman" w:cs="Times New Roman"/>
          <w:sz w:val="22"/>
          <w:szCs w:val="22"/>
        </w:rPr>
        <w:t>. На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3.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выданных справок, штук, определяется методом прямого счёта фактического количества выданных справок.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6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4.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учреждений, имеющих доступ к сети Интернет, единиц, определяется методом прямого счёта фактического количества учреждений, имеющих доступ к сети Интернет 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8 НК федерального статистического наблюдения. единиц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3858C1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448C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6. Количество обучающихся в учреждениях дополнительного образования детей, получающих услуги по дополнительному образованию в сфере культуры в течение всего периода реализации целевой программы,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7. Количество детей участвующих в мероприятиях международного, всероссийского и областного уровня,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детей участвующих в мероприятиях международного, всероссийского и областного уровня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F9783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8. Количество учреждений дополнительного образования, в которых проводился капитальный ремонт.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B6069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9.  Количество посетителей мероприятий в  сфере  русской  традиционной культуры,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посетителей мероприятий в  сфере  русской  традиционной культуры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1139D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10. Количество  участников клубных формирований,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клубных формирований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C1E1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11. Количество конкурсов, фестивалей, выставок-ярмарок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12. Общее количество посещений мероприятий культурно – досуговых учреждений,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посещений мероприятий культурно – досуговых учреждений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13. Число участников культурно-досуговых мероприятий,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культурно-досуговых мероприятий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14. Количество учреждений со статусом юридического лица, которым оказывается финансовое, хозяйственное и материально-техническое обеспечение,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со статусом юридического лица, которым оказывается финансовое, хозяйственное и материально-техническое обеспечение.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lastRenderedPageBreak/>
        <w:t>15. Количество учреждений находящихся в ведении Комитета культуры, выполнивших в полном объеме муниципальное задание,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находящихся в ведении Комитета культуры, выполнивших в полном объеме муниципальное задание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16. Количество  работников учреждений культуры, получивших  государственную поддержку, человек; </w:t>
      </w:r>
      <w:r w:rsidRPr="00265B50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культуры, получивших  государственную поддержку.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0D499E" w:rsidRPr="00265B50" w:rsidRDefault="000D499E" w:rsidP="005F179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17. 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Количество учреждений, получивших государственную поддержку,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CD11A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18.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A207C3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19. Количество сетевых единиц, в которых проводился текущий ремонт, оснащение материально-технической базы,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сетевых единиц, в которых проводился  текущий ремонт, оснащение материально-технической базы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форм 6 НК, 7 НК,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20. Количество учреждений культуры, в которых производился капитальный ремонт от общего количества учреждений культуры,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культуры, в которых производился капитальный ремонт от общего количества учреждений культуры.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21.</w:t>
      </w:r>
      <w:r w:rsidRPr="00265B50">
        <w:rPr>
          <w:rFonts w:ascii="Times New Roman" w:hAnsi="Times New Roman" w:cs="Times New Roman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 дохода от трудовой деятельности) по Омской области, процентов;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 по экономике региона;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22.</w:t>
      </w:r>
      <w:r w:rsidRPr="00265B50">
        <w:rPr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педагогических работников муниципальгных организаций  дополнительного образования  в сфере культуры   и средней заработной плате учителей в Омской области в соответствии с целевыми показателями, установленными правовыми актами Правиетельства Омской области на соответствующий год, процентов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ФОТ - фонд начисленной заработной платы</w:t>
      </w:r>
      <w:r w:rsidRPr="00265B50">
        <w:rPr>
          <w:rFonts w:ascii="Times New Roman" w:hAnsi="Times New Roman" w:cs="Times New Roman"/>
          <w:sz w:val="22"/>
          <w:szCs w:val="22"/>
        </w:rPr>
        <w:t xml:space="preserve"> педагогических работников учреждений дополнительного образования детей в сфере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5E3D7E">
      <w:pPr>
        <w:pStyle w:val="aff4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учителей Омской области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23.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 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100%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МРОТ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3C468C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МРОТ –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минимальный размер оплаты труда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265B50" w:rsidRDefault="000D499E" w:rsidP="00D7092E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24. Количество учреждений дополнительного образования, в которых проводился капитальный ремонт. Определяется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 xml:space="preserve">учреждений </w:t>
      </w:r>
      <w:r w:rsidRPr="00265B50">
        <w:rPr>
          <w:rFonts w:ascii="Times New Roman" w:hAnsi="Times New Roman" w:cs="Times New Roman"/>
          <w:sz w:val="22"/>
          <w:szCs w:val="22"/>
        </w:rPr>
        <w:lastRenderedPageBreak/>
        <w:t>дополнительного образования, в которых проводился капитальный ремонт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25.</w:t>
      </w:r>
      <w:r w:rsidR="004A622B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Количество оснащенных образовательных учреждений в сфере культуры музыкальными инструментами, оборудованием и материалами.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образовательных 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учреждений,  которые оснащены музыкальными инструментами, оборудованием и материалами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26. Количество учреждений обеспеченных материально-технической базой в населенных пунктах с числом жителей до 50 тыс.чел.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учреждений </w:t>
      </w:r>
      <w:r w:rsidR="00D31A4D" w:rsidRPr="00265B50">
        <w:rPr>
          <w:rFonts w:ascii="Times New Roman" w:hAnsi="Times New Roman" w:cs="Times New Roman"/>
          <w:sz w:val="22"/>
          <w:szCs w:val="22"/>
        </w:rPr>
        <w:t>обеспеченных материально-технической базой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9154A8" w:rsidRPr="00265B50" w:rsidRDefault="00846B08" w:rsidP="009154A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27. Количество учреждений принявших участие в инициативных проектах в сфере культуры</w:t>
      </w:r>
      <w:r w:rsidR="00537562">
        <w:rPr>
          <w:rFonts w:ascii="Times New Roman" w:hAnsi="Times New Roman" w:cs="Times New Roman"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</w:t>
      </w:r>
      <w:r w:rsidR="000838FC" w:rsidRPr="00265B50">
        <w:rPr>
          <w:rFonts w:ascii="Times New Roman" w:hAnsi="Times New Roman" w:cs="Times New Roman"/>
          <w:sz w:val="22"/>
          <w:szCs w:val="22"/>
        </w:rPr>
        <w:t xml:space="preserve"> принявших участие в инициативных проектах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846B08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966577" w:rsidRPr="00265B50" w:rsidRDefault="00966577" w:rsidP="00D7092E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0D499E" w:rsidRDefault="000D499E" w:rsidP="00691AA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1156B3" w:rsidRDefault="000D499E" w:rsidP="005B4DE6">
      <w:pPr>
        <w:shd w:val="clear" w:color="auto" w:fill="FFFFFF"/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Подпрограмма предполагает реализацию комплекса мероприятий, направленных на решение приоритетных задач развития отрасли культуры.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Кроме того, к реализации подпрограммы будут привлечены средства, полученные от уставной деятельности организаций культуры, а также благотворительные взносы.</w:t>
      </w:r>
    </w:p>
    <w:p w:rsidR="00FF3F19" w:rsidRPr="00FF3F19" w:rsidRDefault="000D499E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Предполагаемые объёмы  финансирования </w:t>
      </w:r>
      <w:r>
        <w:rPr>
          <w:rFonts w:ascii="Times New Roman" w:hAnsi="Times New Roman" w:cs="Times New Roman"/>
          <w:sz w:val="22"/>
          <w:szCs w:val="22"/>
        </w:rPr>
        <w:t xml:space="preserve">подпрограммы – </w:t>
      </w:r>
      <w:r w:rsidR="00FF3F19" w:rsidRPr="00FF3F19">
        <w:rPr>
          <w:rFonts w:ascii="Times New Roman" w:hAnsi="Times New Roman" w:cs="Times New Roman"/>
          <w:sz w:val="22"/>
          <w:szCs w:val="22"/>
        </w:rPr>
        <w:t xml:space="preserve">549 710 701,51 руб. в т.ч. по годам:  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2020 –  58 385 386,20 руб.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2021 –  56 978 414,74 руб.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2022 –  66 994 511,02 руб. 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2023 –  96 553 844,60 руб.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2024 –  90 169 397,95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2025 –  64 085 209,00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2026 -   56 697 882,50 руб.   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2027 -   56 769 657,50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2028 -                  0,00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2029 -                  0,00 руб.</w:t>
      </w:r>
    </w:p>
    <w:p w:rsid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2030 -                  0,00 руб.</w:t>
      </w:r>
    </w:p>
    <w:p w:rsidR="000D499E" w:rsidRPr="001156B3" w:rsidRDefault="00D236AE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499E" w:rsidRPr="001156B3">
        <w:rPr>
          <w:rFonts w:ascii="Times New Roman" w:hAnsi="Times New Roman" w:cs="Times New Roman"/>
          <w:sz w:val="22"/>
          <w:szCs w:val="22"/>
        </w:rPr>
        <w:t>Объёмы финансирования могут корректироваться на соответствующий  финансовый год и плановый период</w:t>
      </w:r>
      <w:r w:rsidR="000D499E">
        <w:rPr>
          <w:rFonts w:ascii="Times New Roman" w:hAnsi="Times New Roman" w:cs="Times New Roman"/>
          <w:sz w:val="22"/>
          <w:szCs w:val="22"/>
        </w:rPr>
        <w:t>.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92079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92079">
        <w:rPr>
          <w:rFonts w:ascii="Times New Roman" w:hAnsi="Times New Roman" w:cs="Times New Roman"/>
          <w:sz w:val="22"/>
          <w:szCs w:val="22"/>
        </w:rPr>
        <w:t>7. Ожидаемые конечные результаты  результатов подпрограммы</w:t>
      </w:r>
    </w:p>
    <w:p w:rsidR="000D499E" w:rsidRDefault="000D499E" w:rsidP="006659BC">
      <w:pPr>
        <w:rPr>
          <w:rFonts w:ascii="Times New Roman" w:hAnsi="Times New Roman" w:cs="Times New Roman"/>
          <w:sz w:val="22"/>
          <w:szCs w:val="22"/>
        </w:rPr>
      </w:pP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Подпрограмма позволит провести мероприятия по подготовке высококвалифицированных кадров для сферы культуры.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</w:t>
      </w:r>
      <w:r w:rsidR="00A85E58" w:rsidRPr="00932154">
        <w:rPr>
          <w:rFonts w:ascii="Times New Roman" w:hAnsi="Times New Roman" w:cs="Times New Roman"/>
          <w:sz w:val="22"/>
          <w:szCs w:val="22"/>
        </w:rPr>
        <w:t>рной политики и обеспечит к 2027</w:t>
      </w:r>
      <w:r w:rsidRPr="00932154">
        <w:rPr>
          <w:rFonts w:ascii="Times New Roman" w:hAnsi="Times New Roman" w:cs="Times New Roman"/>
          <w:sz w:val="22"/>
          <w:szCs w:val="22"/>
        </w:rPr>
        <w:t xml:space="preserve"> году увеличение: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lastRenderedPageBreak/>
        <w:t>- повышения качества и доступности, культурных благ для всех категорий граждан, профессиональной компетентности работников отрасли культуры;</w:t>
      </w:r>
    </w:p>
    <w:p w:rsidR="000D499E" w:rsidRPr="00932154" w:rsidRDefault="000D499E" w:rsidP="006659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 xml:space="preserve"> </w:t>
      </w:r>
      <w:r w:rsidRPr="00932154">
        <w:rPr>
          <w:rFonts w:ascii="Times New Roman" w:hAnsi="Times New Roman" w:cs="Times New Roman"/>
          <w:sz w:val="22"/>
          <w:szCs w:val="22"/>
        </w:rPr>
        <w:tab/>
        <w:t>- сохранения культурного наследия Знаменского муниципального района, его исторической самобытности;</w:t>
      </w:r>
    </w:p>
    <w:p w:rsidR="000D499E" w:rsidRPr="00932154" w:rsidRDefault="000D499E" w:rsidP="006659BC">
      <w:pPr>
        <w:rPr>
          <w:rFonts w:ascii="Times New Roman" w:hAnsi="Times New Roman" w:cs="Times New Roman"/>
          <w:b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- развития творческой  активности населения.</w:t>
      </w:r>
    </w:p>
    <w:p w:rsidR="000D499E" w:rsidRPr="00932154" w:rsidRDefault="000D499E" w:rsidP="005B2526">
      <w:pPr>
        <w:pStyle w:val="aff4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1156B3" w:rsidRDefault="000D499E" w:rsidP="00110F3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Финансирование расходов на реализацию подпрограммы осуществляется в пределах лимитов бюджетных обязательств, предусмотренных Комитету культуры в соответствии со Сводной бюджетной росписью на соответствующий финансовый год.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0D499E" w:rsidRPr="006102C9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Костыль Т.А</w:t>
      </w:r>
      <w:r w:rsidRPr="006102C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– Председателя Комитета культуры Администрации </w:t>
      </w:r>
      <w:r w:rsidRPr="006102C9">
        <w:rPr>
          <w:rFonts w:ascii="Times New Roman" w:hAnsi="Times New Roman" w:cs="Times New Roman"/>
          <w:sz w:val="22"/>
          <w:szCs w:val="22"/>
        </w:rPr>
        <w:t>Знаменского муниципального района Омской области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-  Козлова С.Л. – директор Муниципального  бюджетного учреждения культуры Знаменского</w:t>
      </w:r>
      <w:r w:rsidRPr="006102C9">
        <w:rPr>
          <w:rFonts w:ascii="Times New Roman" w:hAnsi="Times New Roman" w:cs="Times New Roman"/>
          <w:sz w:val="22"/>
          <w:szCs w:val="22"/>
        </w:rPr>
        <w:t xml:space="preserve"> муниципального района Омской </w:t>
      </w:r>
      <w:r>
        <w:rPr>
          <w:rFonts w:ascii="Times New Roman" w:hAnsi="Times New Roman" w:cs="Times New Roman"/>
          <w:sz w:val="22"/>
          <w:szCs w:val="22"/>
        </w:rPr>
        <w:t>области «Районный  дом культуры»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Галактионова С.В.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– директор Муниципального бюджетного учреждения  культуры Знаменского муниципального района Омской  области «Центральная районная библиотека»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CE6237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>Пыхтеева В</w:t>
      </w:r>
      <w:r w:rsidRPr="00CE6237">
        <w:rPr>
          <w:rFonts w:ascii="Times New Roman" w:hAnsi="Times New Roman" w:cs="Times New Roman"/>
          <w:sz w:val="22"/>
          <w:szCs w:val="22"/>
        </w:rPr>
        <w:t>. Н. – директор Знаменского  муниципального бюджетного специализированного некоммерческого учреждения Центр русской традиционной культуры «ИСТОКИ»</w:t>
      </w:r>
    </w:p>
    <w:p w:rsidR="000D499E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Мамыкина О.А – директор Муниципального бюджетного учреждения  культуры «Знаменский районный историко-краеведческий музей» Администрации Знаменского муниц</w:t>
      </w:r>
      <w:r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</w:p>
    <w:p w:rsidR="000D499E" w:rsidRPr="001E09F6" w:rsidRDefault="000D499E" w:rsidP="000F6353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Зубова Н. И. – директор Муниципального бюджетного образовательного Учреждения дополнительного образования «Знаменская школа искусств» Администрации Знаменского муниципального района Омской области.</w:t>
      </w:r>
    </w:p>
    <w:sectPr w:rsidR="000D499E" w:rsidRPr="001E09F6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F0C" w:rsidRDefault="003D6F0C" w:rsidP="00826008">
      <w:r>
        <w:separator/>
      </w:r>
    </w:p>
  </w:endnote>
  <w:endnote w:type="continuationSeparator" w:id="1">
    <w:p w:rsidR="003D6F0C" w:rsidRDefault="003D6F0C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9E" w:rsidRDefault="00B07D61">
    <w:pPr>
      <w:pStyle w:val="affe"/>
      <w:jc w:val="right"/>
    </w:pPr>
    <w:r>
      <w:fldChar w:fldCharType="begin"/>
    </w:r>
    <w:r w:rsidR="009F1721">
      <w:instrText xml:space="preserve"> PAGE   \* MERGEFORMAT </w:instrText>
    </w:r>
    <w:r>
      <w:fldChar w:fldCharType="separate"/>
    </w:r>
    <w:r w:rsidR="0070213E">
      <w:rPr>
        <w:noProof/>
      </w:rPr>
      <w:t>2</w:t>
    </w:r>
    <w:r>
      <w:rPr>
        <w:noProof/>
      </w:rPr>
      <w:fldChar w:fldCharType="end"/>
    </w:r>
  </w:p>
  <w:p w:rsidR="000D499E" w:rsidRDefault="000D499E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F0C" w:rsidRDefault="003D6F0C" w:rsidP="00826008">
      <w:r>
        <w:separator/>
      </w:r>
    </w:p>
  </w:footnote>
  <w:footnote w:type="continuationSeparator" w:id="1">
    <w:p w:rsidR="003D6F0C" w:rsidRDefault="003D6F0C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19"/>
  </w:num>
  <w:num w:numId="5">
    <w:abstractNumId w:val="22"/>
  </w:num>
  <w:num w:numId="6">
    <w:abstractNumId w:val="3"/>
  </w:num>
  <w:num w:numId="7">
    <w:abstractNumId w:val="14"/>
  </w:num>
  <w:num w:numId="8">
    <w:abstractNumId w:val="15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3"/>
  </w:num>
  <w:num w:numId="18">
    <w:abstractNumId w:val="12"/>
  </w:num>
  <w:num w:numId="19">
    <w:abstractNumId w:val="17"/>
  </w:num>
  <w:num w:numId="20">
    <w:abstractNumId w:val="16"/>
  </w:num>
  <w:num w:numId="21">
    <w:abstractNumId w:val="6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BC"/>
    <w:rsid w:val="000017C0"/>
    <w:rsid w:val="0000344E"/>
    <w:rsid w:val="00003C8D"/>
    <w:rsid w:val="00004B63"/>
    <w:rsid w:val="000058D5"/>
    <w:rsid w:val="00005D7B"/>
    <w:rsid w:val="000063D1"/>
    <w:rsid w:val="000069DC"/>
    <w:rsid w:val="0000709F"/>
    <w:rsid w:val="000074E6"/>
    <w:rsid w:val="00007A37"/>
    <w:rsid w:val="000107E2"/>
    <w:rsid w:val="00010E1A"/>
    <w:rsid w:val="00011FE7"/>
    <w:rsid w:val="000125F8"/>
    <w:rsid w:val="0001280E"/>
    <w:rsid w:val="000129B3"/>
    <w:rsid w:val="00013480"/>
    <w:rsid w:val="000136BC"/>
    <w:rsid w:val="00013FC0"/>
    <w:rsid w:val="00015CA4"/>
    <w:rsid w:val="000164AE"/>
    <w:rsid w:val="00016C51"/>
    <w:rsid w:val="00017BF2"/>
    <w:rsid w:val="00020481"/>
    <w:rsid w:val="0002581C"/>
    <w:rsid w:val="00026020"/>
    <w:rsid w:val="000276CB"/>
    <w:rsid w:val="00031781"/>
    <w:rsid w:val="00031A88"/>
    <w:rsid w:val="00032395"/>
    <w:rsid w:val="000332C0"/>
    <w:rsid w:val="000349FE"/>
    <w:rsid w:val="00034D86"/>
    <w:rsid w:val="0003544A"/>
    <w:rsid w:val="00036078"/>
    <w:rsid w:val="000366AC"/>
    <w:rsid w:val="00037E4C"/>
    <w:rsid w:val="00040629"/>
    <w:rsid w:val="000421D6"/>
    <w:rsid w:val="000429FB"/>
    <w:rsid w:val="000430FD"/>
    <w:rsid w:val="00044496"/>
    <w:rsid w:val="00044848"/>
    <w:rsid w:val="00044E5D"/>
    <w:rsid w:val="000460D9"/>
    <w:rsid w:val="00046782"/>
    <w:rsid w:val="00047961"/>
    <w:rsid w:val="00047FE2"/>
    <w:rsid w:val="00050254"/>
    <w:rsid w:val="00052D6E"/>
    <w:rsid w:val="00054BFF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4AB6"/>
    <w:rsid w:val="00065A5F"/>
    <w:rsid w:val="0006614E"/>
    <w:rsid w:val="000679E9"/>
    <w:rsid w:val="000705AD"/>
    <w:rsid w:val="00070D36"/>
    <w:rsid w:val="00073FD6"/>
    <w:rsid w:val="000744FE"/>
    <w:rsid w:val="00080F83"/>
    <w:rsid w:val="00082383"/>
    <w:rsid w:val="00082B26"/>
    <w:rsid w:val="00082BBA"/>
    <w:rsid w:val="00082E8F"/>
    <w:rsid w:val="000833CC"/>
    <w:rsid w:val="000834EB"/>
    <w:rsid w:val="000838FC"/>
    <w:rsid w:val="000902F6"/>
    <w:rsid w:val="000914C6"/>
    <w:rsid w:val="000921B1"/>
    <w:rsid w:val="00092CB9"/>
    <w:rsid w:val="00096249"/>
    <w:rsid w:val="000A0C20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2CA8"/>
    <w:rsid w:val="000B35B0"/>
    <w:rsid w:val="000B4DAC"/>
    <w:rsid w:val="000B6E3C"/>
    <w:rsid w:val="000B734A"/>
    <w:rsid w:val="000B7BEB"/>
    <w:rsid w:val="000C0BA8"/>
    <w:rsid w:val="000C1138"/>
    <w:rsid w:val="000C1A9D"/>
    <w:rsid w:val="000C1EE5"/>
    <w:rsid w:val="000C276B"/>
    <w:rsid w:val="000C3075"/>
    <w:rsid w:val="000C32B7"/>
    <w:rsid w:val="000C32D3"/>
    <w:rsid w:val="000C3DAF"/>
    <w:rsid w:val="000C58A8"/>
    <w:rsid w:val="000C5D6A"/>
    <w:rsid w:val="000C5ECC"/>
    <w:rsid w:val="000C6997"/>
    <w:rsid w:val="000C6DA4"/>
    <w:rsid w:val="000D088D"/>
    <w:rsid w:val="000D3015"/>
    <w:rsid w:val="000D3017"/>
    <w:rsid w:val="000D31F1"/>
    <w:rsid w:val="000D499E"/>
    <w:rsid w:val="000D5CD7"/>
    <w:rsid w:val="000D76D1"/>
    <w:rsid w:val="000E0182"/>
    <w:rsid w:val="000E0E71"/>
    <w:rsid w:val="000E1912"/>
    <w:rsid w:val="000E29D7"/>
    <w:rsid w:val="000E3825"/>
    <w:rsid w:val="000E451E"/>
    <w:rsid w:val="000E4EA7"/>
    <w:rsid w:val="000E6EFC"/>
    <w:rsid w:val="000E7461"/>
    <w:rsid w:val="000F0136"/>
    <w:rsid w:val="000F19D4"/>
    <w:rsid w:val="000F1DDE"/>
    <w:rsid w:val="000F2B57"/>
    <w:rsid w:val="000F4093"/>
    <w:rsid w:val="000F4F11"/>
    <w:rsid w:val="000F58C8"/>
    <w:rsid w:val="000F5DAC"/>
    <w:rsid w:val="000F6353"/>
    <w:rsid w:val="000F63D3"/>
    <w:rsid w:val="000F6B6C"/>
    <w:rsid w:val="000F6BA0"/>
    <w:rsid w:val="00100702"/>
    <w:rsid w:val="00100C72"/>
    <w:rsid w:val="00101A91"/>
    <w:rsid w:val="00101C93"/>
    <w:rsid w:val="001027B0"/>
    <w:rsid w:val="0010408C"/>
    <w:rsid w:val="00104182"/>
    <w:rsid w:val="001049DF"/>
    <w:rsid w:val="00105B03"/>
    <w:rsid w:val="0011005D"/>
    <w:rsid w:val="00110279"/>
    <w:rsid w:val="00110F35"/>
    <w:rsid w:val="00110F48"/>
    <w:rsid w:val="001122A4"/>
    <w:rsid w:val="001131A9"/>
    <w:rsid w:val="001139D0"/>
    <w:rsid w:val="00113FA4"/>
    <w:rsid w:val="00113FA6"/>
    <w:rsid w:val="00114114"/>
    <w:rsid w:val="00114848"/>
    <w:rsid w:val="001149C5"/>
    <w:rsid w:val="00115118"/>
    <w:rsid w:val="001156B3"/>
    <w:rsid w:val="001159DB"/>
    <w:rsid w:val="0011688C"/>
    <w:rsid w:val="00116A3C"/>
    <w:rsid w:val="00120C70"/>
    <w:rsid w:val="00121C20"/>
    <w:rsid w:val="00121C69"/>
    <w:rsid w:val="00121ED9"/>
    <w:rsid w:val="001229F5"/>
    <w:rsid w:val="00125682"/>
    <w:rsid w:val="00130397"/>
    <w:rsid w:val="00130905"/>
    <w:rsid w:val="00130C45"/>
    <w:rsid w:val="00130C98"/>
    <w:rsid w:val="001342E2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3A51"/>
    <w:rsid w:val="00143D90"/>
    <w:rsid w:val="00143F86"/>
    <w:rsid w:val="00144376"/>
    <w:rsid w:val="001451D3"/>
    <w:rsid w:val="0014739B"/>
    <w:rsid w:val="001476E4"/>
    <w:rsid w:val="00151787"/>
    <w:rsid w:val="00152F6F"/>
    <w:rsid w:val="0015602E"/>
    <w:rsid w:val="0015694D"/>
    <w:rsid w:val="001570FD"/>
    <w:rsid w:val="00157101"/>
    <w:rsid w:val="0016051B"/>
    <w:rsid w:val="001614FF"/>
    <w:rsid w:val="00161C47"/>
    <w:rsid w:val="001627D6"/>
    <w:rsid w:val="0016363F"/>
    <w:rsid w:val="00163A78"/>
    <w:rsid w:val="00163DAA"/>
    <w:rsid w:val="00164748"/>
    <w:rsid w:val="00166392"/>
    <w:rsid w:val="00166495"/>
    <w:rsid w:val="00166989"/>
    <w:rsid w:val="00167066"/>
    <w:rsid w:val="00167616"/>
    <w:rsid w:val="00167750"/>
    <w:rsid w:val="00170EF1"/>
    <w:rsid w:val="00171054"/>
    <w:rsid w:val="001728CE"/>
    <w:rsid w:val="00173CB3"/>
    <w:rsid w:val="0017538E"/>
    <w:rsid w:val="00177C00"/>
    <w:rsid w:val="001816E3"/>
    <w:rsid w:val="00181860"/>
    <w:rsid w:val="00183BF9"/>
    <w:rsid w:val="00184629"/>
    <w:rsid w:val="00184E34"/>
    <w:rsid w:val="00190051"/>
    <w:rsid w:val="001902C9"/>
    <w:rsid w:val="0019035E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4616"/>
    <w:rsid w:val="001A4B32"/>
    <w:rsid w:val="001A5454"/>
    <w:rsid w:val="001A7233"/>
    <w:rsid w:val="001A77A7"/>
    <w:rsid w:val="001A7EB7"/>
    <w:rsid w:val="001A7F94"/>
    <w:rsid w:val="001B0EA8"/>
    <w:rsid w:val="001B2655"/>
    <w:rsid w:val="001B3D11"/>
    <w:rsid w:val="001B5372"/>
    <w:rsid w:val="001B5EEF"/>
    <w:rsid w:val="001B6274"/>
    <w:rsid w:val="001B62E8"/>
    <w:rsid w:val="001B6307"/>
    <w:rsid w:val="001C2C44"/>
    <w:rsid w:val="001C4731"/>
    <w:rsid w:val="001C6B4F"/>
    <w:rsid w:val="001C7483"/>
    <w:rsid w:val="001D0D36"/>
    <w:rsid w:val="001D2511"/>
    <w:rsid w:val="001D48D6"/>
    <w:rsid w:val="001D57F3"/>
    <w:rsid w:val="001D65C3"/>
    <w:rsid w:val="001D6C8F"/>
    <w:rsid w:val="001D6F0D"/>
    <w:rsid w:val="001D7805"/>
    <w:rsid w:val="001D7943"/>
    <w:rsid w:val="001D7AE6"/>
    <w:rsid w:val="001E09F6"/>
    <w:rsid w:val="001E18C3"/>
    <w:rsid w:val="001E2656"/>
    <w:rsid w:val="001E2AF3"/>
    <w:rsid w:val="001E2FD6"/>
    <w:rsid w:val="001E3CA7"/>
    <w:rsid w:val="001E426E"/>
    <w:rsid w:val="001E7044"/>
    <w:rsid w:val="001E7C0A"/>
    <w:rsid w:val="001F1976"/>
    <w:rsid w:val="001F1D7A"/>
    <w:rsid w:val="001F28EF"/>
    <w:rsid w:val="001F35DB"/>
    <w:rsid w:val="001F3A97"/>
    <w:rsid w:val="001F3EB6"/>
    <w:rsid w:val="001F5DB1"/>
    <w:rsid w:val="001F69CF"/>
    <w:rsid w:val="00200088"/>
    <w:rsid w:val="00200112"/>
    <w:rsid w:val="002001FB"/>
    <w:rsid w:val="00201370"/>
    <w:rsid w:val="002016A1"/>
    <w:rsid w:val="00201A73"/>
    <w:rsid w:val="0020290B"/>
    <w:rsid w:val="002037AB"/>
    <w:rsid w:val="0020494F"/>
    <w:rsid w:val="002049DE"/>
    <w:rsid w:val="00204E23"/>
    <w:rsid w:val="00206002"/>
    <w:rsid w:val="002063B8"/>
    <w:rsid w:val="002071B3"/>
    <w:rsid w:val="00207260"/>
    <w:rsid w:val="002108A9"/>
    <w:rsid w:val="00210E59"/>
    <w:rsid w:val="00212275"/>
    <w:rsid w:val="00215697"/>
    <w:rsid w:val="00215913"/>
    <w:rsid w:val="00217F0F"/>
    <w:rsid w:val="002201C3"/>
    <w:rsid w:val="0022116D"/>
    <w:rsid w:val="002212D5"/>
    <w:rsid w:val="002216A6"/>
    <w:rsid w:val="00221AB0"/>
    <w:rsid w:val="00223C6D"/>
    <w:rsid w:val="00226138"/>
    <w:rsid w:val="002264E4"/>
    <w:rsid w:val="00226F46"/>
    <w:rsid w:val="00227364"/>
    <w:rsid w:val="00227BE3"/>
    <w:rsid w:val="00227CF2"/>
    <w:rsid w:val="002302D6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19ED"/>
    <w:rsid w:val="00244917"/>
    <w:rsid w:val="00244A5F"/>
    <w:rsid w:val="0024637E"/>
    <w:rsid w:val="002463DF"/>
    <w:rsid w:val="00246CC3"/>
    <w:rsid w:val="002501B9"/>
    <w:rsid w:val="002502A8"/>
    <w:rsid w:val="00250428"/>
    <w:rsid w:val="0025060A"/>
    <w:rsid w:val="0025121B"/>
    <w:rsid w:val="002513CC"/>
    <w:rsid w:val="0025263C"/>
    <w:rsid w:val="00254D6B"/>
    <w:rsid w:val="00257B57"/>
    <w:rsid w:val="002606DC"/>
    <w:rsid w:val="00260E3B"/>
    <w:rsid w:val="0026123C"/>
    <w:rsid w:val="0026249D"/>
    <w:rsid w:val="00262A7C"/>
    <w:rsid w:val="00262C13"/>
    <w:rsid w:val="00263D36"/>
    <w:rsid w:val="00263FA6"/>
    <w:rsid w:val="0026485D"/>
    <w:rsid w:val="00265B50"/>
    <w:rsid w:val="002670D7"/>
    <w:rsid w:val="00267E21"/>
    <w:rsid w:val="00270A66"/>
    <w:rsid w:val="00270BF0"/>
    <w:rsid w:val="00270CAD"/>
    <w:rsid w:val="00271D09"/>
    <w:rsid w:val="002721BC"/>
    <w:rsid w:val="00272572"/>
    <w:rsid w:val="0027296D"/>
    <w:rsid w:val="0027319A"/>
    <w:rsid w:val="002746CE"/>
    <w:rsid w:val="00274947"/>
    <w:rsid w:val="00274969"/>
    <w:rsid w:val="00275434"/>
    <w:rsid w:val="00275774"/>
    <w:rsid w:val="002776E7"/>
    <w:rsid w:val="002800BB"/>
    <w:rsid w:val="0028050E"/>
    <w:rsid w:val="00280582"/>
    <w:rsid w:val="002808D9"/>
    <w:rsid w:val="00281177"/>
    <w:rsid w:val="002819CC"/>
    <w:rsid w:val="00281F2A"/>
    <w:rsid w:val="00284384"/>
    <w:rsid w:val="00284506"/>
    <w:rsid w:val="002847EB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02"/>
    <w:rsid w:val="002A274C"/>
    <w:rsid w:val="002A3C92"/>
    <w:rsid w:val="002A4122"/>
    <w:rsid w:val="002A4C6B"/>
    <w:rsid w:val="002A4D4D"/>
    <w:rsid w:val="002A7E5A"/>
    <w:rsid w:val="002B0314"/>
    <w:rsid w:val="002B06C7"/>
    <w:rsid w:val="002B0B75"/>
    <w:rsid w:val="002B1A17"/>
    <w:rsid w:val="002B1A85"/>
    <w:rsid w:val="002B239D"/>
    <w:rsid w:val="002B33BA"/>
    <w:rsid w:val="002B41EE"/>
    <w:rsid w:val="002B5259"/>
    <w:rsid w:val="002B565F"/>
    <w:rsid w:val="002B6463"/>
    <w:rsid w:val="002B69D2"/>
    <w:rsid w:val="002B790F"/>
    <w:rsid w:val="002B7B0D"/>
    <w:rsid w:val="002C1905"/>
    <w:rsid w:val="002C21A9"/>
    <w:rsid w:val="002C43AC"/>
    <w:rsid w:val="002C4F03"/>
    <w:rsid w:val="002C5D79"/>
    <w:rsid w:val="002C76DF"/>
    <w:rsid w:val="002C7767"/>
    <w:rsid w:val="002D184D"/>
    <w:rsid w:val="002D286D"/>
    <w:rsid w:val="002D3C53"/>
    <w:rsid w:val="002D4EA7"/>
    <w:rsid w:val="002D6AE4"/>
    <w:rsid w:val="002D6B5C"/>
    <w:rsid w:val="002D7750"/>
    <w:rsid w:val="002D7831"/>
    <w:rsid w:val="002E0222"/>
    <w:rsid w:val="002E0D2C"/>
    <w:rsid w:val="002E1937"/>
    <w:rsid w:val="002E22BB"/>
    <w:rsid w:val="002E27E5"/>
    <w:rsid w:val="002E37EA"/>
    <w:rsid w:val="002E43C1"/>
    <w:rsid w:val="002E659B"/>
    <w:rsid w:val="002E6D28"/>
    <w:rsid w:val="002E7089"/>
    <w:rsid w:val="002F0B52"/>
    <w:rsid w:val="002F121D"/>
    <w:rsid w:val="002F36F0"/>
    <w:rsid w:val="002F3B5D"/>
    <w:rsid w:val="002F3E56"/>
    <w:rsid w:val="002F53AA"/>
    <w:rsid w:val="002F5BF9"/>
    <w:rsid w:val="002F5D02"/>
    <w:rsid w:val="0030176F"/>
    <w:rsid w:val="003028E5"/>
    <w:rsid w:val="00302A80"/>
    <w:rsid w:val="003030FC"/>
    <w:rsid w:val="00303916"/>
    <w:rsid w:val="00303BCC"/>
    <w:rsid w:val="00304653"/>
    <w:rsid w:val="0030577F"/>
    <w:rsid w:val="003058FF"/>
    <w:rsid w:val="00311B81"/>
    <w:rsid w:val="003127F3"/>
    <w:rsid w:val="003129DD"/>
    <w:rsid w:val="003142D8"/>
    <w:rsid w:val="00314AEA"/>
    <w:rsid w:val="00316D5C"/>
    <w:rsid w:val="00317D62"/>
    <w:rsid w:val="003202B8"/>
    <w:rsid w:val="003210B6"/>
    <w:rsid w:val="00322634"/>
    <w:rsid w:val="00323898"/>
    <w:rsid w:val="00323A52"/>
    <w:rsid w:val="003241E8"/>
    <w:rsid w:val="00325FFF"/>
    <w:rsid w:val="00326652"/>
    <w:rsid w:val="00326CEB"/>
    <w:rsid w:val="003277E9"/>
    <w:rsid w:val="00327DE3"/>
    <w:rsid w:val="00330789"/>
    <w:rsid w:val="0033171D"/>
    <w:rsid w:val="00331E8B"/>
    <w:rsid w:val="00332B83"/>
    <w:rsid w:val="00333635"/>
    <w:rsid w:val="00333783"/>
    <w:rsid w:val="00333A01"/>
    <w:rsid w:val="00334516"/>
    <w:rsid w:val="00334ECD"/>
    <w:rsid w:val="003356F0"/>
    <w:rsid w:val="00337085"/>
    <w:rsid w:val="003372A4"/>
    <w:rsid w:val="00340D6F"/>
    <w:rsid w:val="0034126F"/>
    <w:rsid w:val="0034322B"/>
    <w:rsid w:val="00343327"/>
    <w:rsid w:val="00343346"/>
    <w:rsid w:val="0034586B"/>
    <w:rsid w:val="003460E8"/>
    <w:rsid w:val="00346919"/>
    <w:rsid w:val="00346B65"/>
    <w:rsid w:val="00346CC2"/>
    <w:rsid w:val="00346FC4"/>
    <w:rsid w:val="00347AA3"/>
    <w:rsid w:val="003534DE"/>
    <w:rsid w:val="00353F44"/>
    <w:rsid w:val="003549A1"/>
    <w:rsid w:val="00354A6F"/>
    <w:rsid w:val="003566AD"/>
    <w:rsid w:val="00357324"/>
    <w:rsid w:val="003573AF"/>
    <w:rsid w:val="00357748"/>
    <w:rsid w:val="00357FF5"/>
    <w:rsid w:val="00360595"/>
    <w:rsid w:val="0036061E"/>
    <w:rsid w:val="003622F0"/>
    <w:rsid w:val="00364837"/>
    <w:rsid w:val="00364999"/>
    <w:rsid w:val="003653BA"/>
    <w:rsid w:val="00365BC8"/>
    <w:rsid w:val="003662AE"/>
    <w:rsid w:val="003664FD"/>
    <w:rsid w:val="00366787"/>
    <w:rsid w:val="0037239F"/>
    <w:rsid w:val="003726B2"/>
    <w:rsid w:val="00372D9A"/>
    <w:rsid w:val="00373436"/>
    <w:rsid w:val="003743B9"/>
    <w:rsid w:val="003748E9"/>
    <w:rsid w:val="0037493D"/>
    <w:rsid w:val="00374DD1"/>
    <w:rsid w:val="00375954"/>
    <w:rsid w:val="00376726"/>
    <w:rsid w:val="00380DAA"/>
    <w:rsid w:val="003821B1"/>
    <w:rsid w:val="00382CA0"/>
    <w:rsid w:val="003841DD"/>
    <w:rsid w:val="00384D5C"/>
    <w:rsid w:val="00384D9C"/>
    <w:rsid w:val="0038536F"/>
    <w:rsid w:val="003857C4"/>
    <w:rsid w:val="003858C1"/>
    <w:rsid w:val="00385CCF"/>
    <w:rsid w:val="00386AF6"/>
    <w:rsid w:val="00392250"/>
    <w:rsid w:val="0039440A"/>
    <w:rsid w:val="003945A7"/>
    <w:rsid w:val="0039482C"/>
    <w:rsid w:val="00396E00"/>
    <w:rsid w:val="00397166"/>
    <w:rsid w:val="003A0183"/>
    <w:rsid w:val="003A02E2"/>
    <w:rsid w:val="003A15F1"/>
    <w:rsid w:val="003A1CA7"/>
    <w:rsid w:val="003A2046"/>
    <w:rsid w:val="003A38F3"/>
    <w:rsid w:val="003A4849"/>
    <w:rsid w:val="003A4875"/>
    <w:rsid w:val="003B1101"/>
    <w:rsid w:val="003B220E"/>
    <w:rsid w:val="003B23C4"/>
    <w:rsid w:val="003B2F15"/>
    <w:rsid w:val="003B310D"/>
    <w:rsid w:val="003B35AB"/>
    <w:rsid w:val="003B4BDA"/>
    <w:rsid w:val="003B5C48"/>
    <w:rsid w:val="003B5CC4"/>
    <w:rsid w:val="003B6489"/>
    <w:rsid w:val="003B771F"/>
    <w:rsid w:val="003B7C40"/>
    <w:rsid w:val="003C148F"/>
    <w:rsid w:val="003C1728"/>
    <w:rsid w:val="003C3555"/>
    <w:rsid w:val="003C447A"/>
    <w:rsid w:val="003C468C"/>
    <w:rsid w:val="003C4FFC"/>
    <w:rsid w:val="003C515C"/>
    <w:rsid w:val="003C51EA"/>
    <w:rsid w:val="003D0DB6"/>
    <w:rsid w:val="003D1592"/>
    <w:rsid w:val="003D2942"/>
    <w:rsid w:val="003D3807"/>
    <w:rsid w:val="003D482E"/>
    <w:rsid w:val="003D5D00"/>
    <w:rsid w:val="003D5FA6"/>
    <w:rsid w:val="003D6F0C"/>
    <w:rsid w:val="003D7B6F"/>
    <w:rsid w:val="003D7C4B"/>
    <w:rsid w:val="003E1559"/>
    <w:rsid w:val="003E1767"/>
    <w:rsid w:val="003E29FC"/>
    <w:rsid w:val="003E2C5D"/>
    <w:rsid w:val="003E4E1D"/>
    <w:rsid w:val="003E6369"/>
    <w:rsid w:val="003E7EC3"/>
    <w:rsid w:val="003F01D4"/>
    <w:rsid w:val="003F21EC"/>
    <w:rsid w:val="003F2364"/>
    <w:rsid w:val="003F613B"/>
    <w:rsid w:val="003F6D97"/>
    <w:rsid w:val="003F7B7F"/>
    <w:rsid w:val="0040007C"/>
    <w:rsid w:val="0040288E"/>
    <w:rsid w:val="0040329F"/>
    <w:rsid w:val="00403508"/>
    <w:rsid w:val="00403CBF"/>
    <w:rsid w:val="004044B1"/>
    <w:rsid w:val="00404CA8"/>
    <w:rsid w:val="004058AF"/>
    <w:rsid w:val="00405CB9"/>
    <w:rsid w:val="00406C15"/>
    <w:rsid w:val="004118BC"/>
    <w:rsid w:val="0041450F"/>
    <w:rsid w:val="00416D40"/>
    <w:rsid w:val="00421D92"/>
    <w:rsid w:val="0042228F"/>
    <w:rsid w:val="00422C7E"/>
    <w:rsid w:val="004230E7"/>
    <w:rsid w:val="00423C2E"/>
    <w:rsid w:val="0042438A"/>
    <w:rsid w:val="004249BB"/>
    <w:rsid w:val="0042557A"/>
    <w:rsid w:val="00425940"/>
    <w:rsid w:val="00425C74"/>
    <w:rsid w:val="004267C9"/>
    <w:rsid w:val="00426EB2"/>
    <w:rsid w:val="00426F07"/>
    <w:rsid w:val="004275FA"/>
    <w:rsid w:val="00427C2D"/>
    <w:rsid w:val="00427DC5"/>
    <w:rsid w:val="00430549"/>
    <w:rsid w:val="00432601"/>
    <w:rsid w:val="00432C88"/>
    <w:rsid w:val="00434507"/>
    <w:rsid w:val="004351F7"/>
    <w:rsid w:val="004366F1"/>
    <w:rsid w:val="00440282"/>
    <w:rsid w:val="00440E03"/>
    <w:rsid w:val="00440E9A"/>
    <w:rsid w:val="00442FB7"/>
    <w:rsid w:val="00443634"/>
    <w:rsid w:val="00443DA8"/>
    <w:rsid w:val="00444730"/>
    <w:rsid w:val="00444E9E"/>
    <w:rsid w:val="0044553A"/>
    <w:rsid w:val="004502EA"/>
    <w:rsid w:val="004507BC"/>
    <w:rsid w:val="00450BC4"/>
    <w:rsid w:val="0045671A"/>
    <w:rsid w:val="00456B4A"/>
    <w:rsid w:val="0045745F"/>
    <w:rsid w:val="0045762B"/>
    <w:rsid w:val="004602A0"/>
    <w:rsid w:val="00460C68"/>
    <w:rsid w:val="00460DFC"/>
    <w:rsid w:val="00461011"/>
    <w:rsid w:val="00461C75"/>
    <w:rsid w:val="00462897"/>
    <w:rsid w:val="00462A1E"/>
    <w:rsid w:val="0046359B"/>
    <w:rsid w:val="004643DE"/>
    <w:rsid w:val="00464614"/>
    <w:rsid w:val="00466BB2"/>
    <w:rsid w:val="00470703"/>
    <w:rsid w:val="00471158"/>
    <w:rsid w:val="00472C31"/>
    <w:rsid w:val="0047617B"/>
    <w:rsid w:val="00476FF9"/>
    <w:rsid w:val="00480F50"/>
    <w:rsid w:val="0048134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87711"/>
    <w:rsid w:val="00490550"/>
    <w:rsid w:val="004907D5"/>
    <w:rsid w:val="004916E8"/>
    <w:rsid w:val="004928EC"/>
    <w:rsid w:val="00492BBB"/>
    <w:rsid w:val="004946B8"/>
    <w:rsid w:val="00495314"/>
    <w:rsid w:val="00497F9B"/>
    <w:rsid w:val="004A2C6C"/>
    <w:rsid w:val="004A2E98"/>
    <w:rsid w:val="004A35E3"/>
    <w:rsid w:val="004A388F"/>
    <w:rsid w:val="004A4637"/>
    <w:rsid w:val="004A4CD0"/>
    <w:rsid w:val="004A622B"/>
    <w:rsid w:val="004A6686"/>
    <w:rsid w:val="004A710A"/>
    <w:rsid w:val="004B13F7"/>
    <w:rsid w:val="004B391E"/>
    <w:rsid w:val="004B3ADF"/>
    <w:rsid w:val="004B3C96"/>
    <w:rsid w:val="004B42BD"/>
    <w:rsid w:val="004B6771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6CC4"/>
    <w:rsid w:val="004C7442"/>
    <w:rsid w:val="004D015B"/>
    <w:rsid w:val="004D089C"/>
    <w:rsid w:val="004D1188"/>
    <w:rsid w:val="004D45A9"/>
    <w:rsid w:val="004D6C1B"/>
    <w:rsid w:val="004D701D"/>
    <w:rsid w:val="004E08D7"/>
    <w:rsid w:val="004E2A9A"/>
    <w:rsid w:val="004E3772"/>
    <w:rsid w:val="004E4847"/>
    <w:rsid w:val="004E5139"/>
    <w:rsid w:val="004E59E8"/>
    <w:rsid w:val="004E6353"/>
    <w:rsid w:val="004E7376"/>
    <w:rsid w:val="004E7CB7"/>
    <w:rsid w:val="004F0C12"/>
    <w:rsid w:val="004F230D"/>
    <w:rsid w:val="004F2DC9"/>
    <w:rsid w:val="004F6873"/>
    <w:rsid w:val="004F6EDA"/>
    <w:rsid w:val="004F7B19"/>
    <w:rsid w:val="00500F49"/>
    <w:rsid w:val="00501345"/>
    <w:rsid w:val="00501EB2"/>
    <w:rsid w:val="00501FF9"/>
    <w:rsid w:val="00502C3E"/>
    <w:rsid w:val="005036CB"/>
    <w:rsid w:val="005045E1"/>
    <w:rsid w:val="00505614"/>
    <w:rsid w:val="0050580A"/>
    <w:rsid w:val="005060D5"/>
    <w:rsid w:val="005073A7"/>
    <w:rsid w:val="005124E2"/>
    <w:rsid w:val="005137AB"/>
    <w:rsid w:val="00514AAE"/>
    <w:rsid w:val="00515BC7"/>
    <w:rsid w:val="00515E2B"/>
    <w:rsid w:val="00516513"/>
    <w:rsid w:val="0052129F"/>
    <w:rsid w:val="005226FC"/>
    <w:rsid w:val="00523A0E"/>
    <w:rsid w:val="00523B70"/>
    <w:rsid w:val="00524672"/>
    <w:rsid w:val="0052493F"/>
    <w:rsid w:val="0052527B"/>
    <w:rsid w:val="005256A5"/>
    <w:rsid w:val="0052646B"/>
    <w:rsid w:val="00527D1C"/>
    <w:rsid w:val="00527E12"/>
    <w:rsid w:val="005329EE"/>
    <w:rsid w:val="00533533"/>
    <w:rsid w:val="00533F2A"/>
    <w:rsid w:val="005344A7"/>
    <w:rsid w:val="00535003"/>
    <w:rsid w:val="005371C1"/>
    <w:rsid w:val="00537562"/>
    <w:rsid w:val="00541344"/>
    <w:rsid w:val="00541609"/>
    <w:rsid w:val="00541BC3"/>
    <w:rsid w:val="005421B8"/>
    <w:rsid w:val="00542F73"/>
    <w:rsid w:val="00543E7C"/>
    <w:rsid w:val="00544099"/>
    <w:rsid w:val="005463FC"/>
    <w:rsid w:val="005465CE"/>
    <w:rsid w:val="00546F42"/>
    <w:rsid w:val="005473EC"/>
    <w:rsid w:val="00547426"/>
    <w:rsid w:val="00547A7C"/>
    <w:rsid w:val="005518DC"/>
    <w:rsid w:val="005561C4"/>
    <w:rsid w:val="00556681"/>
    <w:rsid w:val="00557985"/>
    <w:rsid w:val="00557B21"/>
    <w:rsid w:val="0056032D"/>
    <w:rsid w:val="005665F7"/>
    <w:rsid w:val="00566EDF"/>
    <w:rsid w:val="00570C91"/>
    <w:rsid w:val="00570DC9"/>
    <w:rsid w:val="0057295C"/>
    <w:rsid w:val="00572973"/>
    <w:rsid w:val="00572E3B"/>
    <w:rsid w:val="00573171"/>
    <w:rsid w:val="00575618"/>
    <w:rsid w:val="00580679"/>
    <w:rsid w:val="00581175"/>
    <w:rsid w:val="00582075"/>
    <w:rsid w:val="00582856"/>
    <w:rsid w:val="00582BD7"/>
    <w:rsid w:val="00582C07"/>
    <w:rsid w:val="00583B95"/>
    <w:rsid w:val="00584061"/>
    <w:rsid w:val="005848A6"/>
    <w:rsid w:val="00584F8A"/>
    <w:rsid w:val="00586CAD"/>
    <w:rsid w:val="00591FAE"/>
    <w:rsid w:val="00592B86"/>
    <w:rsid w:val="00593031"/>
    <w:rsid w:val="00593F10"/>
    <w:rsid w:val="005962B9"/>
    <w:rsid w:val="005978E0"/>
    <w:rsid w:val="00597972"/>
    <w:rsid w:val="005A1992"/>
    <w:rsid w:val="005A4B42"/>
    <w:rsid w:val="005A4FEB"/>
    <w:rsid w:val="005A512F"/>
    <w:rsid w:val="005A55FF"/>
    <w:rsid w:val="005B111D"/>
    <w:rsid w:val="005B2526"/>
    <w:rsid w:val="005B458A"/>
    <w:rsid w:val="005B4DE6"/>
    <w:rsid w:val="005B5B3B"/>
    <w:rsid w:val="005B6012"/>
    <w:rsid w:val="005C089F"/>
    <w:rsid w:val="005C0A1B"/>
    <w:rsid w:val="005C4556"/>
    <w:rsid w:val="005C540C"/>
    <w:rsid w:val="005C5657"/>
    <w:rsid w:val="005D0263"/>
    <w:rsid w:val="005D1414"/>
    <w:rsid w:val="005D2E3E"/>
    <w:rsid w:val="005D2E7A"/>
    <w:rsid w:val="005D400B"/>
    <w:rsid w:val="005D40EB"/>
    <w:rsid w:val="005D48E7"/>
    <w:rsid w:val="005D6DB3"/>
    <w:rsid w:val="005D7BDF"/>
    <w:rsid w:val="005D7C23"/>
    <w:rsid w:val="005E130C"/>
    <w:rsid w:val="005E30E4"/>
    <w:rsid w:val="005E33B8"/>
    <w:rsid w:val="005E3D7E"/>
    <w:rsid w:val="005E452B"/>
    <w:rsid w:val="005E5541"/>
    <w:rsid w:val="005E578E"/>
    <w:rsid w:val="005E5C65"/>
    <w:rsid w:val="005E6C91"/>
    <w:rsid w:val="005F022A"/>
    <w:rsid w:val="005F13CA"/>
    <w:rsid w:val="005F179D"/>
    <w:rsid w:val="005F2157"/>
    <w:rsid w:val="005F2BD4"/>
    <w:rsid w:val="005F2C58"/>
    <w:rsid w:val="005F2C73"/>
    <w:rsid w:val="005F2FB6"/>
    <w:rsid w:val="005F3662"/>
    <w:rsid w:val="005F485D"/>
    <w:rsid w:val="00601416"/>
    <w:rsid w:val="00601F5F"/>
    <w:rsid w:val="006023B1"/>
    <w:rsid w:val="00603881"/>
    <w:rsid w:val="00603919"/>
    <w:rsid w:val="006041E6"/>
    <w:rsid w:val="00604F6C"/>
    <w:rsid w:val="00604FA9"/>
    <w:rsid w:val="00605483"/>
    <w:rsid w:val="00605B7F"/>
    <w:rsid w:val="00606560"/>
    <w:rsid w:val="0060672D"/>
    <w:rsid w:val="006102C9"/>
    <w:rsid w:val="00610D3C"/>
    <w:rsid w:val="00611079"/>
    <w:rsid w:val="006116CC"/>
    <w:rsid w:val="006122F9"/>
    <w:rsid w:val="006129A7"/>
    <w:rsid w:val="00613267"/>
    <w:rsid w:val="006134FB"/>
    <w:rsid w:val="00614B93"/>
    <w:rsid w:val="00615B87"/>
    <w:rsid w:val="00616916"/>
    <w:rsid w:val="006221F5"/>
    <w:rsid w:val="00622FD6"/>
    <w:rsid w:val="006238FB"/>
    <w:rsid w:val="00624B62"/>
    <w:rsid w:val="00624FAD"/>
    <w:rsid w:val="00625264"/>
    <w:rsid w:val="00625A28"/>
    <w:rsid w:val="00626B09"/>
    <w:rsid w:val="006273F9"/>
    <w:rsid w:val="00627813"/>
    <w:rsid w:val="00627A60"/>
    <w:rsid w:val="00632AE8"/>
    <w:rsid w:val="00635A5F"/>
    <w:rsid w:val="00635DA3"/>
    <w:rsid w:val="00637454"/>
    <w:rsid w:val="006410F2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32DE"/>
    <w:rsid w:val="006556AC"/>
    <w:rsid w:val="00656C91"/>
    <w:rsid w:val="00657910"/>
    <w:rsid w:val="00660C27"/>
    <w:rsid w:val="00660FC9"/>
    <w:rsid w:val="00661CE5"/>
    <w:rsid w:val="00662C32"/>
    <w:rsid w:val="00664BB2"/>
    <w:rsid w:val="00665231"/>
    <w:rsid w:val="006659BC"/>
    <w:rsid w:val="00665AB7"/>
    <w:rsid w:val="00666465"/>
    <w:rsid w:val="00666C9F"/>
    <w:rsid w:val="00666F0C"/>
    <w:rsid w:val="006676D9"/>
    <w:rsid w:val="0067069C"/>
    <w:rsid w:val="00670995"/>
    <w:rsid w:val="006712E4"/>
    <w:rsid w:val="006726D3"/>
    <w:rsid w:val="0067299C"/>
    <w:rsid w:val="006742A9"/>
    <w:rsid w:val="0067495D"/>
    <w:rsid w:val="00676A30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3372"/>
    <w:rsid w:val="0068468C"/>
    <w:rsid w:val="0068526A"/>
    <w:rsid w:val="006857C1"/>
    <w:rsid w:val="00686A30"/>
    <w:rsid w:val="00687EC6"/>
    <w:rsid w:val="00690235"/>
    <w:rsid w:val="00691563"/>
    <w:rsid w:val="006915D9"/>
    <w:rsid w:val="00691AA4"/>
    <w:rsid w:val="00691EF1"/>
    <w:rsid w:val="0069282C"/>
    <w:rsid w:val="00693BEB"/>
    <w:rsid w:val="0069545B"/>
    <w:rsid w:val="0069557D"/>
    <w:rsid w:val="00695A35"/>
    <w:rsid w:val="00695B71"/>
    <w:rsid w:val="006A06D7"/>
    <w:rsid w:val="006A0D4B"/>
    <w:rsid w:val="006A114F"/>
    <w:rsid w:val="006A1308"/>
    <w:rsid w:val="006A1455"/>
    <w:rsid w:val="006A149E"/>
    <w:rsid w:val="006A15B9"/>
    <w:rsid w:val="006A1B13"/>
    <w:rsid w:val="006A3BF6"/>
    <w:rsid w:val="006A3C98"/>
    <w:rsid w:val="006A4DC9"/>
    <w:rsid w:val="006A73E2"/>
    <w:rsid w:val="006B092B"/>
    <w:rsid w:val="006B0AF3"/>
    <w:rsid w:val="006B14E4"/>
    <w:rsid w:val="006B2663"/>
    <w:rsid w:val="006B28AB"/>
    <w:rsid w:val="006B3E88"/>
    <w:rsid w:val="006C0D3F"/>
    <w:rsid w:val="006C1C94"/>
    <w:rsid w:val="006C376D"/>
    <w:rsid w:val="006C3E33"/>
    <w:rsid w:val="006C3E89"/>
    <w:rsid w:val="006C5289"/>
    <w:rsid w:val="006C5593"/>
    <w:rsid w:val="006C5B76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53E"/>
    <w:rsid w:val="006D763A"/>
    <w:rsid w:val="006E0579"/>
    <w:rsid w:val="006E05BC"/>
    <w:rsid w:val="006E080A"/>
    <w:rsid w:val="006E0D4D"/>
    <w:rsid w:val="006E1952"/>
    <w:rsid w:val="006E1969"/>
    <w:rsid w:val="006E1CAF"/>
    <w:rsid w:val="006E3267"/>
    <w:rsid w:val="006E3949"/>
    <w:rsid w:val="006E4D88"/>
    <w:rsid w:val="006E546E"/>
    <w:rsid w:val="006E5CD4"/>
    <w:rsid w:val="006F0E39"/>
    <w:rsid w:val="006F16D7"/>
    <w:rsid w:val="006F2C43"/>
    <w:rsid w:val="006F339E"/>
    <w:rsid w:val="006F789D"/>
    <w:rsid w:val="006F7A21"/>
    <w:rsid w:val="007000D3"/>
    <w:rsid w:val="00700D6C"/>
    <w:rsid w:val="0070213E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24D1"/>
    <w:rsid w:val="007229C7"/>
    <w:rsid w:val="00722BA4"/>
    <w:rsid w:val="0072388E"/>
    <w:rsid w:val="00723C5E"/>
    <w:rsid w:val="00723D26"/>
    <w:rsid w:val="00723F61"/>
    <w:rsid w:val="007245CF"/>
    <w:rsid w:val="00724D30"/>
    <w:rsid w:val="0072581F"/>
    <w:rsid w:val="00726D1E"/>
    <w:rsid w:val="007270E3"/>
    <w:rsid w:val="0072749B"/>
    <w:rsid w:val="00730A9B"/>
    <w:rsid w:val="007315EF"/>
    <w:rsid w:val="007369AD"/>
    <w:rsid w:val="007408AF"/>
    <w:rsid w:val="00740A9D"/>
    <w:rsid w:val="00740AAC"/>
    <w:rsid w:val="00744124"/>
    <w:rsid w:val="0075011B"/>
    <w:rsid w:val="00750A23"/>
    <w:rsid w:val="007544CE"/>
    <w:rsid w:val="00754BEC"/>
    <w:rsid w:val="00755CD3"/>
    <w:rsid w:val="007566AC"/>
    <w:rsid w:val="007574DE"/>
    <w:rsid w:val="00760ECD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1A0B"/>
    <w:rsid w:val="007827C1"/>
    <w:rsid w:val="00783ADE"/>
    <w:rsid w:val="007840B5"/>
    <w:rsid w:val="0078456A"/>
    <w:rsid w:val="00784BD3"/>
    <w:rsid w:val="007852CB"/>
    <w:rsid w:val="007854EE"/>
    <w:rsid w:val="00786E3D"/>
    <w:rsid w:val="0078779E"/>
    <w:rsid w:val="00790496"/>
    <w:rsid w:val="007906B4"/>
    <w:rsid w:val="00793988"/>
    <w:rsid w:val="007949E5"/>
    <w:rsid w:val="007953DE"/>
    <w:rsid w:val="007960A4"/>
    <w:rsid w:val="007969AD"/>
    <w:rsid w:val="00796DC4"/>
    <w:rsid w:val="007A2E59"/>
    <w:rsid w:val="007A3725"/>
    <w:rsid w:val="007B02B4"/>
    <w:rsid w:val="007B0788"/>
    <w:rsid w:val="007B1533"/>
    <w:rsid w:val="007B1B48"/>
    <w:rsid w:val="007B23A4"/>
    <w:rsid w:val="007B34B7"/>
    <w:rsid w:val="007B5CCD"/>
    <w:rsid w:val="007C00FF"/>
    <w:rsid w:val="007C1508"/>
    <w:rsid w:val="007C2C2E"/>
    <w:rsid w:val="007C3328"/>
    <w:rsid w:val="007C39EE"/>
    <w:rsid w:val="007C3B9D"/>
    <w:rsid w:val="007C446F"/>
    <w:rsid w:val="007C6604"/>
    <w:rsid w:val="007C667E"/>
    <w:rsid w:val="007D0EC3"/>
    <w:rsid w:val="007D101B"/>
    <w:rsid w:val="007D1D2E"/>
    <w:rsid w:val="007D24EB"/>
    <w:rsid w:val="007D3DA6"/>
    <w:rsid w:val="007D532F"/>
    <w:rsid w:val="007D60E9"/>
    <w:rsid w:val="007D6CAC"/>
    <w:rsid w:val="007D7D57"/>
    <w:rsid w:val="007E0401"/>
    <w:rsid w:val="007E0839"/>
    <w:rsid w:val="007E0935"/>
    <w:rsid w:val="007E0F77"/>
    <w:rsid w:val="007E35CB"/>
    <w:rsid w:val="007E5187"/>
    <w:rsid w:val="007E5A1A"/>
    <w:rsid w:val="007E642A"/>
    <w:rsid w:val="007E6E63"/>
    <w:rsid w:val="007E7DD8"/>
    <w:rsid w:val="007F0222"/>
    <w:rsid w:val="007F0B1F"/>
    <w:rsid w:val="007F201D"/>
    <w:rsid w:val="007F234C"/>
    <w:rsid w:val="007F2BC7"/>
    <w:rsid w:val="007F31BF"/>
    <w:rsid w:val="007F443F"/>
    <w:rsid w:val="007F50FF"/>
    <w:rsid w:val="007F5C03"/>
    <w:rsid w:val="007F7AC7"/>
    <w:rsid w:val="00800D4D"/>
    <w:rsid w:val="008014FF"/>
    <w:rsid w:val="00802AE0"/>
    <w:rsid w:val="00803736"/>
    <w:rsid w:val="00804104"/>
    <w:rsid w:val="0080679C"/>
    <w:rsid w:val="0080766E"/>
    <w:rsid w:val="008114BF"/>
    <w:rsid w:val="008123C7"/>
    <w:rsid w:val="00812EFD"/>
    <w:rsid w:val="008168B5"/>
    <w:rsid w:val="00821DD7"/>
    <w:rsid w:val="00822039"/>
    <w:rsid w:val="008229E6"/>
    <w:rsid w:val="00824A70"/>
    <w:rsid w:val="00826008"/>
    <w:rsid w:val="008265FB"/>
    <w:rsid w:val="00830AAF"/>
    <w:rsid w:val="00830F82"/>
    <w:rsid w:val="00831E7E"/>
    <w:rsid w:val="00833459"/>
    <w:rsid w:val="0083375E"/>
    <w:rsid w:val="008354A8"/>
    <w:rsid w:val="00837909"/>
    <w:rsid w:val="00842215"/>
    <w:rsid w:val="00842B7C"/>
    <w:rsid w:val="00842BC8"/>
    <w:rsid w:val="00842E68"/>
    <w:rsid w:val="00843767"/>
    <w:rsid w:val="00843F72"/>
    <w:rsid w:val="0084408B"/>
    <w:rsid w:val="008455C2"/>
    <w:rsid w:val="008458FB"/>
    <w:rsid w:val="00845A34"/>
    <w:rsid w:val="00845B44"/>
    <w:rsid w:val="008461B6"/>
    <w:rsid w:val="008464D5"/>
    <w:rsid w:val="00846B08"/>
    <w:rsid w:val="00846B47"/>
    <w:rsid w:val="00847127"/>
    <w:rsid w:val="00847759"/>
    <w:rsid w:val="00847992"/>
    <w:rsid w:val="00850846"/>
    <w:rsid w:val="00851B33"/>
    <w:rsid w:val="00851B79"/>
    <w:rsid w:val="008546BF"/>
    <w:rsid w:val="008564CF"/>
    <w:rsid w:val="00856BCE"/>
    <w:rsid w:val="00857021"/>
    <w:rsid w:val="00857D92"/>
    <w:rsid w:val="00857E08"/>
    <w:rsid w:val="00857F05"/>
    <w:rsid w:val="00860797"/>
    <w:rsid w:val="00860B40"/>
    <w:rsid w:val="00860FC7"/>
    <w:rsid w:val="00861ED8"/>
    <w:rsid w:val="008626CB"/>
    <w:rsid w:val="008654AD"/>
    <w:rsid w:val="00867ABD"/>
    <w:rsid w:val="00870696"/>
    <w:rsid w:val="00870973"/>
    <w:rsid w:val="008720B9"/>
    <w:rsid w:val="008736B7"/>
    <w:rsid w:val="00873E2D"/>
    <w:rsid w:val="008743A0"/>
    <w:rsid w:val="00874F84"/>
    <w:rsid w:val="008759AE"/>
    <w:rsid w:val="00875E88"/>
    <w:rsid w:val="008779F0"/>
    <w:rsid w:val="0088002B"/>
    <w:rsid w:val="00880104"/>
    <w:rsid w:val="008817E9"/>
    <w:rsid w:val="0088183B"/>
    <w:rsid w:val="00881E22"/>
    <w:rsid w:val="00883E8B"/>
    <w:rsid w:val="008845C6"/>
    <w:rsid w:val="00884ACF"/>
    <w:rsid w:val="00884E0F"/>
    <w:rsid w:val="0088500F"/>
    <w:rsid w:val="00885C4C"/>
    <w:rsid w:val="00887E93"/>
    <w:rsid w:val="0089033D"/>
    <w:rsid w:val="008934DC"/>
    <w:rsid w:val="008953A7"/>
    <w:rsid w:val="008967F3"/>
    <w:rsid w:val="00896DCC"/>
    <w:rsid w:val="008A1A87"/>
    <w:rsid w:val="008A1AFC"/>
    <w:rsid w:val="008A2ED7"/>
    <w:rsid w:val="008A315C"/>
    <w:rsid w:val="008A3A0B"/>
    <w:rsid w:val="008A4012"/>
    <w:rsid w:val="008A5F3C"/>
    <w:rsid w:val="008A6994"/>
    <w:rsid w:val="008A6B86"/>
    <w:rsid w:val="008B0818"/>
    <w:rsid w:val="008B0EA1"/>
    <w:rsid w:val="008B0EF3"/>
    <w:rsid w:val="008B4ECF"/>
    <w:rsid w:val="008B571D"/>
    <w:rsid w:val="008B6305"/>
    <w:rsid w:val="008B6343"/>
    <w:rsid w:val="008B667B"/>
    <w:rsid w:val="008B7C9F"/>
    <w:rsid w:val="008B7E1D"/>
    <w:rsid w:val="008C0E96"/>
    <w:rsid w:val="008C3491"/>
    <w:rsid w:val="008C3B57"/>
    <w:rsid w:val="008C404E"/>
    <w:rsid w:val="008C44FD"/>
    <w:rsid w:val="008C4609"/>
    <w:rsid w:val="008C7182"/>
    <w:rsid w:val="008C74D6"/>
    <w:rsid w:val="008C791E"/>
    <w:rsid w:val="008C7FD2"/>
    <w:rsid w:val="008D0367"/>
    <w:rsid w:val="008D157A"/>
    <w:rsid w:val="008D1E4E"/>
    <w:rsid w:val="008D3BCB"/>
    <w:rsid w:val="008D4A97"/>
    <w:rsid w:val="008D4D0B"/>
    <w:rsid w:val="008D4FAA"/>
    <w:rsid w:val="008D5181"/>
    <w:rsid w:val="008D60BA"/>
    <w:rsid w:val="008E0A60"/>
    <w:rsid w:val="008E0BBD"/>
    <w:rsid w:val="008E1026"/>
    <w:rsid w:val="008E1074"/>
    <w:rsid w:val="008E19E5"/>
    <w:rsid w:val="008E1E88"/>
    <w:rsid w:val="008E2E4B"/>
    <w:rsid w:val="008E43D1"/>
    <w:rsid w:val="008E4550"/>
    <w:rsid w:val="008E70DA"/>
    <w:rsid w:val="008E72C9"/>
    <w:rsid w:val="008E7914"/>
    <w:rsid w:val="008E7E9F"/>
    <w:rsid w:val="008E7FD6"/>
    <w:rsid w:val="008F1443"/>
    <w:rsid w:val="008F191B"/>
    <w:rsid w:val="008F2D03"/>
    <w:rsid w:val="008F4F44"/>
    <w:rsid w:val="008F64A8"/>
    <w:rsid w:val="008F65ED"/>
    <w:rsid w:val="008F66CF"/>
    <w:rsid w:val="008F714A"/>
    <w:rsid w:val="008F735F"/>
    <w:rsid w:val="008F7739"/>
    <w:rsid w:val="00900AB1"/>
    <w:rsid w:val="00901AE1"/>
    <w:rsid w:val="009021D6"/>
    <w:rsid w:val="00907F09"/>
    <w:rsid w:val="00910599"/>
    <w:rsid w:val="00910B87"/>
    <w:rsid w:val="00910E7C"/>
    <w:rsid w:val="00912FE8"/>
    <w:rsid w:val="009147EE"/>
    <w:rsid w:val="009154A8"/>
    <w:rsid w:val="009165A4"/>
    <w:rsid w:val="00916FE0"/>
    <w:rsid w:val="00920734"/>
    <w:rsid w:val="00923AF2"/>
    <w:rsid w:val="009255D8"/>
    <w:rsid w:val="00925D04"/>
    <w:rsid w:val="009300D0"/>
    <w:rsid w:val="00930481"/>
    <w:rsid w:val="009316D7"/>
    <w:rsid w:val="00932154"/>
    <w:rsid w:val="009322A3"/>
    <w:rsid w:val="00932335"/>
    <w:rsid w:val="00934310"/>
    <w:rsid w:val="009349F4"/>
    <w:rsid w:val="00935614"/>
    <w:rsid w:val="00935BD4"/>
    <w:rsid w:val="00935DAA"/>
    <w:rsid w:val="00936263"/>
    <w:rsid w:val="00936A50"/>
    <w:rsid w:val="00937F5D"/>
    <w:rsid w:val="00941A85"/>
    <w:rsid w:val="00942B47"/>
    <w:rsid w:val="009448C0"/>
    <w:rsid w:val="00944D36"/>
    <w:rsid w:val="00944DD3"/>
    <w:rsid w:val="00945E0E"/>
    <w:rsid w:val="00946FD5"/>
    <w:rsid w:val="00946FD6"/>
    <w:rsid w:val="009479E4"/>
    <w:rsid w:val="00950554"/>
    <w:rsid w:val="00950E2C"/>
    <w:rsid w:val="00951B1E"/>
    <w:rsid w:val="00951B54"/>
    <w:rsid w:val="009536C3"/>
    <w:rsid w:val="00954711"/>
    <w:rsid w:val="00955D6B"/>
    <w:rsid w:val="00956EC2"/>
    <w:rsid w:val="0096003A"/>
    <w:rsid w:val="009606BA"/>
    <w:rsid w:val="00960B56"/>
    <w:rsid w:val="0096645E"/>
    <w:rsid w:val="00966577"/>
    <w:rsid w:val="009668DB"/>
    <w:rsid w:val="00971A88"/>
    <w:rsid w:val="0097474A"/>
    <w:rsid w:val="0097489E"/>
    <w:rsid w:val="009804B3"/>
    <w:rsid w:val="00980F26"/>
    <w:rsid w:val="0098339C"/>
    <w:rsid w:val="009834AC"/>
    <w:rsid w:val="00983845"/>
    <w:rsid w:val="00984AC5"/>
    <w:rsid w:val="00986678"/>
    <w:rsid w:val="009920CC"/>
    <w:rsid w:val="009957D3"/>
    <w:rsid w:val="00995CB9"/>
    <w:rsid w:val="009962B5"/>
    <w:rsid w:val="00997546"/>
    <w:rsid w:val="00997635"/>
    <w:rsid w:val="009A1789"/>
    <w:rsid w:val="009A1A45"/>
    <w:rsid w:val="009A1ED8"/>
    <w:rsid w:val="009A23E4"/>
    <w:rsid w:val="009A2719"/>
    <w:rsid w:val="009A3B46"/>
    <w:rsid w:val="009A3DE6"/>
    <w:rsid w:val="009A3E6A"/>
    <w:rsid w:val="009A450B"/>
    <w:rsid w:val="009A6432"/>
    <w:rsid w:val="009A7244"/>
    <w:rsid w:val="009A7FE8"/>
    <w:rsid w:val="009B0232"/>
    <w:rsid w:val="009B0941"/>
    <w:rsid w:val="009B14F4"/>
    <w:rsid w:val="009B2E25"/>
    <w:rsid w:val="009B2FAD"/>
    <w:rsid w:val="009B3D03"/>
    <w:rsid w:val="009B4391"/>
    <w:rsid w:val="009B49EF"/>
    <w:rsid w:val="009B49FA"/>
    <w:rsid w:val="009B5200"/>
    <w:rsid w:val="009B5E2A"/>
    <w:rsid w:val="009B7122"/>
    <w:rsid w:val="009B7194"/>
    <w:rsid w:val="009B7424"/>
    <w:rsid w:val="009B7877"/>
    <w:rsid w:val="009B789C"/>
    <w:rsid w:val="009C041B"/>
    <w:rsid w:val="009C0486"/>
    <w:rsid w:val="009C0C82"/>
    <w:rsid w:val="009C33CA"/>
    <w:rsid w:val="009C5A63"/>
    <w:rsid w:val="009C7D26"/>
    <w:rsid w:val="009D0926"/>
    <w:rsid w:val="009D1255"/>
    <w:rsid w:val="009D14C0"/>
    <w:rsid w:val="009D1DE9"/>
    <w:rsid w:val="009D24D8"/>
    <w:rsid w:val="009D26C2"/>
    <w:rsid w:val="009D5AEF"/>
    <w:rsid w:val="009D5C70"/>
    <w:rsid w:val="009D6EA0"/>
    <w:rsid w:val="009E18C2"/>
    <w:rsid w:val="009E1C01"/>
    <w:rsid w:val="009E510F"/>
    <w:rsid w:val="009E760D"/>
    <w:rsid w:val="009F013E"/>
    <w:rsid w:val="009F02AA"/>
    <w:rsid w:val="009F0514"/>
    <w:rsid w:val="009F13B5"/>
    <w:rsid w:val="009F1721"/>
    <w:rsid w:val="009F19E0"/>
    <w:rsid w:val="009F20B1"/>
    <w:rsid w:val="009F23CA"/>
    <w:rsid w:val="009F4874"/>
    <w:rsid w:val="009F6C5C"/>
    <w:rsid w:val="009F7258"/>
    <w:rsid w:val="00A00AFE"/>
    <w:rsid w:val="00A0176D"/>
    <w:rsid w:val="00A021EF"/>
    <w:rsid w:val="00A02495"/>
    <w:rsid w:val="00A044A2"/>
    <w:rsid w:val="00A04C71"/>
    <w:rsid w:val="00A04E7C"/>
    <w:rsid w:val="00A0655E"/>
    <w:rsid w:val="00A06C42"/>
    <w:rsid w:val="00A07407"/>
    <w:rsid w:val="00A1249B"/>
    <w:rsid w:val="00A12DF7"/>
    <w:rsid w:val="00A13C77"/>
    <w:rsid w:val="00A1451A"/>
    <w:rsid w:val="00A14557"/>
    <w:rsid w:val="00A1464E"/>
    <w:rsid w:val="00A16873"/>
    <w:rsid w:val="00A1747F"/>
    <w:rsid w:val="00A207C3"/>
    <w:rsid w:val="00A208DB"/>
    <w:rsid w:val="00A21300"/>
    <w:rsid w:val="00A2138F"/>
    <w:rsid w:val="00A22124"/>
    <w:rsid w:val="00A224A9"/>
    <w:rsid w:val="00A22900"/>
    <w:rsid w:val="00A24457"/>
    <w:rsid w:val="00A2636A"/>
    <w:rsid w:val="00A26553"/>
    <w:rsid w:val="00A26B32"/>
    <w:rsid w:val="00A2737E"/>
    <w:rsid w:val="00A27897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2C6A"/>
    <w:rsid w:val="00A42E1B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AD6"/>
    <w:rsid w:val="00A60CC3"/>
    <w:rsid w:val="00A61180"/>
    <w:rsid w:val="00A61B14"/>
    <w:rsid w:val="00A61F36"/>
    <w:rsid w:val="00A62DD8"/>
    <w:rsid w:val="00A636A9"/>
    <w:rsid w:val="00A63ECF"/>
    <w:rsid w:val="00A64C6C"/>
    <w:rsid w:val="00A64D53"/>
    <w:rsid w:val="00A65226"/>
    <w:rsid w:val="00A6611B"/>
    <w:rsid w:val="00A662E4"/>
    <w:rsid w:val="00A67750"/>
    <w:rsid w:val="00A70520"/>
    <w:rsid w:val="00A71E14"/>
    <w:rsid w:val="00A7518B"/>
    <w:rsid w:val="00A7550B"/>
    <w:rsid w:val="00A7596C"/>
    <w:rsid w:val="00A75BBC"/>
    <w:rsid w:val="00A7643B"/>
    <w:rsid w:val="00A80914"/>
    <w:rsid w:val="00A80D12"/>
    <w:rsid w:val="00A81965"/>
    <w:rsid w:val="00A81B61"/>
    <w:rsid w:val="00A85E58"/>
    <w:rsid w:val="00A86D07"/>
    <w:rsid w:val="00A90806"/>
    <w:rsid w:val="00A92079"/>
    <w:rsid w:val="00A92533"/>
    <w:rsid w:val="00A92806"/>
    <w:rsid w:val="00A92E58"/>
    <w:rsid w:val="00A94312"/>
    <w:rsid w:val="00A96DDA"/>
    <w:rsid w:val="00AA0BD7"/>
    <w:rsid w:val="00AA0D81"/>
    <w:rsid w:val="00AA11D3"/>
    <w:rsid w:val="00AA17AD"/>
    <w:rsid w:val="00AA37E6"/>
    <w:rsid w:val="00AA4147"/>
    <w:rsid w:val="00AA5598"/>
    <w:rsid w:val="00AA7578"/>
    <w:rsid w:val="00AA7D9F"/>
    <w:rsid w:val="00AB06B8"/>
    <w:rsid w:val="00AB102C"/>
    <w:rsid w:val="00AB1489"/>
    <w:rsid w:val="00AB36AC"/>
    <w:rsid w:val="00AB40D6"/>
    <w:rsid w:val="00AB4CA5"/>
    <w:rsid w:val="00AB5979"/>
    <w:rsid w:val="00AB5989"/>
    <w:rsid w:val="00AB5A89"/>
    <w:rsid w:val="00AB6069"/>
    <w:rsid w:val="00AB77A6"/>
    <w:rsid w:val="00AB7AC0"/>
    <w:rsid w:val="00AB7FBE"/>
    <w:rsid w:val="00AC069B"/>
    <w:rsid w:val="00AC12A8"/>
    <w:rsid w:val="00AC19B2"/>
    <w:rsid w:val="00AC1E16"/>
    <w:rsid w:val="00AC303D"/>
    <w:rsid w:val="00AC33A9"/>
    <w:rsid w:val="00AC55E6"/>
    <w:rsid w:val="00AC608F"/>
    <w:rsid w:val="00AC6673"/>
    <w:rsid w:val="00AC716A"/>
    <w:rsid w:val="00AC7E78"/>
    <w:rsid w:val="00AD1829"/>
    <w:rsid w:val="00AD218C"/>
    <w:rsid w:val="00AD4EDD"/>
    <w:rsid w:val="00AD5082"/>
    <w:rsid w:val="00AD552E"/>
    <w:rsid w:val="00AD6BE7"/>
    <w:rsid w:val="00AD775F"/>
    <w:rsid w:val="00AE08D9"/>
    <w:rsid w:val="00AE2B4A"/>
    <w:rsid w:val="00AE591D"/>
    <w:rsid w:val="00AE70EB"/>
    <w:rsid w:val="00AF0432"/>
    <w:rsid w:val="00AF12DF"/>
    <w:rsid w:val="00AF29ED"/>
    <w:rsid w:val="00AF2CA7"/>
    <w:rsid w:val="00AF4F48"/>
    <w:rsid w:val="00AF6770"/>
    <w:rsid w:val="00B000BA"/>
    <w:rsid w:val="00B0167D"/>
    <w:rsid w:val="00B04384"/>
    <w:rsid w:val="00B04D28"/>
    <w:rsid w:val="00B05B11"/>
    <w:rsid w:val="00B06B12"/>
    <w:rsid w:val="00B07D61"/>
    <w:rsid w:val="00B102AD"/>
    <w:rsid w:val="00B13EA2"/>
    <w:rsid w:val="00B14BEC"/>
    <w:rsid w:val="00B14F85"/>
    <w:rsid w:val="00B15F0C"/>
    <w:rsid w:val="00B208AE"/>
    <w:rsid w:val="00B20F55"/>
    <w:rsid w:val="00B213F8"/>
    <w:rsid w:val="00B23FD4"/>
    <w:rsid w:val="00B245B5"/>
    <w:rsid w:val="00B24AC9"/>
    <w:rsid w:val="00B25850"/>
    <w:rsid w:val="00B25C84"/>
    <w:rsid w:val="00B2660A"/>
    <w:rsid w:val="00B274D9"/>
    <w:rsid w:val="00B331DA"/>
    <w:rsid w:val="00B33866"/>
    <w:rsid w:val="00B3433A"/>
    <w:rsid w:val="00B369BF"/>
    <w:rsid w:val="00B40089"/>
    <w:rsid w:val="00B41DF3"/>
    <w:rsid w:val="00B425C4"/>
    <w:rsid w:val="00B448DF"/>
    <w:rsid w:val="00B44BAE"/>
    <w:rsid w:val="00B44DD9"/>
    <w:rsid w:val="00B507EE"/>
    <w:rsid w:val="00B51669"/>
    <w:rsid w:val="00B524FF"/>
    <w:rsid w:val="00B540BF"/>
    <w:rsid w:val="00B546A7"/>
    <w:rsid w:val="00B54A91"/>
    <w:rsid w:val="00B54B90"/>
    <w:rsid w:val="00B54E38"/>
    <w:rsid w:val="00B5582F"/>
    <w:rsid w:val="00B56FC3"/>
    <w:rsid w:val="00B572AE"/>
    <w:rsid w:val="00B60BED"/>
    <w:rsid w:val="00B60CC0"/>
    <w:rsid w:val="00B61D05"/>
    <w:rsid w:val="00B625CF"/>
    <w:rsid w:val="00B63273"/>
    <w:rsid w:val="00B642F0"/>
    <w:rsid w:val="00B65B47"/>
    <w:rsid w:val="00B65F7C"/>
    <w:rsid w:val="00B6616D"/>
    <w:rsid w:val="00B67A8C"/>
    <w:rsid w:val="00B7074C"/>
    <w:rsid w:val="00B70B99"/>
    <w:rsid w:val="00B70D36"/>
    <w:rsid w:val="00B715E1"/>
    <w:rsid w:val="00B71899"/>
    <w:rsid w:val="00B72278"/>
    <w:rsid w:val="00B7310C"/>
    <w:rsid w:val="00B749C5"/>
    <w:rsid w:val="00B7524F"/>
    <w:rsid w:val="00B75CE5"/>
    <w:rsid w:val="00B7654D"/>
    <w:rsid w:val="00B8060C"/>
    <w:rsid w:val="00B808B4"/>
    <w:rsid w:val="00B823C0"/>
    <w:rsid w:val="00B82D3A"/>
    <w:rsid w:val="00B836F4"/>
    <w:rsid w:val="00B850F3"/>
    <w:rsid w:val="00B8559C"/>
    <w:rsid w:val="00B857AA"/>
    <w:rsid w:val="00B8711C"/>
    <w:rsid w:val="00B8745C"/>
    <w:rsid w:val="00B87AF1"/>
    <w:rsid w:val="00B901D4"/>
    <w:rsid w:val="00B91DEA"/>
    <w:rsid w:val="00B9281B"/>
    <w:rsid w:val="00B93CEF"/>
    <w:rsid w:val="00B95ECA"/>
    <w:rsid w:val="00B962DF"/>
    <w:rsid w:val="00B96D31"/>
    <w:rsid w:val="00BA06E8"/>
    <w:rsid w:val="00BA070F"/>
    <w:rsid w:val="00BA1169"/>
    <w:rsid w:val="00BA1D6B"/>
    <w:rsid w:val="00BA1E4E"/>
    <w:rsid w:val="00BA4859"/>
    <w:rsid w:val="00BA59CB"/>
    <w:rsid w:val="00BA6F58"/>
    <w:rsid w:val="00BA700F"/>
    <w:rsid w:val="00BA731B"/>
    <w:rsid w:val="00BB022B"/>
    <w:rsid w:val="00BB1B82"/>
    <w:rsid w:val="00BB2603"/>
    <w:rsid w:val="00BB3219"/>
    <w:rsid w:val="00BB4658"/>
    <w:rsid w:val="00BB4A73"/>
    <w:rsid w:val="00BB4CD4"/>
    <w:rsid w:val="00BB55FE"/>
    <w:rsid w:val="00BB6545"/>
    <w:rsid w:val="00BB6CF5"/>
    <w:rsid w:val="00BB6E6B"/>
    <w:rsid w:val="00BC18C6"/>
    <w:rsid w:val="00BC29C3"/>
    <w:rsid w:val="00BC34AC"/>
    <w:rsid w:val="00BC35C4"/>
    <w:rsid w:val="00BC38BF"/>
    <w:rsid w:val="00BC3D15"/>
    <w:rsid w:val="00BC42C9"/>
    <w:rsid w:val="00BC4F7D"/>
    <w:rsid w:val="00BC6467"/>
    <w:rsid w:val="00BC6FC6"/>
    <w:rsid w:val="00BC726A"/>
    <w:rsid w:val="00BC7CDA"/>
    <w:rsid w:val="00BD03B3"/>
    <w:rsid w:val="00BD081E"/>
    <w:rsid w:val="00BD0A8F"/>
    <w:rsid w:val="00BD1407"/>
    <w:rsid w:val="00BD17E6"/>
    <w:rsid w:val="00BD21E1"/>
    <w:rsid w:val="00BD23A9"/>
    <w:rsid w:val="00BD6A2C"/>
    <w:rsid w:val="00BE0D9E"/>
    <w:rsid w:val="00BE4667"/>
    <w:rsid w:val="00BE493A"/>
    <w:rsid w:val="00BE4A4A"/>
    <w:rsid w:val="00BE5C86"/>
    <w:rsid w:val="00BE7CD0"/>
    <w:rsid w:val="00BF0630"/>
    <w:rsid w:val="00BF0802"/>
    <w:rsid w:val="00BF1097"/>
    <w:rsid w:val="00BF3796"/>
    <w:rsid w:val="00BF37B4"/>
    <w:rsid w:val="00BF52B2"/>
    <w:rsid w:val="00BF5583"/>
    <w:rsid w:val="00C0163B"/>
    <w:rsid w:val="00C02AA0"/>
    <w:rsid w:val="00C02B56"/>
    <w:rsid w:val="00C02F77"/>
    <w:rsid w:val="00C03A24"/>
    <w:rsid w:val="00C03FA7"/>
    <w:rsid w:val="00C10010"/>
    <w:rsid w:val="00C108C2"/>
    <w:rsid w:val="00C12BD4"/>
    <w:rsid w:val="00C13299"/>
    <w:rsid w:val="00C157C8"/>
    <w:rsid w:val="00C1618B"/>
    <w:rsid w:val="00C17F2A"/>
    <w:rsid w:val="00C2002F"/>
    <w:rsid w:val="00C21C29"/>
    <w:rsid w:val="00C22685"/>
    <w:rsid w:val="00C23A84"/>
    <w:rsid w:val="00C26084"/>
    <w:rsid w:val="00C26A90"/>
    <w:rsid w:val="00C26CDE"/>
    <w:rsid w:val="00C2748F"/>
    <w:rsid w:val="00C2752B"/>
    <w:rsid w:val="00C27F0C"/>
    <w:rsid w:val="00C30091"/>
    <w:rsid w:val="00C3130C"/>
    <w:rsid w:val="00C31405"/>
    <w:rsid w:val="00C31E36"/>
    <w:rsid w:val="00C32DA5"/>
    <w:rsid w:val="00C334F0"/>
    <w:rsid w:val="00C33924"/>
    <w:rsid w:val="00C33925"/>
    <w:rsid w:val="00C34BEA"/>
    <w:rsid w:val="00C35870"/>
    <w:rsid w:val="00C35AE4"/>
    <w:rsid w:val="00C3732C"/>
    <w:rsid w:val="00C3768D"/>
    <w:rsid w:val="00C37F48"/>
    <w:rsid w:val="00C4054E"/>
    <w:rsid w:val="00C40C53"/>
    <w:rsid w:val="00C41ECA"/>
    <w:rsid w:val="00C42707"/>
    <w:rsid w:val="00C434D5"/>
    <w:rsid w:val="00C44626"/>
    <w:rsid w:val="00C4595F"/>
    <w:rsid w:val="00C460C8"/>
    <w:rsid w:val="00C467B0"/>
    <w:rsid w:val="00C46929"/>
    <w:rsid w:val="00C50552"/>
    <w:rsid w:val="00C50584"/>
    <w:rsid w:val="00C53225"/>
    <w:rsid w:val="00C534B6"/>
    <w:rsid w:val="00C53CE3"/>
    <w:rsid w:val="00C608B7"/>
    <w:rsid w:val="00C608C7"/>
    <w:rsid w:val="00C60A64"/>
    <w:rsid w:val="00C62749"/>
    <w:rsid w:val="00C64513"/>
    <w:rsid w:val="00C6572D"/>
    <w:rsid w:val="00C6738C"/>
    <w:rsid w:val="00C70F6F"/>
    <w:rsid w:val="00C71071"/>
    <w:rsid w:val="00C72907"/>
    <w:rsid w:val="00C73302"/>
    <w:rsid w:val="00C757EE"/>
    <w:rsid w:val="00C763A7"/>
    <w:rsid w:val="00C76DB4"/>
    <w:rsid w:val="00C776B5"/>
    <w:rsid w:val="00C828FE"/>
    <w:rsid w:val="00C82928"/>
    <w:rsid w:val="00C83F33"/>
    <w:rsid w:val="00C85115"/>
    <w:rsid w:val="00C8580F"/>
    <w:rsid w:val="00C8667A"/>
    <w:rsid w:val="00C9033B"/>
    <w:rsid w:val="00C90C55"/>
    <w:rsid w:val="00C90D4D"/>
    <w:rsid w:val="00C91AF0"/>
    <w:rsid w:val="00C91EB5"/>
    <w:rsid w:val="00C94960"/>
    <w:rsid w:val="00C95B1D"/>
    <w:rsid w:val="00C95D74"/>
    <w:rsid w:val="00C96AF6"/>
    <w:rsid w:val="00CA0C80"/>
    <w:rsid w:val="00CA0CF2"/>
    <w:rsid w:val="00CA131B"/>
    <w:rsid w:val="00CA210D"/>
    <w:rsid w:val="00CA2464"/>
    <w:rsid w:val="00CA25FB"/>
    <w:rsid w:val="00CA3915"/>
    <w:rsid w:val="00CA3C2B"/>
    <w:rsid w:val="00CA4E64"/>
    <w:rsid w:val="00CA6827"/>
    <w:rsid w:val="00CA71AE"/>
    <w:rsid w:val="00CB307C"/>
    <w:rsid w:val="00CB367D"/>
    <w:rsid w:val="00CB3878"/>
    <w:rsid w:val="00CB563E"/>
    <w:rsid w:val="00CB6117"/>
    <w:rsid w:val="00CB74CC"/>
    <w:rsid w:val="00CC00F2"/>
    <w:rsid w:val="00CC0479"/>
    <w:rsid w:val="00CC0512"/>
    <w:rsid w:val="00CC0B25"/>
    <w:rsid w:val="00CC2057"/>
    <w:rsid w:val="00CC2B76"/>
    <w:rsid w:val="00CC3B81"/>
    <w:rsid w:val="00CC3D97"/>
    <w:rsid w:val="00CC4AD0"/>
    <w:rsid w:val="00CC53A5"/>
    <w:rsid w:val="00CC5922"/>
    <w:rsid w:val="00CC5A93"/>
    <w:rsid w:val="00CC70E8"/>
    <w:rsid w:val="00CC7505"/>
    <w:rsid w:val="00CC7CB4"/>
    <w:rsid w:val="00CD11AD"/>
    <w:rsid w:val="00CD222B"/>
    <w:rsid w:val="00CD2B99"/>
    <w:rsid w:val="00CD2D3A"/>
    <w:rsid w:val="00CD3EB6"/>
    <w:rsid w:val="00CD414A"/>
    <w:rsid w:val="00CD44AF"/>
    <w:rsid w:val="00CD467D"/>
    <w:rsid w:val="00CD5F35"/>
    <w:rsid w:val="00CE0AE8"/>
    <w:rsid w:val="00CE18F4"/>
    <w:rsid w:val="00CE2125"/>
    <w:rsid w:val="00CE2D84"/>
    <w:rsid w:val="00CE3059"/>
    <w:rsid w:val="00CE49C7"/>
    <w:rsid w:val="00CE533B"/>
    <w:rsid w:val="00CE60E9"/>
    <w:rsid w:val="00CE6237"/>
    <w:rsid w:val="00CE70CC"/>
    <w:rsid w:val="00CE789E"/>
    <w:rsid w:val="00CF0256"/>
    <w:rsid w:val="00CF03D2"/>
    <w:rsid w:val="00CF193C"/>
    <w:rsid w:val="00CF1AC0"/>
    <w:rsid w:val="00CF1EA0"/>
    <w:rsid w:val="00CF3BAB"/>
    <w:rsid w:val="00CF4443"/>
    <w:rsid w:val="00CF45AA"/>
    <w:rsid w:val="00CF56CF"/>
    <w:rsid w:val="00CF5CAA"/>
    <w:rsid w:val="00CF7B03"/>
    <w:rsid w:val="00CF7E62"/>
    <w:rsid w:val="00D009C2"/>
    <w:rsid w:val="00D00C57"/>
    <w:rsid w:val="00D01265"/>
    <w:rsid w:val="00D029D4"/>
    <w:rsid w:val="00D04310"/>
    <w:rsid w:val="00D05CEE"/>
    <w:rsid w:val="00D06434"/>
    <w:rsid w:val="00D0719A"/>
    <w:rsid w:val="00D0774B"/>
    <w:rsid w:val="00D101FA"/>
    <w:rsid w:val="00D10382"/>
    <w:rsid w:val="00D1061E"/>
    <w:rsid w:val="00D108A6"/>
    <w:rsid w:val="00D10EED"/>
    <w:rsid w:val="00D10F46"/>
    <w:rsid w:val="00D1191E"/>
    <w:rsid w:val="00D11CD2"/>
    <w:rsid w:val="00D120F3"/>
    <w:rsid w:val="00D135B2"/>
    <w:rsid w:val="00D17742"/>
    <w:rsid w:val="00D215CC"/>
    <w:rsid w:val="00D2295C"/>
    <w:rsid w:val="00D236AE"/>
    <w:rsid w:val="00D244EF"/>
    <w:rsid w:val="00D24CA1"/>
    <w:rsid w:val="00D25C5D"/>
    <w:rsid w:val="00D2637E"/>
    <w:rsid w:val="00D2652E"/>
    <w:rsid w:val="00D27876"/>
    <w:rsid w:val="00D31A4D"/>
    <w:rsid w:val="00D3254B"/>
    <w:rsid w:val="00D32E0D"/>
    <w:rsid w:val="00D33B6F"/>
    <w:rsid w:val="00D345B9"/>
    <w:rsid w:val="00D34641"/>
    <w:rsid w:val="00D37375"/>
    <w:rsid w:val="00D37C93"/>
    <w:rsid w:val="00D37C98"/>
    <w:rsid w:val="00D41CF8"/>
    <w:rsid w:val="00D41D72"/>
    <w:rsid w:val="00D42A66"/>
    <w:rsid w:val="00D42B95"/>
    <w:rsid w:val="00D43209"/>
    <w:rsid w:val="00D44103"/>
    <w:rsid w:val="00D44BB5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3BCD"/>
    <w:rsid w:val="00D54120"/>
    <w:rsid w:val="00D55178"/>
    <w:rsid w:val="00D564D7"/>
    <w:rsid w:val="00D60AF4"/>
    <w:rsid w:val="00D60D21"/>
    <w:rsid w:val="00D63D4E"/>
    <w:rsid w:val="00D64245"/>
    <w:rsid w:val="00D6441E"/>
    <w:rsid w:val="00D7092E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6A8F"/>
    <w:rsid w:val="00D77141"/>
    <w:rsid w:val="00D800DE"/>
    <w:rsid w:val="00D80AF1"/>
    <w:rsid w:val="00D80DA4"/>
    <w:rsid w:val="00D811BC"/>
    <w:rsid w:val="00D8162D"/>
    <w:rsid w:val="00D8285E"/>
    <w:rsid w:val="00D840AC"/>
    <w:rsid w:val="00D85360"/>
    <w:rsid w:val="00D85453"/>
    <w:rsid w:val="00D865A1"/>
    <w:rsid w:val="00D8708A"/>
    <w:rsid w:val="00D87345"/>
    <w:rsid w:val="00D87EF3"/>
    <w:rsid w:val="00D91E97"/>
    <w:rsid w:val="00D92057"/>
    <w:rsid w:val="00D92618"/>
    <w:rsid w:val="00D9278F"/>
    <w:rsid w:val="00D93CAB"/>
    <w:rsid w:val="00D9402C"/>
    <w:rsid w:val="00D94954"/>
    <w:rsid w:val="00D971F3"/>
    <w:rsid w:val="00D97D1B"/>
    <w:rsid w:val="00D97EE6"/>
    <w:rsid w:val="00DA0700"/>
    <w:rsid w:val="00DA226D"/>
    <w:rsid w:val="00DA31EC"/>
    <w:rsid w:val="00DA3604"/>
    <w:rsid w:val="00DA4D54"/>
    <w:rsid w:val="00DA4D8F"/>
    <w:rsid w:val="00DB2886"/>
    <w:rsid w:val="00DB36F0"/>
    <w:rsid w:val="00DB40D4"/>
    <w:rsid w:val="00DB4D88"/>
    <w:rsid w:val="00DB5A8F"/>
    <w:rsid w:val="00DB5B9C"/>
    <w:rsid w:val="00DB7B98"/>
    <w:rsid w:val="00DC05B2"/>
    <w:rsid w:val="00DC1493"/>
    <w:rsid w:val="00DC17A0"/>
    <w:rsid w:val="00DC3736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6A7E"/>
    <w:rsid w:val="00DD6CEB"/>
    <w:rsid w:val="00DD7A5F"/>
    <w:rsid w:val="00DE0188"/>
    <w:rsid w:val="00DE0772"/>
    <w:rsid w:val="00DE0DA5"/>
    <w:rsid w:val="00DE0DC8"/>
    <w:rsid w:val="00DE1024"/>
    <w:rsid w:val="00DE14CA"/>
    <w:rsid w:val="00DE1813"/>
    <w:rsid w:val="00DE213F"/>
    <w:rsid w:val="00DE2857"/>
    <w:rsid w:val="00DE3D2A"/>
    <w:rsid w:val="00DE4541"/>
    <w:rsid w:val="00DE4993"/>
    <w:rsid w:val="00DE4FAD"/>
    <w:rsid w:val="00DE545B"/>
    <w:rsid w:val="00DF104E"/>
    <w:rsid w:val="00DF2769"/>
    <w:rsid w:val="00DF280B"/>
    <w:rsid w:val="00DF33CF"/>
    <w:rsid w:val="00DF6137"/>
    <w:rsid w:val="00DF6A9A"/>
    <w:rsid w:val="00DF7288"/>
    <w:rsid w:val="00DF72F2"/>
    <w:rsid w:val="00DF7ACF"/>
    <w:rsid w:val="00DF7F4B"/>
    <w:rsid w:val="00E00EF3"/>
    <w:rsid w:val="00E02008"/>
    <w:rsid w:val="00E045C2"/>
    <w:rsid w:val="00E05C4A"/>
    <w:rsid w:val="00E05F6B"/>
    <w:rsid w:val="00E072A9"/>
    <w:rsid w:val="00E07493"/>
    <w:rsid w:val="00E0770C"/>
    <w:rsid w:val="00E105DD"/>
    <w:rsid w:val="00E10F42"/>
    <w:rsid w:val="00E10FA6"/>
    <w:rsid w:val="00E112FA"/>
    <w:rsid w:val="00E11513"/>
    <w:rsid w:val="00E138EF"/>
    <w:rsid w:val="00E13DDC"/>
    <w:rsid w:val="00E146D9"/>
    <w:rsid w:val="00E207F2"/>
    <w:rsid w:val="00E20AC9"/>
    <w:rsid w:val="00E22479"/>
    <w:rsid w:val="00E227C3"/>
    <w:rsid w:val="00E24052"/>
    <w:rsid w:val="00E240CE"/>
    <w:rsid w:val="00E24990"/>
    <w:rsid w:val="00E25222"/>
    <w:rsid w:val="00E25FF6"/>
    <w:rsid w:val="00E26314"/>
    <w:rsid w:val="00E26758"/>
    <w:rsid w:val="00E275BC"/>
    <w:rsid w:val="00E27630"/>
    <w:rsid w:val="00E317A2"/>
    <w:rsid w:val="00E31843"/>
    <w:rsid w:val="00E318D9"/>
    <w:rsid w:val="00E347DF"/>
    <w:rsid w:val="00E34929"/>
    <w:rsid w:val="00E350D4"/>
    <w:rsid w:val="00E36BF4"/>
    <w:rsid w:val="00E36D22"/>
    <w:rsid w:val="00E3704B"/>
    <w:rsid w:val="00E40DC4"/>
    <w:rsid w:val="00E40DF8"/>
    <w:rsid w:val="00E42240"/>
    <w:rsid w:val="00E433C6"/>
    <w:rsid w:val="00E43994"/>
    <w:rsid w:val="00E43B12"/>
    <w:rsid w:val="00E449A3"/>
    <w:rsid w:val="00E467EA"/>
    <w:rsid w:val="00E46DD5"/>
    <w:rsid w:val="00E53575"/>
    <w:rsid w:val="00E54F20"/>
    <w:rsid w:val="00E55414"/>
    <w:rsid w:val="00E55ECC"/>
    <w:rsid w:val="00E56A16"/>
    <w:rsid w:val="00E56CA5"/>
    <w:rsid w:val="00E57B3C"/>
    <w:rsid w:val="00E6077E"/>
    <w:rsid w:val="00E60C9A"/>
    <w:rsid w:val="00E618DD"/>
    <w:rsid w:val="00E634D5"/>
    <w:rsid w:val="00E6571C"/>
    <w:rsid w:val="00E65801"/>
    <w:rsid w:val="00E658CF"/>
    <w:rsid w:val="00E65C72"/>
    <w:rsid w:val="00E67569"/>
    <w:rsid w:val="00E72432"/>
    <w:rsid w:val="00E734FC"/>
    <w:rsid w:val="00E73611"/>
    <w:rsid w:val="00E76616"/>
    <w:rsid w:val="00E76D21"/>
    <w:rsid w:val="00E77E58"/>
    <w:rsid w:val="00E8021C"/>
    <w:rsid w:val="00E82282"/>
    <w:rsid w:val="00E82772"/>
    <w:rsid w:val="00E83475"/>
    <w:rsid w:val="00E837B9"/>
    <w:rsid w:val="00E848BE"/>
    <w:rsid w:val="00E84FE4"/>
    <w:rsid w:val="00E857A2"/>
    <w:rsid w:val="00E85B81"/>
    <w:rsid w:val="00E869AD"/>
    <w:rsid w:val="00E86D88"/>
    <w:rsid w:val="00E877AB"/>
    <w:rsid w:val="00E87DF3"/>
    <w:rsid w:val="00E90740"/>
    <w:rsid w:val="00E90DAC"/>
    <w:rsid w:val="00E92704"/>
    <w:rsid w:val="00E93D0A"/>
    <w:rsid w:val="00E94DDC"/>
    <w:rsid w:val="00E963DB"/>
    <w:rsid w:val="00EA252F"/>
    <w:rsid w:val="00EA2927"/>
    <w:rsid w:val="00EA343E"/>
    <w:rsid w:val="00EA34DE"/>
    <w:rsid w:val="00EA37AD"/>
    <w:rsid w:val="00EA419D"/>
    <w:rsid w:val="00EA5118"/>
    <w:rsid w:val="00EA522E"/>
    <w:rsid w:val="00EA585A"/>
    <w:rsid w:val="00EA6DC0"/>
    <w:rsid w:val="00EA73C0"/>
    <w:rsid w:val="00EB0B46"/>
    <w:rsid w:val="00EB0D7F"/>
    <w:rsid w:val="00EB1E03"/>
    <w:rsid w:val="00EB46D8"/>
    <w:rsid w:val="00EB522E"/>
    <w:rsid w:val="00EB5D2F"/>
    <w:rsid w:val="00EB7540"/>
    <w:rsid w:val="00EC041F"/>
    <w:rsid w:val="00EC20F7"/>
    <w:rsid w:val="00EC252E"/>
    <w:rsid w:val="00EC2CF1"/>
    <w:rsid w:val="00EC3A67"/>
    <w:rsid w:val="00EC5183"/>
    <w:rsid w:val="00EC6A7C"/>
    <w:rsid w:val="00ED0D78"/>
    <w:rsid w:val="00ED1AE2"/>
    <w:rsid w:val="00ED232E"/>
    <w:rsid w:val="00ED3068"/>
    <w:rsid w:val="00ED3FEF"/>
    <w:rsid w:val="00ED41B4"/>
    <w:rsid w:val="00ED4256"/>
    <w:rsid w:val="00ED4D6A"/>
    <w:rsid w:val="00ED6DA1"/>
    <w:rsid w:val="00ED7109"/>
    <w:rsid w:val="00ED78C2"/>
    <w:rsid w:val="00EE0836"/>
    <w:rsid w:val="00EE1126"/>
    <w:rsid w:val="00EE18B6"/>
    <w:rsid w:val="00EE1D16"/>
    <w:rsid w:val="00EE1D8A"/>
    <w:rsid w:val="00EE23BA"/>
    <w:rsid w:val="00EE3ED6"/>
    <w:rsid w:val="00EE4006"/>
    <w:rsid w:val="00EE40C4"/>
    <w:rsid w:val="00EE4AC5"/>
    <w:rsid w:val="00EE6C96"/>
    <w:rsid w:val="00EE7A6A"/>
    <w:rsid w:val="00EF02D3"/>
    <w:rsid w:val="00EF05CB"/>
    <w:rsid w:val="00EF139E"/>
    <w:rsid w:val="00EF1775"/>
    <w:rsid w:val="00EF17B5"/>
    <w:rsid w:val="00EF441B"/>
    <w:rsid w:val="00EF6727"/>
    <w:rsid w:val="00EF7183"/>
    <w:rsid w:val="00F00EEC"/>
    <w:rsid w:val="00F0164B"/>
    <w:rsid w:val="00F017BA"/>
    <w:rsid w:val="00F01D8C"/>
    <w:rsid w:val="00F01F13"/>
    <w:rsid w:val="00F024A3"/>
    <w:rsid w:val="00F02C47"/>
    <w:rsid w:val="00F03CF0"/>
    <w:rsid w:val="00F04B01"/>
    <w:rsid w:val="00F07497"/>
    <w:rsid w:val="00F10567"/>
    <w:rsid w:val="00F12B1D"/>
    <w:rsid w:val="00F13202"/>
    <w:rsid w:val="00F133BB"/>
    <w:rsid w:val="00F151DB"/>
    <w:rsid w:val="00F15594"/>
    <w:rsid w:val="00F15D9B"/>
    <w:rsid w:val="00F16883"/>
    <w:rsid w:val="00F2111D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319F"/>
    <w:rsid w:val="00F3380E"/>
    <w:rsid w:val="00F3656E"/>
    <w:rsid w:val="00F367B3"/>
    <w:rsid w:val="00F40845"/>
    <w:rsid w:val="00F4168A"/>
    <w:rsid w:val="00F4189E"/>
    <w:rsid w:val="00F42513"/>
    <w:rsid w:val="00F441CF"/>
    <w:rsid w:val="00F453A2"/>
    <w:rsid w:val="00F45FD0"/>
    <w:rsid w:val="00F506C8"/>
    <w:rsid w:val="00F5133E"/>
    <w:rsid w:val="00F51A6B"/>
    <w:rsid w:val="00F51D7D"/>
    <w:rsid w:val="00F544CD"/>
    <w:rsid w:val="00F54BD1"/>
    <w:rsid w:val="00F56520"/>
    <w:rsid w:val="00F57291"/>
    <w:rsid w:val="00F575A3"/>
    <w:rsid w:val="00F61025"/>
    <w:rsid w:val="00F610AA"/>
    <w:rsid w:val="00F61881"/>
    <w:rsid w:val="00F620FA"/>
    <w:rsid w:val="00F656CD"/>
    <w:rsid w:val="00F658E6"/>
    <w:rsid w:val="00F66065"/>
    <w:rsid w:val="00F6628B"/>
    <w:rsid w:val="00F66879"/>
    <w:rsid w:val="00F67CE7"/>
    <w:rsid w:val="00F67E0F"/>
    <w:rsid w:val="00F7030B"/>
    <w:rsid w:val="00F70FA5"/>
    <w:rsid w:val="00F72F49"/>
    <w:rsid w:val="00F7503C"/>
    <w:rsid w:val="00F77C5B"/>
    <w:rsid w:val="00F801E4"/>
    <w:rsid w:val="00F81ED6"/>
    <w:rsid w:val="00F82B68"/>
    <w:rsid w:val="00F82C6A"/>
    <w:rsid w:val="00F82C9E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83F"/>
    <w:rsid w:val="00F97C9A"/>
    <w:rsid w:val="00FA0246"/>
    <w:rsid w:val="00FA03D5"/>
    <w:rsid w:val="00FA0989"/>
    <w:rsid w:val="00FA0FD5"/>
    <w:rsid w:val="00FA10B2"/>
    <w:rsid w:val="00FA25F9"/>
    <w:rsid w:val="00FA32D0"/>
    <w:rsid w:val="00FA4D18"/>
    <w:rsid w:val="00FA550D"/>
    <w:rsid w:val="00FA5A55"/>
    <w:rsid w:val="00FA5F7D"/>
    <w:rsid w:val="00FA6E0D"/>
    <w:rsid w:val="00FA716C"/>
    <w:rsid w:val="00FB14EE"/>
    <w:rsid w:val="00FB199D"/>
    <w:rsid w:val="00FB1D25"/>
    <w:rsid w:val="00FB243A"/>
    <w:rsid w:val="00FB257D"/>
    <w:rsid w:val="00FB26A3"/>
    <w:rsid w:val="00FB344C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626F"/>
    <w:rsid w:val="00FC6CA8"/>
    <w:rsid w:val="00FC7E91"/>
    <w:rsid w:val="00FD173C"/>
    <w:rsid w:val="00FD17F4"/>
    <w:rsid w:val="00FD2037"/>
    <w:rsid w:val="00FD3590"/>
    <w:rsid w:val="00FD5594"/>
    <w:rsid w:val="00FD6808"/>
    <w:rsid w:val="00FE02FC"/>
    <w:rsid w:val="00FE12E3"/>
    <w:rsid w:val="00FE28A9"/>
    <w:rsid w:val="00FE33D7"/>
    <w:rsid w:val="00FE345D"/>
    <w:rsid w:val="00FE428B"/>
    <w:rsid w:val="00FE446C"/>
    <w:rsid w:val="00FE4650"/>
    <w:rsid w:val="00FE6630"/>
    <w:rsid w:val="00FF0423"/>
    <w:rsid w:val="00FF073C"/>
    <w:rsid w:val="00FF1E36"/>
    <w:rsid w:val="00FF21D3"/>
    <w:rsid w:val="00FF260D"/>
    <w:rsid w:val="00FF3F19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6">
    <w:name w:val="Основной текст Знак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8">
    <w:name w:val="Strong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">
    <w:name w:val="Font Style23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b">
    <w:name w:val="Название Знак"/>
    <w:link w:val="affa"/>
    <w:uiPriority w:val="99"/>
    <w:locked/>
    <w:rsid w:val="00A64C6C"/>
    <w:rPr>
      <w:rFonts w:cs="Times New Roman"/>
      <w:b/>
      <w:sz w:val="20"/>
      <w:szCs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link w:val="affc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link w:val="affe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10</Pages>
  <Words>4914</Words>
  <Characters>28012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90</cp:revision>
  <cp:lastPrinted>2023-05-31T08:40:00Z</cp:lastPrinted>
  <dcterms:created xsi:type="dcterms:W3CDTF">2022-12-30T08:47:00Z</dcterms:created>
  <dcterms:modified xsi:type="dcterms:W3CDTF">2025-01-10T04:20:00Z</dcterms:modified>
</cp:coreProperties>
</file>