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5F8" w:rsidRDefault="005C65F8" w:rsidP="005C65F8">
      <w:pPr>
        <w:tabs>
          <w:tab w:val="left" w:pos="7088"/>
        </w:tabs>
        <w:ind w:firstLine="0"/>
        <w:rPr>
          <w:rFonts w:ascii="Times New Roman" w:hAnsi="Times New Roman" w:cs="Times New Roman"/>
          <w:sz w:val="22"/>
          <w:szCs w:val="22"/>
        </w:rPr>
      </w:pPr>
      <w:r>
        <w:rPr>
          <w:rFonts w:ascii="Times New Roman" w:hAnsi="Times New Roman" w:cs="Times New Roman"/>
          <w:sz w:val="22"/>
          <w:szCs w:val="22"/>
        </w:rPr>
        <w:tab/>
        <w:t xml:space="preserve">Приложение № </w:t>
      </w:r>
      <w:r w:rsidR="002D7C96">
        <w:rPr>
          <w:rFonts w:ascii="Times New Roman" w:hAnsi="Times New Roman" w:cs="Times New Roman"/>
          <w:sz w:val="22"/>
          <w:szCs w:val="22"/>
        </w:rPr>
        <w:t>6</w:t>
      </w:r>
    </w:p>
    <w:p w:rsidR="00AD2F94" w:rsidRPr="00954E5F" w:rsidRDefault="005C65F8" w:rsidP="009A30A6">
      <w:pPr>
        <w:tabs>
          <w:tab w:val="left" w:pos="-426"/>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00AD2F94" w:rsidRPr="00954E5F">
        <w:rPr>
          <w:rFonts w:ascii="Times New Roman" w:hAnsi="Times New Roman" w:cs="Times New Roman"/>
          <w:sz w:val="22"/>
          <w:szCs w:val="22"/>
        </w:rPr>
        <w:t>к муниципальной программе</w:t>
      </w:r>
    </w:p>
    <w:p w:rsidR="00AD2F94" w:rsidRPr="00954E5F" w:rsidRDefault="00AD2F94" w:rsidP="009A30A6">
      <w:pPr>
        <w:tabs>
          <w:tab w:val="left" w:pos="-567"/>
          <w:tab w:val="left" w:pos="5954"/>
          <w:tab w:val="left" w:pos="6521"/>
        </w:tabs>
        <w:ind w:firstLine="0"/>
        <w:rPr>
          <w:rFonts w:ascii="Times New Roman" w:hAnsi="Times New Roman" w:cs="Times New Roman"/>
          <w:sz w:val="22"/>
          <w:szCs w:val="22"/>
        </w:rPr>
      </w:pPr>
      <w:r w:rsidRPr="00954E5F">
        <w:rPr>
          <w:rFonts w:ascii="Times New Roman" w:hAnsi="Times New Roman" w:cs="Times New Roman"/>
          <w:sz w:val="22"/>
          <w:szCs w:val="22"/>
        </w:rPr>
        <w:tab/>
      </w:r>
      <w:r w:rsidRPr="00954E5F">
        <w:rPr>
          <w:rFonts w:ascii="Times New Roman" w:hAnsi="Times New Roman" w:cs="Times New Roman"/>
          <w:sz w:val="22"/>
          <w:szCs w:val="22"/>
        </w:rPr>
        <w:tab/>
        <w:t xml:space="preserve">«Развитие экономического </w:t>
      </w:r>
    </w:p>
    <w:p w:rsidR="00AD2F94" w:rsidRDefault="00AD2F94" w:rsidP="009A30A6">
      <w:pPr>
        <w:tabs>
          <w:tab w:val="left" w:pos="-567"/>
          <w:tab w:val="left" w:pos="6521"/>
        </w:tabs>
        <w:ind w:firstLine="0"/>
        <w:rPr>
          <w:rFonts w:ascii="Times New Roman" w:hAnsi="Times New Roman" w:cs="Times New Roman"/>
          <w:sz w:val="22"/>
          <w:szCs w:val="22"/>
        </w:rPr>
      </w:pPr>
      <w:r w:rsidRPr="00954E5F">
        <w:rPr>
          <w:rFonts w:ascii="Times New Roman" w:hAnsi="Times New Roman" w:cs="Times New Roman"/>
          <w:sz w:val="22"/>
          <w:szCs w:val="22"/>
        </w:rPr>
        <w:tab/>
      </w:r>
      <w:r w:rsidR="00DA637B">
        <w:rPr>
          <w:rFonts w:ascii="Times New Roman" w:hAnsi="Times New Roman" w:cs="Times New Roman"/>
          <w:sz w:val="22"/>
          <w:szCs w:val="22"/>
        </w:rPr>
        <w:t>п</w:t>
      </w:r>
      <w:r w:rsidRPr="00954E5F">
        <w:rPr>
          <w:rFonts w:ascii="Times New Roman" w:hAnsi="Times New Roman" w:cs="Times New Roman"/>
          <w:sz w:val="22"/>
          <w:szCs w:val="22"/>
        </w:rPr>
        <w:t>отенциала</w:t>
      </w:r>
      <w:r w:rsidR="00DA637B">
        <w:rPr>
          <w:rFonts w:ascii="Times New Roman" w:hAnsi="Times New Roman" w:cs="Times New Roman"/>
          <w:sz w:val="22"/>
          <w:szCs w:val="22"/>
        </w:rPr>
        <w:t xml:space="preserve"> </w:t>
      </w:r>
      <w:r w:rsidRPr="00954E5F">
        <w:rPr>
          <w:rFonts w:ascii="Times New Roman" w:hAnsi="Times New Roman" w:cs="Times New Roman"/>
          <w:sz w:val="22"/>
          <w:szCs w:val="22"/>
        </w:rPr>
        <w:t xml:space="preserve">Знаменского </w:t>
      </w:r>
    </w:p>
    <w:p w:rsidR="00AD2F94" w:rsidRDefault="00AD2F94" w:rsidP="009A30A6">
      <w:pPr>
        <w:tabs>
          <w:tab w:val="left" w:pos="-567"/>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 xml:space="preserve">муниципального района </w:t>
      </w:r>
    </w:p>
    <w:p w:rsidR="00AD2F94" w:rsidRPr="00954E5F" w:rsidRDefault="00AD2F94" w:rsidP="009A30A6">
      <w:pPr>
        <w:tabs>
          <w:tab w:val="left" w:pos="-567"/>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Омской области</w:t>
      </w:r>
      <w:r>
        <w:rPr>
          <w:rFonts w:ascii="Times New Roman" w:hAnsi="Times New Roman" w:cs="Times New Roman"/>
          <w:sz w:val="22"/>
          <w:szCs w:val="22"/>
        </w:rPr>
        <w:t xml:space="preserve">» </w:t>
      </w:r>
    </w:p>
    <w:p w:rsidR="00673387" w:rsidRPr="00EB0BC7" w:rsidRDefault="00673387" w:rsidP="00AD2F94">
      <w:pPr>
        <w:tabs>
          <w:tab w:val="left" w:pos="-426"/>
          <w:tab w:val="left" w:pos="6521"/>
        </w:tabs>
        <w:ind w:firstLine="0"/>
        <w:rPr>
          <w:rFonts w:ascii="Times New Roman" w:hAnsi="Times New Roman" w:cs="Times New Roman"/>
          <w:sz w:val="22"/>
          <w:szCs w:val="22"/>
        </w:rPr>
      </w:pPr>
    </w:p>
    <w:p w:rsidR="005C65F8" w:rsidRDefault="005C65F8" w:rsidP="005C65F8">
      <w:pPr>
        <w:ind w:firstLine="0"/>
        <w:rPr>
          <w:rFonts w:ascii="Times New Roman" w:hAnsi="Times New Roman" w:cs="Times New Roman"/>
          <w:sz w:val="22"/>
          <w:szCs w:val="22"/>
        </w:rPr>
      </w:pPr>
    </w:p>
    <w:p w:rsidR="00ED160E" w:rsidRPr="009C7CA8" w:rsidRDefault="005C71A9" w:rsidP="00ED160E">
      <w:pPr>
        <w:pStyle w:val="1"/>
        <w:rPr>
          <w:rFonts w:ascii="Times New Roman" w:hAnsi="Times New Roman" w:cs="Times New Roman"/>
          <w:b w:val="0"/>
          <w:color w:val="auto"/>
          <w:sz w:val="24"/>
          <w:szCs w:val="24"/>
        </w:rPr>
      </w:pPr>
      <w:r>
        <w:rPr>
          <w:rFonts w:ascii="Times New Roman" w:hAnsi="Times New Roman" w:cs="Times New Roman"/>
          <w:b w:val="0"/>
          <w:color w:val="auto"/>
          <w:sz w:val="24"/>
          <w:szCs w:val="24"/>
        </w:rPr>
        <w:t>Муниципальная  П</w:t>
      </w:r>
      <w:r w:rsidR="00ED160E" w:rsidRPr="009C7CA8">
        <w:rPr>
          <w:rFonts w:ascii="Times New Roman" w:hAnsi="Times New Roman" w:cs="Times New Roman"/>
          <w:b w:val="0"/>
          <w:color w:val="auto"/>
          <w:sz w:val="24"/>
          <w:szCs w:val="24"/>
        </w:rPr>
        <w:t>одпрограмма</w:t>
      </w:r>
      <w:r w:rsidR="00ED160E" w:rsidRPr="009C7CA8">
        <w:rPr>
          <w:rFonts w:ascii="Times New Roman" w:hAnsi="Times New Roman" w:cs="Times New Roman"/>
          <w:b w:val="0"/>
          <w:color w:val="auto"/>
          <w:sz w:val="24"/>
          <w:szCs w:val="24"/>
        </w:rPr>
        <w:br/>
        <w:t xml:space="preserve">"Развитие малого и среднего </w:t>
      </w:r>
      <w:r w:rsidR="00673387">
        <w:rPr>
          <w:rFonts w:ascii="Times New Roman" w:hAnsi="Times New Roman" w:cs="Times New Roman"/>
          <w:b w:val="0"/>
          <w:color w:val="auto"/>
          <w:sz w:val="24"/>
          <w:szCs w:val="24"/>
        </w:rPr>
        <w:t xml:space="preserve">предпринимательства </w:t>
      </w:r>
      <w:r w:rsidRPr="009C7CA8">
        <w:rPr>
          <w:rFonts w:ascii="Times New Roman" w:hAnsi="Times New Roman" w:cs="Times New Roman"/>
          <w:b w:val="0"/>
          <w:color w:val="auto"/>
          <w:sz w:val="24"/>
          <w:szCs w:val="24"/>
        </w:rPr>
        <w:t>Знаменского муниципального района Омской области</w:t>
      </w:r>
      <w:r w:rsidR="00ED160E" w:rsidRPr="009C7CA8">
        <w:rPr>
          <w:rFonts w:ascii="Times New Roman" w:hAnsi="Times New Roman" w:cs="Times New Roman"/>
          <w:b w:val="0"/>
          <w:color w:val="auto"/>
          <w:sz w:val="24"/>
          <w:szCs w:val="24"/>
        </w:rPr>
        <w:t>"</w:t>
      </w:r>
    </w:p>
    <w:p w:rsidR="00ED160E" w:rsidRPr="009C7CA8" w:rsidRDefault="00ED160E" w:rsidP="00ED160E">
      <w:pPr>
        <w:rPr>
          <w:rFonts w:ascii="Times New Roman" w:hAnsi="Times New Roman" w:cs="Times New Roman"/>
          <w:sz w:val="24"/>
          <w:szCs w:val="24"/>
        </w:rPr>
      </w:pPr>
    </w:p>
    <w:p w:rsidR="00ED160E" w:rsidRPr="009C7CA8" w:rsidRDefault="00ED160E" w:rsidP="00ED160E">
      <w:pPr>
        <w:pStyle w:val="1"/>
        <w:rPr>
          <w:rFonts w:ascii="Times New Roman" w:hAnsi="Times New Roman" w:cs="Times New Roman"/>
          <w:b w:val="0"/>
          <w:color w:val="auto"/>
          <w:sz w:val="24"/>
          <w:szCs w:val="24"/>
        </w:rPr>
      </w:pPr>
      <w:r w:rsidRPr="009C7CA8">
        <w:rPr>
          <w:rFonts w:ascii="Times New Roman" w:hAnsi="Times New Roman" w:cs="Times New Roman"/>
          <w:b w:val="0"/>
          <w:color w:val="auto"/>
          <w:sz w:val="24"/>
          <w:szCs w:val="24"/>
        </w:rPr>
        <w:t>Паспорт</w:t>
      </w:r>
      <w:r w:rsidRPr="009C7CA8">
        <w:rPr>
          <w:rFonts w:ascii="Times New Roman" w:hAnsi="Times New Roman" w:cs="Times New Roman"/>
          <w:b w:val="0"/>
          <w:color w:val="auto"/>
          <w:sz w:val="24"/>
          <w:szCs w:val="24"/>
        </w:rPr>
        <w:br/>
      </w:r>
      <w:r w:rsidR="005C71A9">
        <w:rPr>
          <w:rFonts w:ascii="Times New Roman" w:hAnsi="Times New Roman" w:cs="Times New Roman"/>
          <w:b w:val="0"/>
          <w:color w:val="auto"/>
          <w:sz w:val="24"/>
          <w:szCs w:val="24"/>
        </w:rPr>
        <w:t>Муниципальная подпрограмма</w:t>
      </w:r>
      <w:r w:rsidRPr="009C7CA8">
        <w:rPr>
          <w:rFonts w:ascii="Times New Roman" w:hAnsi="Times New Roman" w:cs="Times New Roman"/>
          <w:b w:val="0"/>
          <w:color w:val="auto"/>
          <w:sz w:val="24"/>
          <w:szCs w:val="24"/>
        </w:rPr>
        <w:t xml:space="preserve"> "Развитие малого и сред</w:t>
      </w:r>
      <w:r w:rsidR="00673387">
        <w:rPr>
          <w:rFonts w:ascii="Times New Roman" w:hAnsi="Times New Roman" w:cs="Times New Roman"/>
          <w:b w:val="0"/>
          <w:color w:val="auto"/>
          <w:sz w:val="24"/>
          <w:szCs w:val="24"/>
        </w:rPr>
        <w:t xml:space="preserve">него предпринимательства </w:t>
      </w:r>
      <w:r w:rsidR="00C45E76" w:rsidRPr="009C7CA8">
        <w:rPr>
          <w:rFonts w:ascii="Times New Roman" w:hAnsi="Times New Roman" w:cs="Times New Roman"/>
          <w:b w:val="0"/>
          <w:color w:val="auto"/>
          <w:sz w:val="24"/>
          <w:szCs w:val="24"/>
        </w:rPr>
        <w:t>Знаменского муниц</w:t>
      </w:r>
      <w:r w:rsidR="00DE6A06">
        <w:rPr>
          <w:rFonts w:ascii="Times New Roman" w:hAnsi="Times New Roman" w:cs="Times New Roman"/>
          <w:b w:val="0"/>
          <w:color w:val="auto"/>
          <w:sz w:val="24"/>
          <w:szCs w:val="24"/>
        </w:rPr>
        <w:t>ипального района Омской области</w:t>
      </w:r>
      <w:r w:rsidRPr="009C7CA8">
        <w:rPr>
          <w:rFonts w:ascii="Times New Roman" w:hAnsi="Times New Roman" w:cs="Times New Roman"/>
          <w:b w:val="0"/>
          <w:color w:val="auto"/>
          <w:sz w:val="24"/>
          <w:szCs w:val="24"/>
        </w:rPr>
        <w:t>"</w:t>
      </w:r>
    </w:p>
    <w:tbl>
      <w:tblPr>
        <w:tblStyle w:val="aff4"/>
        <w:tblW w:w="0" w:type="auto"/>
        <w:tblInd w:w="250" w:type="dxa"/>
        <w:tblLook w:val="01E0"/>
      </w:tblPr>
      <w:tblGrid>
        <w:gridCol w:w="2625"/>
        <w:gridCol w:w="6693"/>
      </w:tblGrid>
      <w:tr w:rsidR="00ED160E" w:rsidRPr="002E43C1" w:rsidTr="0088257A">
        <w:tc>
          <w:tcPr>
            <w:tcW w:w="2693" w:type="dxa"/>
          </w:tcPr>
          <w:p w:rsidR="00ED160E" w:rsidRPr="002E43C1" w:rsidRDefault="00ED160E" w:rsidP="0088257A">
            <w:pPr>
              <w:ind w:firstLine="0"/>
              <w:rPr>
                <w:rFonts w:ascii="Times New Roman" w:hAnsi="Times New Roman" w:cs="Times New Roman"/>
                <w:sz w:val="24"/>
                <w:szCs w:val="24"/>
              </w:rPr>
            </w:pPr>
            <w:r>
              <w:rPr>
                <w:rFonts w:ascii="Times New Roman" w:hAnsi="Times New Roman" w:cs="Times New Roman"/>
                <w:sz w:val="24"/>
                <w:szCs w:val="24"/>
              </w:rPr>
              <w:t>Наименование муниципальной программы Знаменского муниципального района</w:t>
            </w:r>
          </w:p>
        </w:tc>
        <w:tc>
          <w:tcPr>
            <w:tcW w:w="7088" w:type="dxa"/>
          </w:tcPr>
          <w:p w:rsidR="00ED160E" w:rsidRDefault="00ED160E" w:rsidP="00DE6A06">
            <w:pPr>
              <w:ind w:firstLine="0"/>
              <w:rPr>
                <w:rFonts w:ascii="Times New Roman" w:hAnsi="Times New Roman" w:cs="Times New Roman"/>
                <w:sz w:val="24"/>
                <w:szCs w:val="24"/>
              </w:rPr>
            </w:pPr>
            <w:r>
              <w:rPr>
                <w:rFonts w:ascii="Times New Roman" w:hAnsi="Times New Roman" w:cs="Times New Roman"/>
                <w:sz w:val="24"/>
                <w:szCs w:val="24"/>
              </w:rPr>
              <w:t xml:space="preserve">Развитие экономического потенциала Знаменского муниципального района Омской области </w:t>
            </w:r>
          </w:p>
        </w:tc>
      </w:tr>
      <w:tr w:rsidR="00ED160E" w:rsidRPr="002E43C1" w:rsidTr="0088257A">
        <w:tc>
          <w:tcPr>
            <w:tcW w:w="2693" w:type="dxa"/>
          </w:tcPr>
          <w:p w:rsidR="00ED160E" w:rsidRPr="002E43C1" w:rsidRDefault="00ED160E" w:rsidP="0088257A">
            <w:pPr>
              <w:ind w:firstLine="0"/>
              <w:rPr>
                <w:rFonts w:ascii="Times New Roman" w:hAnsi="Times New Roman" w:cs="Times New Roman"/>
                <w:sz w:val="24"/>
                <w:szCs w:val="24"/>
              </w:rPr>
            </w:pPr>
            <w:r w:rsidRPr="002E43C1">
              <w:rPr>
                <w:rFonts w:ascii="Times New Roman" w:hAnsi="Times New Roman" w:cs="Times New Roman"/>
                <w:sz w:val="24"/>
                <w:szCs w:val="24"/>
              </w:rPr>
              <w:t>Наименование</w:t>
            </w:r>
            <w:r>
              <w:rPr>
                <w:rFonts w:ascii="Times New Roman" w:hAnsi="Times New Roman" w:cs="Times New Roman"/>
                <w:sz w:val="24"/>
                <w:szCs w:val="24"/>
              </w:rPr>
              <w:t xml:space="preserve"> подпрограммы муниципальной программы Знаменского муниципального района (далее подпрограмма)</w:t>
            </w:r>
          </w:p>
        </w:tc>
        <w:tc>
          <w:tcPr>
            <w:tcW w:w="7088" w:type="dxa"/>
          </w:tcPr>
          <w:p w:rsidR="00ED160E" w:rsidRPr="002E43C1" w:rsidRDefault="00ED160E" w:rsidP="00AF3ED9">
            <w:pPr>
              <w:ind w:firstLine="0"/>
              <w:rPr>
                <w:rFonts w:ascii="Times New Roman" w:hAnsi="Times New Roman" w:cs="Times New Roman"/>
                <w:sz w:val="24"/>
                <w:szCs w:val="24"/>
              </w:rPr>
            </w:pPr>
            <w:r>
              <w:rPr>
                <w:rFonts w:ascii="Times New Roman" w:hAnsi="Times New Roman" w:cs="Times New Roman"/>
                <w:sz w:val="24"/>
                <w:szCs w:val="24"/>
              </w:rPr>
              <w:t>Муниципальная</w:t>
            </w:r>
            <w:r w:rsidR="00D73090">
              <w:rPr>
                <w:rFonts w:ascii="Times New Roman" w:hAnsi="Times New Roman" w:cs="Times New Roman"/>
                <w:sz w:val="24"/>
                <w:szCs w:val="24"/>
              </w:rPr>
              <w:t xml:space="preserve"> </w:t>
            </w:r>
            <w:r>
              <w:rPr>
                <w:rFonts w:ascii="Times New Roman" w:hAnsi="Times New Roman" w:cs="Times New Roman"/>
                <w:sz w:val="24"/>
                <w:szCs w:val="24"/>
              </w:rPr>
              <w:t>под</w:t>
            </w:r>
            <w:r w:rsidRPr="002E43C1">
              <w:rPr>
                <w:rFonts w:ascii="Times New Roman" w:hAnsi="Times New Roman" w:cs="Times New Roman"/>
                <w:sz w:val="24"/>
                <w:szCs w:val="24"/>
              </w:rPr>
              <w:t xml:space="preserve">программа "Развитие малого и среднего предпринимательства </w:t>
            </w:r>
            <w:r w:rsidR="005C71A9">
              <w:rPr>
                <w:rFonts w:ascii="Times New Roman" w:hAnsi="Times New Roman" w:cs="Times New Roman"/>
                <w:sz w:val="24"/>
                <w:szCs w:val="24"/>
              </w:rPr>
              <w:t>Знаменско</w:t>
            </w:r>
            <w:r w:rsidR="00AF3ED9">
              <w:rPr>
                <w:rFonts w:ascii="Times New Roman" w:hAnsi="Times New Roman" w:cs="Times New Roman"/>
                <w:sz w:val="24"/>
                <w:szCs w:val="24"/>
              </w:rPr>
              <w:t>го</w:t>
            </w:r>
            <w:r w:rsidR="005C71A9">
              <w:rPr>
                <w:rFonts w:ascii="Times New Roman" w:hAnsi="Times New Roman" w:cs="Times New Roman"/>
                <w:sz w:val="24"/>
                <w:szCs w:val="24"/>
              </w:rPr>
              <w:t xml:space="preserve"> муниципально</w:t>
            </w:r>
            <w:r w:rsidR="00AF3ED9">
              <w:rPr>
                <w:rFonts w:ascii="Times New Roman" w:hAnsi="Times New Roman" w:cs="Times New Roman"/>
                <w:sz w:val="24"/>
                <w:szCs w:val="24"/>
              </w:rPr>
              <w:t>го</w:t>
            </w:r>
            <w:r w:rsidR="005C71A9">
              <w:rPr>
                <w:rFonts w:ascii="Times New Roman" w:hAnsi="Times New Roman" w:cs="Times New Roman"/>
                <w:sz w:val="24"/>
                <w:szCs w:val="24"/>
              </w:rPr>
              <w:t xml:space="preserve"> район</w:t>
            </w:r>
            <w:r w:rsidR="00AF3ED9">
              <w:rPr>
                <w:rFonts w:ascii="Times New Roman" w:hAnsi="Times New Roman" w:cs="Times New Roman"/>
                <w:sz w:val="24"/>
                <w:szCs w:val="24"/>
              </w:rPr>
              <w:t>а Омской области</w:t>
            </w:r>
            <w:r w:rsidRPr="002E43C1">
              <w:rPr>
                <w:rFonts w:ascii="Times New Roman" w:hAnsi="Times New Roman" w:cs="Times New Roman"/>
                <w:sz w:val="24"/>
                <w:szCs w:val="24"/>
              </w:rPr>
              <w:t>"</w:t>
            </w:r>
          </w:p>
        </w:tc>
      </w:tr>
      <w:tr w:rsidR="00ED160E" w:rsidRPr="002E43C1" w:rsidTr="0088257A">
        <w:tc>
          <w:tcPr>
            <w:tcW w:w="2693" w:type="dxa"/>
          </w:tcPr>
          <w:p w:rsidR="00AF3ED9" w:rsidRDefault="00AF3ED9" w:rsidP="0088257A">
            <w:pPr>
              <w:ind w:firstLine="0"/>
              <w:rPr>
                <w:rFonts w:ascii="Times New Roman" w:hAnsi="Times New Roman" w:cs="Times New Roman"/>
                <w:sz w:val="24"/>
                <w:szCs w:val="24"/>
              </w:rPr>
            </w:pPr>
            <w:r>
              <w:rPr>
                <w:rFonts w:ascii="Times New Roman" w:hAnsi="Times New Roman" w:cs="Times New Roman"/>
                <w:sz w:val="24"/>
                <w:szCs w:val="24"/>
              </w:rPr>
              <w:t>Исполнители</w:t>
            </w:r>
          </w:p>
          <w:p w:rsidR="00ED160E" w:rsidRPr="002E43C1" w:rsidRDefault="00ED160E" w:rsidP="0088257A">
            <w:pPr>
              <w:ind w:firstLine="0"/>
              <w:rPr>
                <w:rFonts w:ascii="Times New Roman" w:hAnsi="Times New Roman" w:cs="Times New Roman"/>
                <w:sz w:val="24"/>
                <w:szCs w:val="24"/>
              </w:rPr>
            </w:pPr>
            <w:r>
              <w:rPr>
                <w:rFonts w:ascii="Times New Roman" w:hAnsi="Times New Roman" w:cs="Times New Roman"/>
                <w:sz w:val="24"/>
                <w:szCs w:val="24"/>
              </w:rPr>
              <w:t>муниципальной подпрограммы</w:t>
            </w:r>
          </w:p>
        </w:tc>
        <w:tc>
          <w:tcPr>
            <w:tcW w:w="7088" w:type="dxa"/>
          </w:tcPr>
          <w:p w:rsidR="00ED160E" w:rsidRPr="002E43C1" w:rsidRDefault="00ED160E" w:rsidP="0088257A">
            <w:pPr>
              <w:ind w:firstLine="0"/>
              <w:rPr>
                <w:rFonts w:ascii="Times New Roman" w:hAnsi="Times New Roman" w:cs="Times New Roman"/>
                <w:sz w:val="24"/>
                <w:szCs w:val="24"/>
              </w:rPr>
            </w:pPr>
            <w:r>
              <w:rPr>
                <w:rFonts w:ascii="Times New Roman" w:hAnsi="Times New Roman" w:cs="Times New Roman"/>
                <w:sz w:val="24"/>
                <w:szCs w:val="24"/>
              </w:rPr>
              <w:t xml:space="preserve">Комитет по экономике и управлению муниципальным имуществом Администрации Знаменского муниципального района </w:t>
            </w:r>
            <w:r w:rsidRPr="002E43C1">
              <w:rPr>
                <w:rFonts w:ascii="Times New Roman" w:hAnsi="Times New Roman" w:cs="Times New Roman"/>
                <w:sz w:val="24"/>
                <w:szCs w:val="24"/>
              </w:rPr>
              <w:t xml:space="preserve"> Омской области             </w:t>
            </w:r>
          </w:p>
        </w:tc>
      </w:tr>
      <w:tr w:rsidR="00ED160E" w:rsidRPr="002E43C1" w:rsidTr="0088257A">
        <w:tc>
          <w:tcPr>
            <w:tcW w:w="2693" w:type="dxa"/>
          </w:tcPr>
          <w:p w:rsidR="00ED160E" w:rsidRPr="002E43C1" w:rsidRDefault="00AF3ED9" w:rsidP="0088257A">
            <w:pPr>
              <w:ind w:firstLine="0"/>
              <w:rPr>
                <w:rFonts w:ascii="Times New Roman" w:hAnsi="Times New Roman" w:cs="Times New Roman"/>
                <w:sz w:val="24"/>
                <w:szCs w:val="24"/>
              </w:rPr>
            </w:pPr>
            <w:r>
              <w:rPr>
                <w:rFonts w:ascii="Times New Roman" w:hAnsi="Times New Roman" w:cs="Times New Roman"/>
                <w:sz w:val="24"/>
                <w:szCs w:val="24"/>
              </w:rPr>
              <w:t xml:space="preserve">Соисполнители </w:t>
            </w:r>
            <w:r w:rsidR="00ED160E">
              <w:rPr>
                <w:rFonts w:ascii="Times New Roman" w:hAnsi="Times New Roman" w:cs="Times New Roman"/>
                <w:sz w:val="24"/>
                <w:szCs w:val="24"/>
              </w:rPr>
              <w:t>муниципальной подпрограммы</w:t>
            </w:r>
          </w:p>
        </w:tc>
        <w:tc>
          <w:tcPr>
            <w:tcW w:w="7088" w:type="dxa"/>
          </w:tcPr>
          <w:p w:rsidR="00ED160E" w:rsidRDefault="00ED160E" w:rsidP="0088257A">
            <w:pPr>
              <w:ind w:firstLine="0"/>
              <w:rPr>
                <w:rFonts w:ascii="Times New Roman" w:hAnsi="Times New Roman" w:cs="Times New Roman"/>
                <w:sz w:val="24"/>
                <w:szCs w:val="24"/>
              </w:rPr>
            </w:pPr>
            <w:r>
              <w:rPr>
                <w:rFonts w:ascii="Times New Roman" w:hAnsi="Times New Roman" w:cs="Times New Roman"/>
                <w:sz w:val="24"/>
                <w:szCs w:val="24"/>
              </w:rPr>
              <w:t xml:space="preserve">Комитет по экономике и управлению муниципальным имуществом Администрации Знаменского муниципального района </w:t>
            </w:r>
            <w:r w:rsidRPr="002E43C1">
              <w:rPr>
                <w:rFonts w:ascii="Times New Roman" w:hAnsi="Times New Roman" w:cs="Times New Roman"/>
                <w:sz w:val="24"/>
                <w:szCs w:val="24"/>
              </w:rPr>
              <w:t xml:space="preserve">Омской области, </w:t>
            </w:r>
          </w:p>
          <w:p w:rsidR="00872D81" w:rsidRDefault="00ED160E" w:rsidP="0088257A">
            <w:pPr>
              <w:ind w:firstLine="0"/>
              <w:rPr>
                <w:rFonts w:ascii="Times New Roman" w:hAnsi="Times New Roman" w:cs="Times New Roman"/>
                <w:sz w:val="24"/>
                <w:szCs w:val="24"/>
              </w:rPr>
            </w:pPr>
            <w:r>
              <w:rPr>
                <w:rFonts w:ascii="Times New Roman" w:hAnsi="Times New Roman" w:cs="Times New Roman"/>
                <w:sz w:val="24"/>
                <w:szCs w:val="24"/>
              </w:rPr>
              <w:t xml:space="preserve">Комитет </w:t>
            </w:r>
            <w:r w:rsidRPr="002E43C1">
              <w:rPr>
                <w:rFonts w:ascii="Times New Roman" w:hAnsi="Times New Roman" w:cs="Times New Roman"/>
                <w:sz w:val="24"/>
                <w:szCs w:val="24"/>
              </w:rPr>
              <w:t xml:space="preserve"> сельского хозяйства и продовольствия </w:t>
            </w:r>
            <w:r>
              <w:rPr>
                <w:rFonts w:ascii="Times New Roman" w:hAnsi="Times New Roman" w:cs="Times New Roman"/>
                <w:sz w:val="24"/>
                <w:szCs w:val="24"/>
              </w:rPr>
              <w:t xml:space="preserve"> Администрации Знаменского муниципального района</w:t>
            </w:r>
            <w:r w:rsidRPr="002E43C1">
              <w:rPr>
                <w:rFonts w:ascii="Times New Roman" w:hAnsi="Times New Roman" w:cs="Times New Roman"/>
                <w:sz w:val="24"/>
                <w:szCs w:val="24"/>
              </w:rPr>
              <w:t xml:space="preserve"> Омской области, </w:t>
            </w:r>
          </w:p>
          <w:p w:rsidR="00ED160E" w:rsidRDefault="00872D81" w:rsidP="0088257A">
            <w:pPr>
              <w:ind w:firstLine="0"/>
              <w:rPr>
                <w:rFonts w:ascii="Times New Roman" w:hAnsi="Times New Roman" w:cs="Times New Roman"/>
                <w:sz w:val="24"/>
                <w:szCs w:val="24"/>
              </w:rPr>
            </w:pPr>
            <w:r w:rsidRPr="00872D81">
              <w:rPr>
                <w:rFonts w:ascii="Times New Roman" w:hAnsi="Times New Roman" w:cs="Times New Roman"/>
                <w:sz w:val="24"/>
                <w:szCs w:val="24"/>
              </w:rPr>
              <w:t>Филиал казенного  учреждения Омской области "Центр занятости населения Омской области" "Кадровый центр Знаменского района"</w:t>
            </w:r>
            <w:r>
              <w:rPr>
                <w:rFonts w:ascii="Times New Roman" w:hAnsi="Times New Roman" w:cs="Times New Roman"/>
                <w:sz w:val="24"/>
                <w:szCs w:val="24"/>
              </w:rPr>
              <w:t xml:space="preserve"> </w:t>
            </w:r>
            <w:r w:rsidR="00ED160E">
              <w:rPr>
                <w:rFonts w:ascii="Times New Roman" w:hAnsi="Times New Roman" w:cs="Times New Roman"/>
                <w:sz w:val="24"/>
                <w:szCs w:val="24"/>
              </w:rPr>
              <w:t>(по согласованию)</w:t>
            </w:r>
            <w:r w:rsidR="00ED160E" w:rsidRPr="002E43C1">
              <w:rPr>
                <w:rFonts w:ascii="Times New Roman" w:hAnsi="Times New Roman" w:cs="Times New Roman"/>
                <w:sz w:val="24"/>
                <w:szCs w:val="24"/>
              </w:rPr>
              <w:t xml:space="preserve">, </w:t>
            </w:r>
          </w:p>
          <w:p w:rsidR="00ED160E" w:rsidRPr="002E43C1" w:rsidRDefault="00ED160E" w:rsidP="005E712E">
            <w:pPr>
              <w:ind w:firstLine="0"/>
              <w:rPr>
                <w:rFonts w:ascii="Times New Roman" w:hAnsi="Times New Roman" w:cs="Times New Roman"/>
                <w:sz w:val="24"/>
                <w:szCs w:val="24"/>
              </w:rPr>
            </w:pPr>
            <w:r>
              <w:rPr>
                <w:rFonts w:ascii="Times New Roman" w:hAnsi="Times New Roman" w:cs="Times New Roman"/>
                <w:sz w:val="24"/>
                <w:szCs w:val="24"/>
              </w:rPr>
              <w:t>Администрации сельских поселений</w:t>
            </w:r>
            <w:r w:rsidRPr="002E43C1">
              <w:rPr>
                <w:rFonts w:ascii="Times New Roman" w:hAnsi="Times New Roman" w:cs="Times New Roman"/>
                <w:sz w:val="24"/>
                <w:szCs w:val="24"/>
              </w:rPr>
              <w:t xml:space="preserve"> (по согласованию)</w:t>
            </w:r>
            <w:r>
              <w:rPr>
                <w:rFonts w:ascii="Times New Roman" w:hAnsi="Times New Roman" w:cs="Times New Roman"/>
                <w:sz w:val="24"/>
                <w:szCs w:val="24"/>
              </w:rPr>
              <w:t>, Редакция га</w:t>
            </w:r>
            <w:r w:rsidR="005E712E">
              <w:rPr>
                <w:rFonts w:ascii="Times New Roman" w:hAnsi="Times New Roman" w:cs="Times New Roman"/>
                <w:sz w:val="24"/>
                <w:szCs w:val="24"/>
              </w:rPr>
              <w:t>зеты "</w:t>
            </w:r>
            <w:r w:rsidR="00110B58">
              <w:rPr>
                <w:rFonts w:ascii="Times New Roman" w:hAnsi="Times New Roman" w:cs="Times New Roman"/>
                <w:sz w:val="24"/>
                <w:szCs w:val="24"/>
              </w:rPr>
              <w:t>Вперед</w:t>
            </w:r>
            <w:r w:rsidR="005E712E">
              <w:rPr>
                <w:rFonts w:ascii="Times New Roman" w:hAnsi="Times New Roman" w:cs="Times New Roman"/>
                <w:sz w:val="24"/>
                <w:szCs w:val="24"/>
              </w:rPr>
              <w:t>"</w:t>
            </w:r>
            <w:r w:rsidR="00110B58">
              <w:rPr>
                <w:rFonts w:ascii="Times New Roman" w:hAnsi="Times New Roman" w:cs="Times New Roman"/>
                <w:sz w:val="24"/>
                <w:szCs w:val="24"/>
              </w:rPr>
              <w:t xml:space="preserve"> (по согласованию)</w:t>
            </w:r>
            <w:r>
              <w:rPr>
                <w:rFonts w:ascii="Times New Roman" w:hAnsi="Times New Roman" w:cs="Times New Roman"/>
                <w:sz w:val="24"/>
                <w:szCs w:val="24"/>
              </w:rPr>
              <w:t>.</w:t>
            </w:r>
          </w:p>
        </w:tc>
      </w:tr>
      <w:tr w:rsidR="00ED160E" w:rsidRPr="002E43C1" w:rsidTr="0088257A">
        <w:tc>
          <w:tcPr>
            <w:tcW w:w="2693" w:type="dxa"/>
          </w:tcPr>
          <w:p w:rsidR="00ED160E" w:rsidRPr="002E43C1" w:rsidRDefault="00ED160E" w:rsidP="0088257A">
            <w:pPr>
              <w:ind w:firstLine="0"/>
              <w:rPr>
                <w:rFonts w:ascii="Times New Roman" w:hAnsi="Times New Roman" w:cs="Times New Roman"/>
                <w:sz w:val="24"/>
                <w:szCs w:val="24"/>
              </w:rPr>
            </w:pPr>
            <w:r>
              <w:rPr>
                <w:rFonts w:ascii="Times New Roman" w:hAnsi="Times New Roman" w:cs="Times New Roman"/>
                <w:sz w:val="24"/>
                <w:szCs w:val="24"/>
              </w:rPr>
              <w:t>Сроки реализации подпрограммы</w:t>
            </w:r>
          </w:p>
        </w:tc>
        <w:tc>
          <w:tcPr>
            <w:tcW w:w="7088" w:type="dxa"/>
          </w:tcPr>
          <w:p w:rsidR="00ED160E" w:rsidRDefault="00ED160E" w:rsidP="005A5800">
            <w:pPr>
              <w:ind w:firstLine="0"/>
              <w:rPr>
                <w:rFonts w:ascii="Times New Roman" w:hAnsi="Times New Roman" w:cs="Times New Roman"/>
                <w:sz w:val="24"/>
                <w:szCs w:val="24"/>
              </w:rPr>
            </w:pPr>
            <w:r>
              <w:rPr>
                <w:rFonts w:ascii="Times New Roman" w:hAnsi="Times New Roman" w:cs="Times New Roman"/>
                <w:sz w:val="24"/>
                <w:szCs w:val="24"/>
              </w:rPr>
              <w:t>20</w:t>
            </w:r>
            <w:r w:rsidR="003E663E">
              <w:rPr>
                <w:rFonts w:ascii="Times New Roman" w:hAnsi="Times New Roman" w:cs="Times New Roman"/>
                <w:sz w:val="24"/>
                <w:szCs w:val="24"/>
              </w:rPr>
              <w:t>20</w:t>
            </w:r>
            <w:r>
              <w:rPr>
                <w:rFonts w:ascii="Times New Roman" w:hAnsi="Times New Roman" w:cs="Times New Roman"/>
                <w:sz w:val="24"/>
                <w:szCs w:val="24"/>
              </w:rPr>
              <w:t>-20</w:t>
            </w:r>
            <w:r w:rsidR="005A5800">
              <w:rPr>
                <w:rFonts w:ascii="Times New Roman" w:hAnsi="Times New Roman" w:cs="Times New Roman"/>
                <w:sz w:val="24"/>
                <w:szCs w:val="24"/>
              </w:rPr>
              <w:t>30</w:t>
            </w:r>
            <w:r>
              <w:rPr>
                <w:rFonts w:ascii="Times New Roman" w:hAnsi="Times New Roman" w:cs="Times New Roman"/>
                <w:sz w:val="24"/>
                <w:szCs w:val="24"/>
              </w:rPr>
              <w:t xml:space="preserve"> гг.</w:t>
            </w:r>
          </w:p>
        </w:tc>
      </w:tr>
      <w:tr w:rsidR="00ED160E" w:rsidRPr="002E43C1" w:rsidTr="0088257A">
        <w:tc>
          <w:tcPr>
            <w:tcW w:w="2693" w:type="dxa"/>
          </w:tcPr>
          <w:p w:rsidR="00ED160E" w:rsidRPr="002E43C1" w:rsidRDefault="00ED160E" w:rsidP="0088257A">
            <w:pPr>
              <w:ind w:firstLine="0"/>
              <w:rPr>
                <w:rFonts w:ascii="Times New Roman" w:hAnsi="Times New Roman" w:cs="Times New Roman"/>
                <w:sz w:val="24"/>
                <w:szCs w:val="24"/>
              </w:rPr>
            </w:pPr>
            <w:r>
              <w:rPr>
                <w:rFonts w:ascii="Times New Roman" w:hAnsi="Times New Roman" w:cs="Times New Roman"/>
                <w:sz w:val="24"/>
                <w:szCs w:val="24"/>
              </w:rPr>
              <w:t>Цель подпрограммы</w:t>
            </w:r>
          </w:p>
        </w:tc>
        <w:tc>
          <w:tcPr>
            <w:tcW w:w="7088" w:type="dxa"/>
          </w:tcPr>
          <w:p w:rsidR="00ED160E" w:rsidRDefault="00ED160E" w:rsidP="0088257A">
            <w:pPr>
              <w:ind w:firstLine="0"/>
              <w:rPr>
                <w:rFonts w:ascii="Times New Roman" w:hAnsi="Times New Roman" w:cs="Times New Roman"/>
                <w:sz w:val="24"/>
                <w:szCs w:val="24"/>
              </w:rPr>
            </w:pPr>
            <w:r>
              <w:rPr>
                <w:rFonts w:ascii="Times New Roman" w:hAnsi="Times New Roman" w:cs="Times New Roman"/>
                <w:sz w:val="24"/>
                <w:szCs w:val="24"/>
              </w:rPr>
              <w:t xml:space="preserve">Развитие малого и среднего предпринимательства в районе </w:t>
            </w:r>
          </w:p>
        </w:tc>
      </w:tr>
      <w:tr w:rsidR="00ED160E" w:rsidRPr="002E43C1" w:rsidTr="0088257A">
        <w:tc>
          <w:tcPr>
            <w:tcW w:w="2693" w:type="dxa"/>
          </w:tcPr>
          <w:p w:rsidR="00ED160E" w:rsidRDefault="00ED160E" w:rsidP="0088257A">
            <w:pPr>
              <w:ind w:firstLine="0"/>
              <w:rPr>
                <w:rFonts w:ascii="Times New Roman" w:hAnsi="Times New Roman" w:cs="Times New Roman"/>
                <w:sz w:val="24"/>
                <w:szCs w:val="24"/>
              </w:rPr>
            </w:pPr>
            <w:r>
              <w:rPr>
                <w:rFonts w:ascii="Times New Roman" w:hAnsi="Times New Roman" w:cs="Times New Roman"/>
                <w:sz w:val="24"/>
                <w:szCs w:val="24"/>
              </w:rPr>
              <w:t>Задача подпрограммы</w:t>
            </w:r>
          </w:p>
        </w:tc>
        <w:tc>
          <w:tcPr>
            <w:tcW w:w="7088" w:type="dxa"/>
          </w:tcPr>
          <w:p w:rsidR="00ED160E" w:rsidRDefault="00ED160E" w:rsidP="0088257A">
            <w:pPr>
              <w:ind w:firstLine="0"/>
              <w:rPr>
                <w:rFonts w:ascii="Times New Roman" w:hAnsi="Times New Roman" w:cs="Times New Roman"/>
                <w:sz w:val="24"/>
                <w:szCs w:val="24"/>
              </w:rPr>
            </w:pPr>
            <w:r>
              <w:rPr>
                <w:rFonts w:ascii="Times New Roman" w:hAnsi="Times New Roman" w:cs="Times New Roman"/>
                <w:sz w:val="24"/>
                <w:szCs w:val="24"/>
              </w:rPr>
              <w:t xml:space="preserve">Оказание поддержки развитию сфер малого предпринимательства </w:t>
            </w:r>
          </w:p>
        </w:tc>
      </w:tr>
      <w:tr w:rsidR="00ED160E" w:rsidRPr="002E43C1" w:rsidTr="0088257A">
        <w:tc>
          <w:tcPr>
            <w:tcW w:w="2693" w:type="dxa"/>
          </w:tcPr>
          <w:p w:rsidR="00ED160E" w:rsidRPr="00AC608E" w:rsidRDefault="00ED160E" w:rsidP="0088257A">
            <w:pPr>
              <w:ind w:firstLine="0"/>
              <w:rPr>
                <w:rFonts w:ascii="Times New Roman" w:hAnsi="Times New Roman" w:cs="Times New Roman"/>
                <w:sz w:val="24"/>
                <w:szCs w:val="24"/>
              </w:rPr>
            </w:pPr>
            <w:r w:rsidRPr="00AC608E">
              <w:rPr>
                <w:rFonts w:ascii="Times New Roman" w:hAnsi="Times New Roman" w:cs="Times New Roman"/>
                <w:sz w:val="24"/>
                <w:szCs w:val="24"/>
              </w:rPr>
              <w:t>Перечень основных мероприятий подпрограммы</w:t>
            </w:r>
          </w:p>
        </w:tc>
        <w:tc>
          <w:tcPr>
            <w:tcW w:w="7088" w:type="dxa"/>
          </w:tcPr>
          <w:p w:rsidR="00ED160E" w:rsidRPr="00543DFD" w:rsidRDefault="008018FD" w:rsidP="0088257A">
            <w:pPr>
              <w:ind w:firstLine="0"/>
              <w:rPr>
                <w:rFonts w:ascii="Times New Roman" w:hAnsi="Times New Roman" w:cs="Times New Roman"/>
                <w:sz w:val="24"/>
                <w:szCs w:val="24"/>
              </w:rPr>
            </w:pPr>
            <w:r>
              <w:rPr>
                <w:rFonts w:ascii="Times New Roman" w:hAnsi="Times New Roman" w:cs="Times New Roman"/>
                <w:sz w:val="24"/>
                <w:szCs w:val="24"/>
              </w:rPr>
              <w:t>ОМ 1. "</w:t>
            </w:r>
            <w:r w:rsidR="00EA268D" w:rsidRPr="00543DFD">
              <w:rPr>
                <w:rFonts w:ascii="Times New Roman" w:hAnsi="Times New Roman" w:cs="Times New Roman"/>
                <w:sz w:val="24"/>
                <w:szCs w:val="24"/>
              </w:rPr>
              <w:t>Поддержка малого и среднего предпринимательства</w:t>
            </w:r>
            <w:r>
              <w:rPr>
                <w:rFonts w:ascii="Times New Roman" w:hAnsi="Times New Roman" w:cs="Times New Roman"/>
                <w:sz w:val="24"/>
                <w:szCs w:val="24"/>
              </w:rPr>
              <w:t>"; "ОМ 2. "</w:t>
            </w:r>
            <w:r w:rsidR="00EA268D" w:rsidRPr="00543DFD">
              <w:rPr>
                <w:rFonts w:ascii="Times New Roman" w:hAnsi="Times New Roman" w:cs="Times New Roman"/>
                <w:sz w:val="24"/>
                <w:szCs w:val="24"/>
              </w:rPr>
              <w:t>Развитие МСП в муниципальном районе в целях р</w:t>
            </w:r>
            <w:r>
              <w:rPr>
                <w:rFonts w:ascii="Times New Roman" w:hAnsi="Times New Roman" w:cs="Times New Roman"/>
                <w:sz w:val="24"/>
                <w:szCs w:val="24"/>
              </w:rPr>
              <w:t>еализации федерального проекта "</w:t>
            </w:r>
            <w:r w:rsidR="00EA268D" w:rsidRPr="00543DFD">
              <w:rPr>
                <w:rFonts w:ascii="Times New Roman" w:hAnsi="Times New Roman" w:cs="Times New Roman"/>
                <w:sz w:val="24"/>
                <w:szCs w:val="24"/>
              </w:rPr>
              <w:t xml:space="preserve">Расширение доступа </w:t>
            </w:r>
            <w:r w:rsidR="00EA268D" w:rsidRPr="00543DFD">
              <w:rPr>
                <w:rFonts w:ascii="Times New Roman" w:hAnsi="Times New Roman" w:cs="Times New Roman"/>
                <w:sz w:val="24"/>
                <w:szCs w:val="24"/>
              </w:rPr>
              <w:lastRenderedPageBreak/>
              <w:t>субъектов малого и среднего предпринимательства к финансовым ресурсам, в том числе к льготному финансированию</w:t>
            </w:r>
            <w:r>
              <w:rPr>
                <w:rFonts w:ascii="Times New Roman" w:hAnsi="Times New Roman" w:cs="Times New Roman"/>
                <w:sz w:val="24"/>
                <w:szCs w:val="24"/>
              </w:rPr>
              <w:t>"</w:t>
            </w:r>
            <w:r w:rsidR="00B702C2" w:rsidRPr="00543DFD">
              <w:rPr>
                <w:rFonts w:ascii="Times New Roman" w:hAnsi="Times New Roman" w:cs="Times New Roman"/>
                <w:sz w:val="24"/>
                <w:szCs w:val="24"/>
              </w:rPr>
              <w:t>.</w:t>
            </w:r>
          </w:p>
          <w:p w:rsidR="003B6D63" w:rsidRPr="00543DFD" w:rsidRDefault="003B6D63" w:rsidP="0088257A">
            <w:pPr>
              <w:ind w:firstLine="0"/>
              <w:rPr>
                <w:rFonts w:ascii="Times New Roman" w:hAnsi="Times New Roman" w:cs="Times New Roman"/>
                <w:sz w:val="24"/>
                <w:szCs w:val="24"/>
              </w:rPr>
            </w:pPr>
            <w:r w:rsidRPr="00543DFD">
              <w:rPr>
                <w:rFonts w:ascii="Times New Roman" w:hAnsi="Times New Roman" w:cs="Times New Roman"/>
                <w:sz w:val="24"/>
                <w:szCs w:val="24"/>
              </w:rPr>
              <w:t>О.М. 3. Развитие МСП в муниципальном районе в целях ре</w:t>
            </w:r>
            <w:r w:rsidR="008018FD">
              <w:rPr>
                <w:rFonts w:ascii="Times New Roman" w:hAnsi="Times New Roman" w:cs="Times New Roman"/>
                <w:sz w:val="24"/>
                <w:szCs w:val="24"/>
              </w:rPr>
              <w:t>ализации регионального проекта "</w:t>
            </w:r>
            <w:r w:rsidRPr="00543DFD">
              <w:rPr>
                <w:rFonts w:ascii="Times New Roman" w:hAnsi="Times New Roman" w:cs="Times New Roman"/>
                <w:sz w:val="24"/>
                <w:szCs w:val="24"/>
              </w:rPr>
              <w:t>Создание условий для легкого старта и комфортного ведения бизнеса</w:t>
            </w:r>
            <w:r w:rsidR="008018FD">
              <w:rPr>
                <w:rFonts w:ascii="Times New Roman" w:hAnsi="Times New Roman" w:cs="Times New Roman"/>
                <w:sz w:val="24"/>
                <w:szCs w:val="24"/>
              </w:rPr>
              <w:t>"</w:t>
            </w:r>
          </w:p>
        </w:tc>
      </w:tr>
      <w:tr w:rsidR="00ED160E" w:rsidRPr="00FA0FD5" w:rsidTr="0088257A">
        <w:tc>
          <w:tcPr>
            <w:tcW w:w="2693" w:type="dxa"/>
          </w:tcPr>
          <w:p w:rsidR="00ED160E" w:rsidRPr="00AC608E" w:rsidRDefault="00ED160E" w:rsidP="0088257A">
            <w:pPr>
              <w:ind w:firstLine="0"/>
              <w:rPr>
                <w:rFonts w:ascii="Times New Roman" w:hAnsi="Times New Roman" w:cs="Times New Roman"/>
                <w:sz w:val="24"/>
                <w:szCs w:val="24"/>
              </w:rPr>
            </w:pPr>
            <w:r w:rsidRPr="00AC608E">
              <w:rPr>
                <w:rFonts w:ascii="Times New Roman" w:hAnsi="Times New Roman" w:cs="Times New Roman"/>
                <w:sz w:val="24"/>
                <w:szCs w:val="24"/>
              </w:rPr>
              <w:lastRenderedPageBreak/>
              <w:t>целевые   индикаторы</w:t>
            </w:r>
            <w:r w:rsidR="00D73090">
              <w:rPr>
                <w:rFonts w:ascii="Times New Roman" w:hAnsi="Times New Roman" w:cs="Times New Roman"/>
                <w:sz w:val="24"/>
                <w:szCs w:val="24"/>
              </w:rPr>
              <w:t xml:space="preserve"> </w:t>
            </w:r>
            <w:r w:rsidRPr="00AC608E">
              <w:rPr>
                <w:rFonts w:ascii="Times New Roman" w:hAnsi="Times New Roman" w:cs="Times New Roman"/>
                <w:sz w:val="24"/>
                <w:szCs w:val="24"/>
              </w:rPr>
              <w:t>подпрограммы</w:t>
            </w:r>
          </w:p>
        </w:tc>
        <w:tc>
          <w:tcPr>
            <w:tcW w:w="7088" w:type="dxa"/>
          </w:tcPr>
          <w:p w:rsidR="00ED160E" w:rsidRDefault="003D2D3B" w:rsidP="0088257A">
            <w:pPr>
              <w:ind w:firstLine="0"/>
              <w:outlineLvl w:val="1"/>
              <w:rPr>
                <w:rFonts w:ascii="Times New Roman" w:hAnsi="Times New Roman" w:cs="Times New Roman"/>
                <w:sz w:val="24"/>
                <w:szCs w:val="24"/>
              </w:rPr>
            </w:pPr>
            <w:r>
              <w:rPr>
                <w:rFonts w:ascii="Times New Roman" w:hAnsi="Times New Roman" w:cs="Times New Roman"/>
                <w:sz w:val="24"/>
                <w:szCs w:val="24"/>
              </w:rPr>
              <w:t xml:space="preserve">- </w:t>
            </w:r>
            <w:r w:rsidR="003C5D28">
              <w:rPr>
                <w:rFonts w:ascii="Times New Roman" w:hAnsi="Times New Roman" w:cs="Times New Roman"/>
                <w:sz w:val="24"/>
                <w:szCs w:val="24"/>
              </w:rPr>
              <w:t xml:space="preserve">количество </w:t>
            </w:r>
            <w:r w:rsidR="00051230">
              <w:rPr>
                <w:rFonts w:ascii="Times New Roman" w:hAnsi="Times New Roman" w:cs="Times New Roman"/>
                <w:sz w:val="24"/>
                <w:szCs w:val="24"/>
              </w:rPr>
              <w:t xml:space="preserve">субъектов малого и </w:t>
            </w:r>
            <w:r>
              <w:rPr>
                <w:rFonts w:ascii="Times New Roman" w:hAnsi="Times New Roman" w:cs="Times New Roman"/>
                <w:sz w:val="24"/>
                <w:szCs w:val="24"/>
              </w:rPr>
              <w:t xml:space="preserve">среднего предпринимательства, которым предоставлена субсидия на развитие собственного бизнеса. </w:t>
            </w:r>
          </w:p>
          <w:p w:rsidR="004059B0" w:rsidRPr="00FA0FD5" w:rsidRDefault="008E19E8" w:rsidP="003C5D28">
            <w:pPr>
              <w:ind w:firstLine="0"/>
              <w:outlineLvl w:val="1"/>
              <w:rPr>
                <w:rFonts w:ascii="Times New Roman" w:hAnsi="Times New Roman" w:cs="Times New Roman"/>
                <w:sz w:val="24"/>
                <w:szCs w:val="24"/>
              </w:rPr>
            </w:pPr>
            <w:r>
              <w:rPr>
                <w:rFonts w:ascii="Times New Roman" w:hAnsi="Times New Roman" w:cs="Times New Roman"/>
                <w:color w:val="000000"/>
                <w:sz w:val="28"/>
                <w:szCs w:val="28"/>
              </w:rPr>
              <w:t xml:space="preserve">- </w:t>
            </w:r>
            <w:r w:rsidR="00B702C2">
              <w:rPr>
                <w:rFonts w:ascii="Times New Roman" w:hAnsi="Times New Roman" w:cs="Times New Roman"/>
                <w:color w:val="000000"/>
                <w:sz w:val="28"/>
                <w:szCs w:val="28"/>
              </w:rPr>
              <w:t>к</w:t>
            </w:r>
            <w:r w:rsidR="004059B0" w:rsidRPr="008E19E8">
              <w:rPr>
                <w:rFonts w:ascii="Times New Roman" w:hAnsi="Times New Roman" w:cs="Times New Roman"/>
                <w:color w:val="000000"/>
                <w:sz w:val="24"/>
                <w:szCs w:val="24"/>
              </w:rPr>
              <w:t>оличество начинающих субъектов малого предпринимательства, которым предоставлены гранты</w:t>
            </w:r>
            <w:r w:rsidR="00C15856">
              <w:rPr>
                <w:rFonts w:ascii="Times New Roman" w:hAnsi="Times New Roman" w:cs="Times New Roman"/>
                <w:color w:val="000000"/>
                <w:sz w:val="24"/>
                <w:szCs w:val="24"/>
              </w:rPr>
              <w:t>.</w:t>
            </w:r>
          </w:p>
        </w:tc>
      </w:tr>
      <w:tr w:rsidR="00ED160E" w:rsidRPr="00FA0FD5" w:rsidTr="0088257A">
        <w:tc>
          <w:tcPr>
            <w:tcW w:w="2693" w:type="dxa"/>
          </w:tcPr>
          <w:p w:rsidR="00ED160E" w:rsidRPr="00FA0FD5" w:rsidRDefault="00ED160E" w:rsidP="0088257A">
            <w:pPr>
              <w:ind w:firstLine="0"/>
              <w:rPr>
                <w:rFonts w:ascii="Times New Roman" w:hAnsi="Times New Roman" w:cs="Times New Roman"/>
                <w:sz w:val="24"/>
                <w:szCs w:val="24"/>
              </w:rPr>
            </w:pPr>
            <w:r>
              <w:rPr>
                <w:rFonts w:ascii="Times New Roman" w:hAnsi="Times New Roman" w:cs="Times New Roman"/>
                <w:sz w:val="24"/>
                <w:szCs w:val="24"/>
              </w:rPr>
              <w:t>Объемы и источники финансирования программы в целом и по годам ее реализации</w:t>
            </w:r>
          </w:p>
        </w:tc>
        <w:tc>
          <w:tcPr>
            <w:tcW w:w="7088" w:type="dxa"/>
          </w:tcPr>
          <w:p w:rsidR="00ED160E" w:rsidRDefault="00E32BCE" w:rsidP="0088257A">
            <w:pPr>
              <w:ind w:firstLine="0"/>
              <w:rPr>
                <w:rFonts w:ascii="Times New Roman" w:hAnsi="Times New Roman" w:cs="Times New Roman"/>
                <w:sz w:val="24"/>
                <w:szCs w:val="24"/>
              </w:rPr>
            </w:pPr>
            <w:r>
              <w:rPr>
                <w:rFonts w:ascii="Times New Roman" w:hAnsi="Times New Roman" w:cs="Times New Roman"/>
                <w:sz w:val="24"/>
                <w:szCs w:val="24"/>
              </w:rPr>
              <w:t xml:space="preserve">Всего по программе: </w:t>
            </w:r>
            <w:r w:rsidR="00D77B32">
              <w:rPr>
                <w:rFonts w:ascii="Times New Roman" w:hAnsi="Times New Roman" w:cs="Times New Roman"/>
                <w:sz w:val="24"/>
                <w:szCs w:val="24"/>
              </w:rPr>
              <w:t>3</w:t>
            </w:r>
            <w:r w:rsidR="00886B9E">
              <w:rPr>
                <w:rFonts w:ascii="Times New Roman" w:hAnsi="Times New Roman" w:cs="Times New Roman"/>
                <w:sz w:val="24"/>
                <w:szCs w:val="24"/>
              </w:rPr>
              <w:t> </w:t>
            </w:r>
            <w:r w:rsidR="00D77B32">
              <w:rPr>
                <w:rFonts w:ascii="Times New Roman" w:hAnsi="Times New Roman" w:cs="Times New Roman"/>
                <w:sz w:val="24"/>
                <w:szCs w:val="24"/>
              </w:rPr>
              <w:t>020</w:t>
            </w:r>
            <w:r w:rsidR="00886B9E">
              <w:rPr>
                <w:rFonts w:ascii="Times New Roman" w:hAnsi="Times New Roman" w:cs="Times New Roman"/>
                <w:sz w:val="24"/>
                <w:szCs w:val="24"/>
              </w:rPr>
              <w:t> </w:t>
            </w:r>
            <w:r w:rsidR="00D77B32">
              <w:rPr>
                <w:rFonts w:ascii="Times New Roman" w:hAnsi="Times New Roman" w:cs="Times New Roman"/>
                <w:sz w:val="24"/>
                <w:szCs w:val="24"/>
              </w:rPr>
              <w:t>514</w:t>
            </w:r>
            <w:r w:rsidR="00886B9E">
              <w:rPr>
                <w:rFonts w:ascii="Times New Roman" w:hAnsi="Times New Roman" w:cs="Times New Roman"/>
                <w:sz w:val="24"/>
                <w:szCs w:val="24"/>
              </w:rPr>
              <w:t>,</w:t>
            </w:r>
            <w:r w:rsidR="00543DFD">
              <w:rPr>
                <w:rFonts w:ascii="Times New Roman" w:hAnsi="Times New Roman" w:cs="Times New Roman"/>
                <w:sz w:val="24"/>
                <w:szCs w:val="24"/>
              </w:rPr>
              <w:t>0</w:t>
            </w:r>
            <w:r w:rsidR="005A5800">
              <w:rPr>
                <w:rFonts w:ascii="Times New Roman" w:hAnsi="Times New Roman" w:cs="Times New Roman"/>
                <w:sz w:val="24"/>
                <w:szCs w:val="24"/>
              </w:rPr>
              <w:t>5</w:t>
            </w:r>
            <w:r w:rsidR="00A95DC3">
              <w:rPr>
                <w:rFonts w:ascii="Times New Roman" w:hAnsi="Times New Roman" w:cs="Times New Roman"/>
                <w:sz w:val="24"/>
                <w:szCs w:val="24"/>
              </w:rPr>
              <w:t xml:space="preserve"> </w:t>
            </w:r>
            <w:r w:rsidR="00ED160E">
              <w:rPr>
                <w:rFonts w:ascii="Times New Roman" w:hAnsi="Times New Roman" w:cs="Times New Roman"/>
                <w:sz w:val="24"/>
                <w:szCs w:val="24"/>
              </w:rPr>
              <w:t>руб.</w:t>
            </w:r>
          </w:p>
          <w:p w:rsidR="00ED160E" w:rsidRDefault="00BF326D" w:rsidP="0088257A">
            <w:pPr>
              <w:ind w:firstLine="0"/>
              <w:rPr>
                <w:rFonts w:ascii="Times New Roman" w:hAnsi="Times New Roman" w:cs="Times New Roman"/>
                <w:sz w:val="24"/>
                <w:szCs w:val="24"/>
              </w:rPr>
            </w:pPr>
            <w:r>
              <w:rPr>
                <w:rFonts w:ascii="Times New Roman" w:hAnsi="Times New Roman" w:cs="Times New Roman"/>
                <w:sz w:val="24"/>
                <w:szCs w:val="24"/>
              </w:rPr>
              <w:t>20</w:t>
            </w:r>
            <w:r w:rsidR="009E40B3">
              <w:rPr>
                <w:rFonts w:ascii="Times New Roman" w:hAnsi="Times New Roman" w:cs="Times New Roman"/>
                <w:sz w:val="24"/>
                <w:szCs w:val="24"/>
              </w:rPr>
              <w:t>20</w:t>
            </w:r>
            <w:r>
              <w:rPr>
                <w:rFonts w:ascii="Times New Roman" w:hAnsi="Times New Roman" w:cs="Times New Roman"/>
                <w:sz w:val="24"/>
                <w:szCs w:val="24"/>
              </w:rPr>
              <w:t xml:space="preserve"> г. – </w:t>
            </w:r>
            <w:r w:rsidR="00D73090">
              <w:rPr>
                <w:rFonts w:ascii="Times New Roman" w:hAnsi="Times New Roman" w:cs="Times New Roman"/>
                <w:sz w:val="24"/>
                <w:szCs w:val="24"/>
              </w:rPr>
              <w:t xml:space="preserve"> </w:t>
            </w:r>
            <w:r w:rsidR="00543DFD">
              <w:rPr>
                <w:rFonts w:ascii="Times New Roman" w:hAnsi="Times New Roman" w:cs="Times New Roman"/>
                <w:sz w:val="24"/>
                <w:szCs w:val="24"/>
              </w:rPr>
              <w:t xml:space="preserve">  </w:t>
            </w:r>
            <w:r w:rsidR="00FA27F1">
              <w:rPr>
                <w:rFonts w:ascii="Times New Roman" w:hAnsi="Times New Roman" w:cs="Times New Roman"/>
                <w:sz w:val="24"/>
                <w:szCs w:val="24"/>
              </w:rPr>
              <w:t>17</w:t>
            </w:r>
            <w:r w:rsidR="00FE43A0">
              <w:rPr>
                <w:rFonts w:ascii="Times New Roman" w:hAnsi="Times New Roman" w:cs="Times New Roman"/>
                <w:sz w:val="24"/>
                <w:szCs w:val="24"/>
              </w:rPr>
              <w:t>7</w:t>
            </w:r>
            <w:r w:rsidR="00D73090">
              <w:rPr>
                <w:rFonts w:ascii="Times New Roman" w:hAnsi="Times New Roman" w:cs="Times New Roman"/>
                <w:sz w:val="24"/>
                <w:szCs w:val="24"/>
              </w:rPr>
              <w:t xml:space="preserve"> </w:t>
            </w:r>
            <w:r w:rsidR="00FE43A0">
              <w:rPr>
                <w:rFonts w:ascii="Times New Roman" w:hAnsi="Times New Roman" w:cs="Times New Roman"/>
                <w:sz w:val="24"/>
                <w:szCs w:val="24"/>
              </w:rPr>
              <w:t>425</w:t>
            </w:r>
            <w:r>
              <w:rPr>
                <w:rFonts w:ascii="Times New Roman" w:hAnsi="Times New Roman" w:cs="Times New Roman"/>
                <w:sz w:val="24"/>
                <w:szCs w:val="24"/>
              </w:rPr>
              <w:t>,</w:t>
            </w:r>
            <w:r w:rsidR="00FE43A0">
              <w:rPr>
                <w:rFonts w:ascii="Times New Roman" w:hAnsi="Times New Roman" w:cs="Times New Roman"/>
                <w:sz w:val="24"/>
                <w:szCs w:val="24"/>
              </w:rPr>
              <w:t>33</w:t>
            </w:r>
            <w:r w:rsidR="00D73090">
              <w:rPr>
                <w:rFonts w:ascii="Times New Roman" w:hAnsi="Times New Roman" w:cs="Times New Roman"/>
                <w:sz w:val="24"/>
                <w:szCs w:val="24"/>
              </w:rPr>
              <w:t xml:space="preserve"> </w:t>
            </w:r>
            <w:r w:rsidR="00ED160E">
              <w:rPr>
                <w:rFonts w:ascii="Times New Roman" w:hAnsi="Times New Roman" w:cs="Times New Roman"/>
                <w:sz w:val="24"/>
                <w:szCs w:val="24"/>
              </w:rPr>
              <w:t>руб.</w:t>
            </w:r>
          </w:p>
          <w:p w:rsidR="00ED160E" w:rsidRDefault="009E40B3" w:rsidP="0088257A">
            <w:pPr>
              <w:ind w:firstLine="0"/>
              <w:rPr>
                <w:rFonts w:ascii="Times New Roman" w:hAnsi="Times New Roman" w:cs="Times New Roman"/>
                <w:sz w:val="24"/>
                <w:szCs w:val="24"/>
              </w:rPr>
            </w:pPr>
            <w:r>
              <w:rPr>
                <w:rFonts w:ascii="Times New Roman" w:hAnsi="Times New Roman" w:cs="Times New Roman"/>
                <w:sz w:val="24"/>
                <w:szCs w:val="24"/>
              </w:rPr>
              <w:t>2021</w:t>
            </w:r>
            <w:r w:rsidR="00D8784C">
              <w:rPr>
                <w:rFonts w:ascii="Times New Roman" w:hAnsi="Times New Roman" w:cs="Times New Roman"/>
                <w:sz w:val="24"/>
                <w:szCs w:val="24"/>
              </w:rPr>
              <w:t xml:space="preserve"> г. – </w:t>
            </w:r>
            <w:r w:rsidR="00FA01EB">
              <w:rPr>
                <w:rFonts w:ascii="Times New Roman" w:hAnsi="Times New Roman" w:cs="Times New Roman"/>
                <w:sz w:val="24"/>
                <w:szCs w:val="24"/>
              </w:rPr>
              <w:t xml:space="preserve"> </w:t>
            </w:r>
            <w:r w:rsidR="00630DDA">
              <w:rPr>
                <w:rFonts w:ascii="Times New Roman" w:hAnsi="Times New Roman" w:cs="Times New Roman"/>
                <w:sz w:val="24"/>
                <w:szCs w:val="24"/>
              </w:rPr>
              <w:t xml:space="preserve">  </w:t>
            </w:r>
            <w:r w:rsidR="001470F4">
              <w:rPr>
                <w:rFonts w:ascii="Times New Roman" w:hAnsi="Times New Roman" w:cs="Times New Roman"/>
                <w:sz w:val="24"/>
                <w:szCs w:val="24"/>
              </w:rPr>
              <w:t xml:space="preserve">        </w:t>
            </w:r>
            <w:r w:rsidR="00543DFD">
              <w:rPr>
                <w:rFonts w:ascii="Times New Roman" w:hAnsi="Times New Roman" w:cs="Times New Roman"/>
                <w:sz w:val="24"/>
                <w:szCs w:val="24"/>
              </w:rPr>
              <w:t xml:space="preserve">  </w:t>
            </w:r>
            <w:r w:rsidR="001470F4">
              <w:rPr>
                <w:rFonts w:ascii="Times New Roman" w:hAnsi="Times New Roman" w:cs="Times New Roman"/>
                <w:sz w:val="24"/>
                <w:szCs w:val="24"/>
              </w:rPr>
              <w:t xml:space="preserve"> </w:t>
            </w:r>
            <w:r w:rsidR="00FA01EB">
              <w:rPr>
                <w:rFonts w:ascii="Times New Roman" w:hAnsi="Times New Roman" w:cs="Times New Roman"/>
                <w:sz w:val="24"/>
                <w:szCs w:val="24"/>
              </w:rPr>
              <w:t>0,00</w:t>
            </w:r>
            <w:r w:rsidR="00D73090">
              <w:rPr>
                <w:rFonts w:ascii="Times New Roman" w:hAnsi="Times New Roman" w:cs="Times New Roman"/>
                <w:sz w:val="24"/>
                <w:szCs w:val="24"/>
              </w:rPr>
              <w:t xml:space="preserve"> </w:t>
            </w:r>
            <w:r w:rsidR="00ED160E">
              <w:rPr>
                <w:rFonts w:ascii="Times New Roman" w:hAnsi="Times New Roman" w:cs="Times New Roman"/>
                <w:sz w:val="24"/>
                <w:szCs w:val="24"/>
              </w:rPr>
              <w:t>руб.</w:t>
            </w:r>
          </w:p>
          <w:p w:rsidR="00ED160E" w:rsidRDefault="009E40B3" w:rsidP="0088257A">
            <w:pPr>
              <w:ind w:firstLine="0"/>
              <w:rPr>
                <w:rFonts w:ascii="Times New Roman" w:hAnsi="Times New Roman" w:cs="Times New Roman"/>
                <w:sz w:val="24"/>
                <w:szCs w:val="24"/>
              </w:rPr>
            </w:pPr>
            <w:r>
              <w:rPr>
                <w:rFonts w:ascii="Times New Roman" w:hAnsi="Times New Roman" w:cs="Times New Roman"/>
                <w:sz w:val="24"/>
                <w:szCs w:val="24"/>
              </w:rPr>
              <w:t>2022</w:t>
            </w:r>
            <w:r w:rsidR="00053C27">
              <w:rPr>
                <w:rFonts w:ascii="Times New Roman" w:hAnsi="Times New Roman" w:cs="Times New Roman"/>
                <w:sz w:val="24"/>
                <w:szCs w:val="24"/>
              </w:rPr>
              <w:t xml:space="preserve"> г. – </w:t>
            </w:r>
            <w:r w:rsidR="00543DFD">
              <w:rPr>
                <w:rFonts w:ascii="Times New Roman" w:hAnsi="Times New Roman" w:cs="Times New Roman"/>
                <w:sz w:val="24"/>
                <w:szCs w:val="24"/>
              </w:rPr>
              <w:t>1 093</w:t>
            </w:r>
            <w:r w:rsidR="00FA01EB">
              <w:rPr>
                <w:rFonts w:ascii="Times New Roman" w:hAnsi="Times New Roman" w:cs="Times New Roman"/>
                <w:sz w:val="24"/>
                <w:szCs w:val="24"/>
              </w:rPr>
              <w:t> 0</w:t>
            </w:r>
            <w:r w:rsidR="00543DFD">
              <w:rPr>
                <w:rFonts w:ascii="Times New Roman" w:hAnsi="Times New Roman" w:cs="Times New Roman"/>
                <w:sz w:val="24"/>
                <w:szCs w:val="24"/>
              </w:rPr>
              <w:t>88</w:t>
            </w:r>
            <w:r w:rsidR="00FA01EB">
              <w:rPr>
                <w:rFonts w:ascii="Times New Roman" w:hAnsi="Times New Roman" w:cs="Times New Roman"/>
                <w:sz w:val="24"/>
                <w:szCs w:val="24"/>
              </w:rPr>
              <w:t>,</w:t>
            </w:r>
            <w:r w:rsidR="00543DFD">
              <w:rPr>
                <w:rFonts w:ascii="Times New Roman" w:hAnsi="Times New Roman" w:cs="Times New Roman"/>
                <w:sz w:val="24"/>
                <w:szCs w:val="24"/>
              </w:rPr>
              <w:t>67</w:t>
            </w:r>
            <w:r w:rsidR="00D73090">
              <w:rPr>
                <w:rFonts w:ascii="Times New Roman" w:hAnsi="Times New Roman" w:cs="Times New Roman"/>
                <w:sz w:val="24"/>
                <w:szCs w:val="24"/>
              </w:rPr>
              <w:t xml:space="preserve"> </w:t>
            </w:r>
            <w:r w:rsidR="00ED160E">
              <w:rPr>
                <w:rFonts w:ascii="Times New Roman" w:hAnsi="Times New Roman" w:cs="Times New Roman"/>
                <w:sz w:val="24"/>
                <w:szCs w:val="24"/>
              </w:rPr>
              <w:t>руб.</w:t>
            </w:r>
          </w:p>
          <w:p w:rsidR="00ED160E" w:rsidRDefault="009E40B3" w:rsidP="0088257A">
            <w:pPr>
              <w:ind w:firstLine="0"/>
              <w:rPr>
                <w:rFonts w:ascii="Times New Roman" w:hAnsi="Times New Roman" w:cs="Times New Roman"/>
                <w:sz w:val="24"/>
                <w:szCs w:val="24"/>
              </w:rPr>
            </w:pPr>
            <w:r>
              <w:rPr>
                <w:rFonts w:ascii="Times New Roman" w:hAnsi="Times New Roman" w:cs="Times New Roman"/>
                <w:sz w:val="24"/>
                <w:szCs w:val="24"/>
              </w:rPr>
              <w:t>2023</w:t>
            </w:r>
            <w:r w:rsidR="00BF326D">
              <w:rPr>
                <w:rFonts w:ascii="Times New Roman" w:hAnsi="Times New Roman" w:cs="Times New Roman"/>
                <w:sz w:val="24"/>
                <w:szCs w:val="24"/>
              </w:rPr>
              <w:t xml:space="preserve"> г. – </w:t>
            </w:r>
            <w:r w:rsidR="00D73090">
              <w:rPr>
                <w:rFonts w:ascii="Times New Roman" w:hAnsi="Times New Roman" w:cs="Times New Roman"/>
                <w:sz w:val="24"/>
                <w:szCs w:val="24"/>
              </w:rPr>
              <w:t xml:space="preserve"> </w:t>
            </w:r>
            <w:r w:rsidR="00543DFD">
              <w:rPr>
                <w:rFonts w:ascii="Times New Roman" w:hAnsi="Times New Roman" w:cs="Times New Roman"/>
                <w:sz w:val="24"/>
                <w:szCs w:val="24"/>
              </w:rPr>
              <w:t xml:space="preserve">  </w:t>
            </w:r>
            <w:r w:rsidR="00D43D50">
              <w:rPr>
                <w:rFonts w:ascii="Times New Roman" w:hAnsi="Times New Roman" w:cs="Times New Roman"/>
                <w:sz w:val="24"/>
                <w:szCs w:val="24"/>
              </w:rPr>
              <w:t>3</w:t>
            </w:r>
            <w:r w:rsidR="00A9673F">
              <w:rPr>
                <w:rFonts w:ascii="Times New Roman" w:hAnsi="Times New Roman" w:cs="Times New Roman"/>
                <w:sz w:val="24"/>
                <w:szCs w:val="24"/>
              </w:rPr>
              <w:t>0</w:t>
            </w:r>
            <w:r w:rsidR="00BF326D">
              <w:rPr>
                <w:rFonts w:ascii="Times New Roman" w:hAnsi="Times New Roman" w:cs="Times New Roman"/>
                <w:sz w:val="24"/>
                <w:szCs w:val="24"/>
              </w:rPr>
              <w:t>0</w:t>
            </w:r>
            <w:r w:rsidR="00D73090">
              <w:rPr>
                <w:rFonts w:ascii="Times New Roman" w:hAnsi="Times New Roman" w:cs="Times New Roman"/>
                <w:sz w:val="24"/>
                <w:szCs w:val="24"/>
              </w:rPr>
              <w:t xml:space="preserve"> </w:t>
            </w:r>
            <w:r w:rsidR="00BF326D">
              <w:rPr>
                <w:rFonts w:ascii="Times New Roman" w:hAnsi="Times New Roman" w:cs="Times New Roman"/>
                <w:sz w:val="24"/>
                <w:szCs w:val="24"/>
              </w:rPr>
              <w:t>000,0</w:t>
            </w:r>
            <w:r w:rsidR="00D8784C">
              <w:rPr>
                <w:rFonts w:ascii="Times New Roman" w:hAnsi="Times New Roman" w:cs="Times New Roman"/>
                <w:sz w:val="24"/>
                <w:szCs w:val="24"/>
              </w:rPr>
              <w:t>0</w:t>
            </w:r>
            <w:r w:rsidR="00D73090">
              <w:rPr>
                <w:rFonts w:ascii="Times New Roman" w:hAnsi="Times New Roman" w:cs="Times New Roman"/>
                <w:sz w:val="24"/>
                <w:szCs w:val="24"/>
              </w:rPr>
              <w:t xml:space="preserve"> </w:t>
            </w:r>
            <w:r w:rsidR="00ED160E">
              <w:rPr>
                <w:rFonts w:ascii="Times New Roman" w:hAnsi="Times New Roman" w:cs="Times New Roman"/>
                <w:sz w:val="24"/>
                <w:szCs w:val="24"/>
              </w:rPr>
              <w:t>руб.</w:t>
            </w:r>
          </w:p>
          <w:p w:rsidR="00ED160E" w:rsidRDefault="009E40B3" w:rsidP="0088257A">
            <w:pPr>
              <w:ind w:firstLine="0"/>
              <w:rPr>
                <w:rFonts w:ascii="Times New Roman" w:hAnsi="Times New Roman" w:cs="Times New Roman"/>
                <w:sz w:val="24"/>
                <w:szCs w:val="24"/>
              </w:rPr>
            </w:pPr>
            <w:r>
              <w:rPr>
                <w:rFonts w:ascii="Times New Roman" w:hAnsi="Times New Roman" w:cs="Times New Roman"/>
                <w:sz w:val="24"/>
                <w:szCs w:val="24"/>
              </w:rPr>
              <w:t>2024</w:t>
            </w:r>
            <w:r w:rsidR="00E32BCE">
              <w:rPr>
                <w:rFonts w:ascii="Times New Roman" w:hAnsi="Times New Roman" w:cs="Times New Roman"/>
                <w:sz w:val="24"/>
                <w:szCs w:val="24"/>
              </w:rPr>
              <w:t xml:space="preserve"> г. – </w:t>
            </w:r>
            <w:r w:rsidR="00FA01EB">
              <w:rPr>
                <w:rFonts w:ascii="Times New Roman" w:hAnsi="Times New Roman" w:cs="Times New Roman"/>
                <w:sz w:val="24"/>
                <w:szCs w:val="24"/>
              </w:rPr>
              <w:t xml:space="preserve"> </w:t>
            </w:r>
            <w:r w:rsidR="00543DFD">
              <w:rPr>
                <w:rFonts w:ascii="Times New Roman" w:hAnsi="Times New Roman" w:cs="Times New Roman"/>
                <w:sz w:val="24"/>
                <w:szCs w:val="24"/>
              </w:rPr>
              <w:t xml:space="preserve">  </w:t>
            </w:r>
            <w:r w:rsidR="007C6D31">
              <w:rPr>
                <w:rFonts w:ascii="Times New Roman" w:hAnsi="Times New Roman" w:cs="Times New Roman"/>
                <w:sz w:val="24"/>
                <w:szCs w:val="24"/>
              </w:rPr>
              <w:t xml:space="preserve">           </w:t>
            </w:r>
            <w:r w:rsidR="00FA01EB">
              <w:rPr>
                <w:rFonts w:ascii="Times New Roman" w:hAnsi="Times New Roman" w:cs="Times New Roman"/>
                <w:sz w:val="24"/>
                <w:szCs w:val="24"/>
              </w:rPr>
              <w:t xml:space="preserve">0,00 </w:t>
            </w:r>
            <w:r w:rsidR="00ED160E">
              <w:rPr>
                <w:rFonts w:ascii="Times New Roman" w:hAnsi="Times New Roman" w:cs="Times New Roman"/>
                <w:sz w:val="24"/>
                <w:szCs w:val="24"/>
              </w:rPr>
              <w:t>руб.</w:t>
            </w:r>
          </w:p>
          <w:p w:rsidR="00ED160E" w:rsidRDefault="009E40B3" w:rsidP="0088257A">
            <w:pPr>
              <w:ind w:firstLine="0"/>
              <w:rPr>
                <w:rFonts w:ascii="Times New Roman" w:hAnsi="Times New Roman" w:cs="Times New Roman"/>
                <w:sz w:val="24"/>
                <w:szCs w:val="24"/>
              </w:rPr>
            </w:pPr>
            <w:r>
              <w:rPr>
                <w:rFonts w:ascii="Times New Roman" w:hAnsi="Times New Roman" w:cs="Times New Roman"/>
                <w:sz w:val="24"/>
                <w:szCs w:val="24"/>
              </w:rPr>
              <w:t>2025</w:t>
            </w:r>
            <w:r w:rsidR="00E32BCE">
              <w:rPr>
                <w:rFonts w:ascii="Times New Roman" w:hAnsi="Times New Roman" w:cs="Times New Roman"/>
                <w:sz w:val="24"/>
                <w:szCs w:val="24"/>
              </w:rPr>
              <w:t xml:space="preserve"> г. – </w:t>
            </w:r>
            <w:r w:rsidR="00FA01EB">
              <w:rPr>
                <w:rFonts w:ascii="Times New Roman" w:hAnsi="Times New Roman" w:cs="Times New Roman"/>
                <w:sz w:val="24"/>
                <w:szCs w:val="24"/>
              </w:rPr>
              <w:t xml:space="preserve"> </w:t>
            </w:r>
            <w:r w:rsidR="00543DFD">
              <w:rPr>
                <w:rFonts w:ascii="Times New Roman" w:hAnsi="Times New Roman" w:cs="Times New Roman"/>
                <w:sz w:val="24"/>
                <w:szCs w:val="24"/>
              </w:rPr>
              <w:t xml:space="preserve">  </w:t>
            </w:r>
            <w:r w:rsidR="005A5800">
              <w:rPr>
                <w:rFonts w:ascii="Times New Roman" w:hAnsi="Times New Roman" w:cs="Times New Roman"/>
                <w:sz w:val="24"/>
                <w:szCs w:val="24"/>
              </w:rPr>
              <w:t>25</w:t>
            </w:r>
            <w:r w:rsidR="00FA01EB">
              <w:rPr>
                <w:rFonts w:ascii="Times New Roman" w:hAnsi="Times New Roman" w:cs="Times New Roman"/>
                <w:sz w:val="24"/>
                <w:szCs w:val="24"/>
              </w:rPr>
              <w:t>0 000,00</w:t>
            </w:r>
            <w:r w:rsidR="00D73090">
              <w:rPr>
                <w:rFonts w:ascii="Times New Roman" w:hAnsi="Times New Roman" w:cs="Times New Roman"/>
                <w:sz w:val="24"/>
                <w:szCs w:val="24"/>
              </w:rPr>
              <w:t xml:space="preserve"> </w:t>
            </w:r>
            <w:r w:rsidR="00ED160E">
              <w:rPr>
                <w:rFonts w:ascii="Times New Roman" w:hAnsi="Times New Roman" w:cs="Times New Roman"/>
                <w:sz w:val="24"/>
                <w:szCs w:val="24"/>
              </w:rPr>
              <w:t>руб.</w:t>
            </w:r>
          </w:p>
          <w:p w:rsidR="002C403D" w:rsidRDefault="009E40B3" w:rsidP="00A9673F">
            <w:pPr>
              <w:ind w:firstLine="0"/>
              <w:rPr>
                <w:rFonts w:ascii="Times New Roman" w:hAnsi="Times New Roman" w:cs="Times New Roman"/>
                <w:sz w:val="24"/>
                <w:szCs w:val="24"/>
              </w:rPr>
            </w:pPr>
            <w:r>
              <w:rPr>
                <w:rFonts w:ascii="Times New Roman" w:hAnsi="Times New Roman" w:cs="Times New Roman"/>
                <w:sz w:val="24"/>
                <w:szCs w:val="24"/>
              </w:rPr>
              <w:t>2026</w:t>
            </w:r>
            <w:r w:rsidR="00E32BCE">
              <w:rPr>
                <w:rFonts w:ascii="Times New Roman" w:hAnsi="Times New Roman" w:cs="Times New Roman"/>
                <w:sz w:val="24"/>
                <w:szCs w:val="24"/>
              </w:rPr>
              <w:t xml:space="preserve"> г. – </w:t>
            </w:r>
            <w:r w:rsidR="00D73090">
              <w:rPr>
                <w:rFonts w:ascii="Times New Roman" w:hAnsi="Times New Roman" w:cs="Times New Roman"/>
                <w:sz w:val="24"/>
                <w:szCs w:val="24"/>
              </w:rPr>
              <w:t xml:space="preserve"> </w:t>
            </w:r>
            <w:r w:rsidR="00543DFD">
              <w:rPr>
                <w:rFonts w:ascii="Times New Roman" w:hAnsi="Times New Roman" w:cs="Times New Roman"/>
                <w:sz w:val="24"/>
                <w:szCs w:val="24"/>
              </w:rPr>
              <w:t xml:space="preserve">  </w:t>
            </w:r>
            <w:r w:rsidR="005A5800">
              <w:rPr>
                <w:rFonts w:ascii="Times New Roman" w:hAnsi="Times New Roman" w:cs="Times New Roman"/>
                <w:sz w:val="24"/>
                <w:szCs w:val="24"/>
              </w:rPr>
              <w:t>6</w:t>
            </w:r>
            <w:r w:rsidR="002C403D">
              <w:rPr>
                <w:rFonts w:ascii="Times New Roman" w:hAnsi="Times New Roman" w:cs="Times New Roman"/>
                <w:sz w:val="24"/>
                <w:szCs w:val="24"/>
              </w:rPr>
              <w:t>0</w:t>
            </w:r>
            <w:r w:rsidR="00BF326D">
              <w:rPr>
                <w:rFonts w:ascii="Times New Roman" w:hAnsi="Times New Roman" w:cs="Times New Roman"/>
                <w:sz w:val="24"/>
                <w:szCs w:val="24"/>
              </w:rPr>
              <w:t>0</w:t>
            </w:r>
            <w:r w:rsidR="00D73090">
              <w:rPr>
                <w:rFonts w:ascii="Times New Roman" w:hAnsi="Times New Roman" w:cs="Times New Roman"/>
                <w:sz w:val="24"/>
                <w:szCs w:val="24"/>
              </w:rPr>
              <w:t xml:space="preserve"> </w:t>
            </w:r>
            <w:r w:rsidR="00BF326D">
              <w:rPr>
                <w:rFonts w:ascii="Times New Roman" w:hAnsi="Times New Roman" w:cs="Times New Roman"/>
                <w:sz w:val="24"/>
                <w:szCs w:val="24"/>
              </w:rPr>
              <w:t>000,0</w:t>
            </w:r>
            <w:r w:rsidR="00D8784C">
              <w:rPr>
                <w:rFonts w:ascii="Times New Roman" w:hAnsi="Times New Roman" w:cs="Times New Roman"/>
                <w:sz w:val="24"/>
                <w:szCs w:val="24"/>
              </w:rPr>
              <w:t>0</w:t>
            </w:r>
            <w:r w:rsidR="00D73090">
              <w:rPr>
                <w:rFonts w:ascii="Times New Roman" w:hAnsi="Times New Roman" w:cs="Times New Roman"/>
                <w:sz w:val="24"/>
                <w:szCs w:val="24"/>
              </w:rPr>
              <w:t xml:space="preserve"> </w:t>
            </w:r>
            <w:r w:rsidR="00ED160E">
              <w:rPr>
                <w:rFonts w:ascii="Times New Roman" w:hAnsi="Times New Roman" w:cs="Times New Roman"/>
                <w:sz w:val="24"/>
                <w:szCs w:val="24"/>
              </w:rPr>
              <w:t>руб.</w:t>
            </w:r>
          </w:p>
          <w:p w:rsidR="005A5800" w:rsidRDefault="005A5800" w:rsidP="00A9673F">
            <w:pPr>
              <w:ind w:firstLine="0"/>
              <w:rPr>
                <w:rFonts w:ascii="Times New Roman" w:hAnsi="Times New Roman" w:cs="Times New Roman"/>
                <w:sz w:val="24"/>
                <w:szCs w:val="24"/>
              </w:rPr>
            </w:pPr>
            <w:r>
              <w:rPr>
                <w:rFonts w:ascii="Times New Roman" w:hAnsi="Times New Roman" w:cs="Times New Roman"/>
                <w:sz w:val="24"/>
                <w:szCs w:val="24"/>
              </w:rPr>
              <w:t>2027 г. -     600 000,00 руб.</w:t>
            </w:r>
          </w:p>
          <w:p w:rsidR="005A5800" w:rsidRDefault="005A5800" w:rsidP="00A9673F">
            <w:pPr>
              <w:ind w:firstLine="0"/>
              <w:rPr>
                <w:rFonts w:ascii="Times New Roman" w:hAnsi="Times New Roman" w:cs="Times New Roman"/>
                <w:sz w:val="24"/>
                <w:szCs w:val="24"/>
              </w:rPr>
            </w:pPr>
            <w:r>
              <w:rPr>
                <w:rFonts w:ascii="Times New Roman" w:hAnsi="Times New Roman" w:cs="Times New Roman"/>
                <w:sz w:val="24"/>
                <w:szCs w:val="24"/>
              </w:rPr>
              <w:t>2028 г. -                 0,00 руб.</w:t>
            </w:r>
          </w:p>
          <w:p w:rsidR="005A5800" w:rsidRDefault="005A5800" w:rsidP="00A9673F">
            <w:pPr>
              <w:ind w:firstLine="0"/>
              <w:rPr>
                <w:rFonts w:ascii="Times New Roman" w:hAnsi="Times New Roman" w:cs="Times New Roman"/>
                <w:sz w:val="24"/>
                <w:szCs w:val="24"/>
              </w:rPr>
            </w:pPr>
            <w:r>
              <w:rPr>
                <w:rFonts w:ascii="Times New Roman" w:hAnsi="Times New Roman" w:cs="Times New Roman"/>
                <w:sz w:val="24"/>
                <w:szCs w:val="24"/>
              </w:rPr>
              <w:t>2029 г. -                 0,00 руб.</w:t>
            </w:r>
          </w:p>
          <w:p w:rsidR="005A5800" w:rsidRPr="00FA0FD5" w:rsidRDefault="005A5800" w:rsidP="00A9673F">
            <w:pPr>
              <w:ind w:firstLine="0"/>
              <w:rPr>
                <w:rFonts w:ascii="Times New Roman" w:hAnsi="Times New Roman" w:cs="Times New Roman"/>
                <w:sz w:val="24"/>
                <w:szCs w:val="24"/>
              </w:rPr>
            </w:pPr>
            <w:r>
              <w:rPr>
                <w:rFonts w:ascii="Times New Roman" w:hAnsi="Times New Roman" w:cs="Times New Roman"/>
                <w:sz w:val="24"/>
                <w:szCs w:val="24"/>
              </w:rPr>
              <w:t>2030 г. -                 0,00 руб.</w:t>
            </w:r>
          </w:p>
        </w:tc>
      </w:tr>
      <w:tr w:rsidR="00ED160E" w:rsidRPr="00FA0FD5" w:rsidTr="0088257A">
        <w:tc>
          <w:tcPr>
            <w:tcW w:w="2693" w:type="dxa"/>
          </w:tcPr>
          <w:p w:rsidR="00ED160E" w:rsidRPr="00FA0FD5" w:rsidRDefault="00ED160E" w:rsidP="0088257A">
            <w:pPr>
              <w:ind w:firstLine="0"/>
              <w:rPr>
                <w:rFonts w:ascii="Times New Roman" w:hAnsi="Times New Roman" w:cs="Times New Roman"/>
                <w:sz w:val="24"/>
                <w:szCs w:val="24"/>
              </w:rPr>
            </w:pPr>
            <w:r>
              <w:rPr>
                <w:rFonts w:ascii="Times New Roman" w:hAnsi="Times New Roman" w:cs="Times New Roman"/>
                <w:sz w:val="24"/>
                <w:szCs w:val="24"/>
              </w:rPr>
              <w:t xml:space="preserve">Ожидаемые </w:t>
            </w:r>
            <w:r w:rsidRPr="00FA0FD5">
              <w:rPr>
                <w:rFonts w:ascii="Times New Roman" w:hAnsi="Times New Roman" w:cs="Times New Roman"/>
                <w:sz w:val="24"/>
                <w:szCs w:val="24"/>
              </w:rPr>
              <w:t>результаты</w:t>
            </w:r>
            <w:r>
              <w:rPr>
                <w:rFonts w:ascii="Times New Roman" w:hAnsi="Times New Roman" w:cs="Times New Roman"/>
                <w:sz w:val="24"/>
                <w:szCs w:val="24"/>
              </w:rPr>
              <w:t xml:space="preserve"> реализации подпрограммы</w:t>
            </w:r>
          </w:p>
        </w:tc>
        <w:tc>
          <w:tcPr>
            <w:tcW w:w="7088" w:type="dxa"/>
          </w:tcPr>
          <w:p w:rsidR="00ED160E" w:rsidRPr="00E76616" w:rsidRDefault="00ED160E" w:rsidP="0088257A">
            <w:pPr>
              <w:ind w:firstLine="0"/>
              <w:rPr>
                <w:rFonts w:ascii="Times New Roman" w:hAnsi="Times New Roman" w:cs="Times New Roman"/>
                <w:sz w:val="24"/>
                <w:szCs w:val="24"/>
              </w:rPr>
            </w:pPr>
            <w:r w:rsidRPr="00E76616">
              <w:rPr>
                <w:rFonts w:ascii="Times New Roman" w:hAnsi="Times New Roman" w:cs="Times New Roman"/>
                <w:sz w:val="24"/>
                <w:szCs w:val="24"/>
              </w:rPr>
              <w:t>Достигнутые количественные показатели развития малого и среднего предпринимательства позволят получить качественные социальные результаты:</w:t>
            </w:r>
          </w:p>
          <w:p w:rsidR="00ED160E" w:rsidRDefault="00ED160E" w:rsidP="0088257A">
            <w:pPr>
              <w:ind w:firstLine="0"/>
              <w:rPr>
                <w:rFonts w:ascii="Times New Roman" w:hAnsi="Times New Roman" w:cs="Times New Roman"/>
                <w:sz w:val="24"/>
                <w:szCs w:val="24"/>
              </w:rPr>
            </w:pPr>
            <w:r w:rsidRPr="00E76616">
              <w:rPr>
                <w:rFonts w:ascii="Times New Roman" w:hAnsi="Times New Roman" w:cs="Times New Roman"/>
                <w:sz w:val="24"/>
                <w:szCs w:val="24"/>
              </w:rPr>
              <w:t xml:space="preserve">- развитие </w:t>
            </w:r>
            <w:r>
              <w:rPr>
                <w:rFonts w:ascii="Times New Roman" w:hAnsi="Times New Roman" w:cs="Times New Roman"/>
                <w:sz w:val="24"/>
                <w:szCs w:val="24"/>
              </w:rPr>
              <w:t>самозанятости населения и сокращение безработицы, снижение социальной напряженности;</w:t>
            </w:r>
          </w:p>
          <w:p w:rsidR="00ED160E" w:rsidRDefault="00ED160E" w:rsidP="0088257A">
            <w:pPr>
              <w:ind w:firstLine="0"/>
              <w:rPr>
                <w:rFonts w:ascii="Times New Roman" w:hAnsi="Times New Roman" w:cs="Times New Roman"/>
                <w:sz w:val="24"/>
                <w:szCs w:val="24"/>
              </w:rPr>
            </w:pPr>
            <w:r>
              <w:rPr>
                <w:rFonts w:ascii="Times New Roman" w:hAnsi="Times New Roman" w:cs="Times New Roman"/>
                <w:sz w:val="24"/>
                <w:szCs w:val="24"/>
              </w:rPr>
              <w:t>- насыщение потребительского рынка качественными товарами и услугами, обеспечение конкурентоспособности продукции местных товаропроизводителей;</w:t>
            </w:r>
          </w:p>
          <w:p w:rsidR="00ED160E" w:rsidRDefault="00ED160E" w:rsidP="0088257A">
            <w:pPr>
              <w:ind w:firstLine="0"/>
              <w:rPr>
                <w:rFonts w:ascii="Times New Roman" w:hAnsi="Times New Roman" w:cs="Times New Roman"/>
                <w:sz w:val="24"/>
                <w:szCs w:val="24"/>
              </w:rPr>
            </w:pPr>
            <w:r>
              <w:rPr>
                <w:rFonts w:ascii="Times New Roman" w:hAnsi="Times New Roman" w:cs="Times New Roman"/>
                <w:sz w:val="24"/>
                <w:szCs w:val="24"/>
              </w:rPr>
              <w:t>- укрепление социального статуса, повышение имиджа предпринимательства;</w:t>
            </w:r>
          </w:p>
          <w:p w:rsidR="00ED160E" w:rsidRPr="00E76616" w:rsidRDefault="00ED160E" w:rsidP="0088257A">
            <w:pPr>
              <w:ind w:firstLine="0"/>
              <w:rPr>
                <w:rFonts w:ascii="Times New Roman" w:hAnsi="Times New Roman" w:cs="Times New Roman"/>
                <w:sz w:val="24"/>
                <w:szCs w:val="24"/>
              </w:rPr>
            </w:pPr>
            <w:r>
              <w:rPr>
                <w:rFonts w:ascii="Times New Roman" w:hAnsi="Times New Roman" w:cs="Times New Roman"/>
                <w:sz w:val="24"/>
                <w:szCs w:val="24"/>
              </w:rPr>
              <w:t>- гармонизация общественных отношений через развитие социального партнерства между властью, предпринимателями и наемными работниками.</w:t>
            </w:r>
          </w:p>
        </w:tc>
      </w:tr>
    </w:tbl>
    <w:p w:rsidR="00ED160E" w:rsidRDefault="00ED160E" w:rsidP="00ED160E">
      <w:pPr>
        <w:ind w:firstLine="0"/>
      </w:pPr>
    </w:p>
    <w:p w:rsidR="00ED160E" w:rsidRDefault="00ED160E" w:rsidP="00ED160E"/>
    <w:p w:rsidR="00ED160E" w:rsidRPr="006313E3" w:rsidRDefault="00ED160E" w:rsidP="00ED160E">
      <w:pPr>
        <w:numPr>
          <w:ilvl w:val="0"/>
          <w:numId w:val="1"/>
        </w:numPr>
        <w:jc w:val="center"/>
        <w:rPr>
          <w:rFonts w:ascii="Times New Roman" w:hAnsi="Times New Roman" w:cs="Times New Roman"/>
          <w:sz w:val="24"/>
          <w:szCs w:val="24"/>
        </w:rPr>
      </w:pPr>
      <w:r w:rsidRPr="006313E3">
        <w:rPr>
          <w:rFonts w:ascii="Times New Roman" w:hAnsi="Times New Roman" w:cs="Times New Roman"/>
          <w:sz w:val="24"/>
          <w:szCs w:val="24"/>
        </w:rPr>
        <w:t xml:space="preserve">Содержание основных проблем, оценка причин их возникновения </w:t>
      </w:r>
    </w:p>
    <w:p w:rsidR="00ED160E" w:rsidRPr="006313E3" w:rsidRDefault="00ED160E" w:rsidP="00ED160E">
      <w:pPr>
        <w:ind w:left="1080" w:firstLine="0"/>
        <w:jc w:val="center"/>
        <w:rPr>
          <w:rFonts w:ascii="Times New Roman" w:hAnsi="Times New Roman" w:cs="Times New Roman"/>
          <w:sz w:val="24"/>
          <w:szCs w:val="24"/>
        </w:rPr>
      </w:pPr>
      <w:r w:rsidRPr="006313E3">
        <w:rPr>
          <w:rFonts w:ascii="Times New Roman" w:hAnsi="Times New Roman" w:cs="Times New Roman"/>
          <w:sz w:val="24"/>
          <w:szCs w:val="24"/>
        </w:rPr>
        <w:t>и прогноз ее развития</w:t>
      </w:r>
    </w:p>
    <w:p w:rsidR="00ED160E" w:rsidRPr="00171054" w:rsidRDefault="00ED160E" w:rsidP="00ED160E">
      <w:pPr>
        <w:ind w:left="1080" w:firstLine="0"/>
        <w:jc w:val="center"/>
        <w:rPr>
          <w:rFonts w:ascii="Times New Roman" w:hAnsi="Times New Roman" w:cs="Times New Roman"/>
          <w:sz w:val="24"/>
          <w:szCs w:val="24"/>
        </w:rPr>
      </w:pPr>
    </w:p>
    <w:p w:rsidR="00ED160E" w:rsidRPr="00C42707" w:rsidRDefault="00ED160E" w:rsidP="00ED160E">
      <w:pPr>
        <w:ind w:firstLine="540"/>
        <w:outlineLvl w:val="1"/>
        <w:rPr>
          <w:rFonts w:ascii="Times New Roman" w:hAnsi="Times New Roman" w:cs="Times New Roman"/>
          <w:color w:val="000000"/>
          <w:sz w:val="24"/>
          <w:szCs w:val="24"/>
        </w:rPr>
      </w:pPr>
      <w:r w:rsidRPr="00C42707">
        <w:rPr>
          <w:rFonts w:ascii="Times New Roman" w:hAnsi="Times New Roman" w:cs="Times New Roman"/>
          <w:color w:val="000000"/>
          <w:sz w:val="24"/>
          <w:szCs w:val="24"/>
        </w:rPr>
        <w:t>За последние годы малый и средний бизнес стал неотъемлемой частью рыночной экономики. Субъекты малого и среднего предпринимательства способствуют социальной стабильности в обществе, увеличению налоговых поступлений в бюджеты всех уровней, обеспечению занятости населения путем создания новых рабочих мест, стимулируют конкуренцию, обеспечивают диверсификацию экономики, способствуют внедрению инноваций.</w:t>
      </w:r>
    </w:p>
    <w:p w:rsidR="00ED160E" w:rsidRPr="00C42707" w:rsidRDefault="00ED160E" w:rsidP="00ED160E">
      <w:pPr>
        <w:ind w:firstLine="540"/>
        <w:outlineLvl w:val="1"/>
        <w:rPr>
          <w:rFonts w:ascii="Times New Roman" w:hAnsi="Times New Roman" w:cs="Times New Roman"/>
          <w:color w:val="000000"/>
          <w:sz w:val="24"/>
          <w:szCs w:val="24"/>
        </w:rPr>
      </w:pPr>
      <w:r w:rsidRPr="00C42707">
        <w:rPr>
          <w:rFonts w:ascii="Times New Roman" w:hAnsi="Times New Roman" w:cs="Times New Roman"/>
          <w:color w:val="000000"/>
          <w:sz w:val="24"/>
          <w:szCs w:val="24"/>
        </w:rPr>
        <w:t>Развитие предпринимательства является одним из важнейших направлений стратегии и тактики социально-эконом</w:t>
      </w:r>
      <w:r>
        <w:rPr>
          <w:rFonts w:ascii="Times New Roman" w:hAnsi="Times New Roman" w:cs="Times New Roman"/>
          <w:color w:val="000000"/>
          <w:sz w:val="24"/>
          <w:szCs w:val="24"/>
        </w:rPr>
        <w:t>ического развития Знаменского</w:t>
      </w:r>
      <w:r w:rsidRPr="00C42707">
        <w:rPr>
          <w:rFonts w:ascii="Times New Roman" w:hAnsi="Times New Roman" w:cs="Times New Roman"/>
          <w:color w:val="000000"/>
          <w:sz w:val="24"/>
          <w:szCs w:val="24"/>
        </w:rPr>
        <w:t xml:space="preserve"> мун</w:t>
      </w:r>
      <w:r>
        <w:rPr>
          <w:rFonts w:ascii="Times New Roman" w:hAnsi="Times New Roman" w:cs="Times New Roman"/>
          <w:color w:val="000000"/>
          <w:sz w:val="24"/>
          <w:szCs w:val="24"/>
        </w:rPr>
        <w:t xml:space="preserve">иципального района Омской </w:t>
      </w:r>
      <w:r w:rsidRPr="00C42707">
        <w:rPr>
          <w:rFonts w:ascii="Times New Roman" w:hAnsi="Times New Roman" w:cs="Times New Roman"/>
          <w:color w:val="000000"/>
          <w:sz w:val="24"/>
          <w:szCs w:val="24"/>
        </w:rPr>
        <w:t xml:space="preserve"> области.</w:t>
      </w:r>
    </w:p>
    <w:p w:rsidR="00ED160E" w:rsidRPr="00C42707" w:rsidRDefault="00ED160E" w:rsidP="00ED160E">
      <w:pPr>
        <w:ind w:firstLine="540"/>
        <w:outlineLvl w:val="1"/>
        <w:rPr>
          <w:rFonts w:ascii="Times New Roman" w:hAnsi="Times New Roman" w:cs="Times New Roman"/>
          <w:color w:val="000000"/>
          <w:sz w:val="24"/>
          <w:szCs w:val="24"/>
        </w:rPr>
      </w:pPr>
      <w:r w:rsidRPr="00C42707">
        <w:rPr>
          <w:rFonts w:ascii="Times New Roman" w:hAnsi="Times New Roman" w:cs="Times New Roman"/>
          <w:color w:val="000000"/>
          <w:sz w:val="24"/>
          <w:szCs w:val="24"/>
        </w:rPr>
        <w:t xml:space="preserve">Настоящая Подпрограмма является системным документом, объединившим в себе предложения всех заинтересованных сторон, направленным на содействие эффективной </w:t>
      </w:r>
      <w:r w:rsidRPr="00C42707">
        <w:rPr>
          <w:rFonts w:ascii="Times New Roman" w:hAnsi="Times New Roman" w:cs="Times New Roman"/>
          <w:color w:val="000000"/>
          <w:sz w:val="24"/>
          <w:szCs w:val="24"/>
        </w:rPr>
        <w:lastRenderedPageBreak/>
        <w:t>реализации предпринимательской инициативы.</w:t>
      </w:r>
    </w:p>
    <w:p w:rsidR="00ED160E" w:rsidRDefault="00ED160E" w:rsidP="00ED160E">
      <w:pPr>
        <w:ind w:firstLine="540"/>
        <w:outlineLvl w:val="1"/>
        <w:rPr>
          <w:rFonts w:ascii="Times New Roman" w:hAnsi="Times New Roman" w:cs="Times New Roman"/>
          <w:color w:val="000000"/>
          <w:sz w:val="24"/>
          <w:szCs w:val="24"/>
        </w:rPr>
      </w:pPr>
      <w:r w:rsidRPr="00C42707">
        <w:rPr>
          <w:rFonts w:ascii="Times New Roman" w:hAnsi="Times New Roman" w:cs="Times New Roman"/>
          <w:color w:val="000000"/>
          <w:sz w:val="24"/>
          <w:szCs w:val="24"/>
        </w:rPr>
        <w:t xml:space="preserve">Программный подход позволит проводить планомерную работу по созданию более благоприятного предпринимательского климата в </w:t>
      </w:r>
      <w:r>
        <w:rPr>
          <w:rFonts w:ascii="Times New Roman" w:hAnsi="Times New Roman" w:cs="Times New Roman"/>
          <w:color w:val="000000"/>
          <w:sz w:val="24"/>
          <w:szCs w:val="24"/>
        </w:rPr>
        <w:t>Знаменском</w:t>
      </w:r>
      <w:r w:rsidRPr="00C42707">
        <w:rPr>
          <w:rFonts w:ascii="Times New Roman" w:hAnsi="Times New Roman" w:cs="Times New Roman"/>
          <w:color w:val="000000"/>
          <w:sz w:val="24"/>
          <w:szCs w:val="24"/>
        </w:rPr>
        <w:t xml:space="preserve"> муниципальном районе, объединению с этой целью усилий органов местного самоуправления и</w:t>
      </w:r>
      <w:r>
        <w:rPr>
          <w:rFonts w:ascii="Times New Roman" w:hAnsi="Times New Roman" w:cs="Times New Roman"/>
          <w:color w:val="000000"/>
          <w:sz w:val="24"/>
          <w:szCs w:val="24"/>
        </w:rPr>
        <w:t xml:space="preserve"> предпринимателей Знаменского</w:t>
      </w:r>
      <w:r w:rsidRPr="00C42707">
        <w:rPr>
          <w:rFonts w:ascii="Times New Roman" w:hAnsi="Times New Roman" w:cs="Times New Roman"/>
          <w:color w:val="000000"/>
          <w:sz w:val="24"/>
          <w:szCs w:val="24"/>
        </w:rPr>
        <w:t xml:space="preserve"> муниципального района.</w:t>
      </w:r>
    </w:p>
    <w:p w:rsidR="00ED160E" w:rsidRPr="006C79CF" w:rsidRDefault="00ED160E" w:rsidP="00ED160E">
      <w:pPr>
        <w:ind w:firstLine="540"/>
        <w:outlineLvl w:val="1"/>
        <w:rPr>
          <w:rFonts w:ascii="Times New Roman" w:hAnsi="Times New Roman" w:cs="Times New Roman"/>
          <w:color w:val="000000"/>
          <w:sz w:val="24"/>
          <w:szCs w:val="24"/>
        </w:rPr>
      </w:pPr>
      <w:r w:rsidRPr="006C79CF">
        <w:rPr>
          <w:rFonts w:ascii="Times New Roman" w:hAnsi="Times New Roman" w:cs="Times New Roman"/>
          <w:color w:val="000000"/>
          <w:sz w:val="24"/>
          <w:szCs w:val="24"/>
        </w:rPr>
        <w:t xml:space="preserve">Развитие малого и среднего предпринимательства в </w:t>
      </w:r>
      <w:r>
        <w:rPr>
          <w:rFonts w:ascii="Times New Roman" w:hAnsi="Times New Roman" w:cs="Times New Roman"/>
          <w:color w:val="000000"/>
          <w:sz w:val="24"/>
          <w:szCs w:val="24"/>
        </w:rPr>
        <w:t>Знаменском</w:t>
      </w:r>
      <w:r w:rsidRPr="006C79CF">
        <w:rPr>
          <w:rFonts w:ascii="Times New Roman" w:hAnsi="Times New Roman" w:cs="Times New Roman"/>
          <w:color w:val="000000"/>
          <w:sz w:val="24"/>
          <w:szCs w:val="24"/>
        </w:rPr>
        <w:t xml:space="preserve"> муниципальном районе за последние годы приобретает все большее политическое, социальное и экономическое значение, способствуя повышению благосостояния жителей района, созданию новых рабочих мест, увеличению доходной части бюджета района.</w:t>
      </w:r>
    </w:p>
    <w:p w:rsidR="00ED160E" w:rsidRPr="006C79CF" w:rsidRDefault="00ED160E" w:rsidP="00ED160E">
      <w:pPr>
        <w:ind w:firstLine="540"/>
        <w:outlineLvl w:val="1"/>
        <w:rPr>
          <w:rFonts w:ascii="Times New Roman" w:hAnsi="Times New Roman" w:cs="Times New Roman"/>
          <w:color w:val="000000"/>
          <w:sz w:val="24"/>
          <w:szCs w:val="24"/>
        </w:rPr>
      </w:pPr>
      <w:r w:rsidRPr="006C79CF">
        <w:rPr>
          <w:rFonts w:ascii="Times New Roman" w:hAnsi="Times New Roman" w:cs="Times New Roman"/>
          <w:color w:val="000000"/>
          <w:sz w:val="24"/>
          <w:szCs w:val="24"/>
        </w:rPr>
        <w:t xml:space="preserve">Субъекты малого и среднего предпринимательства </w:t>
      </w:r>
      <w:r>
        <w:rPr>
          <w:rFonts w:ascii="Times New Roman" w:hAnsi="Times New Roman" w:cs="Times New Roman"/>
          <w:color w:val="000000"/>
          <w:sz w:val="24"/>
          <w:szCs w:val="24"/>
        </w:rPr>
        <w:t>–</w:t>
      </w:r>
      <w:r w:rsidRPr="006C79CF">
        <w:rPr>
          <w:rFonts w:ascii="Times New Roman" w:hAnsi="Times New Roman" w:cs="Times New Roman"/>
          <w:color w:val="000000"/>
          <w:sz w:val="24"/>
          <w:szCs w:val="24"/>
        </w:rPr>
        <w:t xml:space="preserve"> полноценные участники формирования бюджетных доходов. Чем этих участников больше, чем они эффективнее ведут предпринимательскую деятельность, тем стабильнее и более предсказуема бюджетная ситуация. Это обстоятельство должно являться приоритетным в определении политики развития малого и среднего предпринимательства в части бюджетной поддержки настоящей П</w:t>
      </w:r>
      <w:r w:rsidR="00AC3C93">
        <w:rPr>
          <w:rFonts w:ascii="Times New Roman" w:hAnsi="Times New Roman" w:cs="Times New Roman"/>
          <w:color w:val="000000"/>
          <w:sz w:val="24"/>
          <w:szCs w:val="24"/>
        </w:rPr>
        <w:t>одп</w:t>
      </w:r>
      <w:r w:rsidRPr="006C79CF">
        <w:rPr>
          <w:rFonts w:ascii="Times New Roman" w:hAnsi="Times New Roman" w:cs="Times New Roman"/>
          <w:color w:val="000000"/>
          <w:sz w:val="24"/>
          <w:szCs w:val="24"/>
        </w:rPr>
        <w:t>рограммы.</w:t>
      </w:r>
    </w:p>
    <w:p w:rsidR="00ED160E" w:rsidRPr="006C79CF" w:rsidRDefault="00ED160E" w:rsidP="00ED160E">
      <w:pPr>
        <w:ind w:firstLine="540"/>
        <w:outlineLvl w:val="1"/>
        <w:rPr>
          <w:rFonts w:ascii="Times New Roman" w:hAnsi="Times New Roman" w:cs="Times New Roman"/>
          <w:color w:val="000000"/>
          <w:sz w:val="24"/>
          <w:szCs w:val="24"/>
        </w:rPr>
      </w:pPr>
      <w:r w:rsidRPr="006C79CF">
        <w:rPr>
          <w:rFonts w:ascii="Times New Roman" w:hAnsi="Times New Roman" w:cs="Times New Roman"/>
          <w:color w:val="000000"/>
          <w:sz w:val="24"/>
          <w:szCs w:val="24"/>
        </w:rPr>
        <w:t xml:space="preserve">Создание комплексной системы развития малого и среднего предпринимательства </w:t>
      </w:r>
      <w:r>
        <w:rPr>
          <w:rFonts w:ascii="Times New Roman" w:hAnsi="Times New Roman" w:cs="Times New Roman"/>
          <w:color w:val="000000"/>
          <w:sz w:val="24"/>
          <w:szCs w:val="24"/>
        </w:rPr>
        <w:t>–</w:t>
      </w:r>
      <w:r w:rsidRPr="006C79CF">
        <w:rPr>
          <w:rFonts w:ascii="Times New Roman" w:hAnsi="Times New Roman" w:cs="Times New Roman"/>
          <w:color w:val="000000"/>
          <w:sz w:val="24"/>
          <w:szCs w:val="24"/>
        </w:rPr>
        <w:t xml:space="preserve"> задача долговременная. Для ее реализации необходимы не только воля органов власти и стабильное выделение финансовых ресурсов, но определенный уровень активности предпринимательского сообщества и общества в целом. Этот уровень характеризуется весом малого и среднего предпринимательства в экономике района, механизмом выработки решений по регулированию вопросов, связанных с условиями развития бизнеса, уровнем осознания предпринимателями своей роли и места в экономическом развитии, готовностью властей к диалогу с бизнесом, отношением населения к предпринимательству.</w:t>
      </w:r>
    </w:p>
    <w:p w:rsidR="00ED160E" w:rsidRPr="006C79CF" w:rsidRDefault="00ED160E" w:rsidP="00ED160E">
      <w:pPr>
        <w:ind w:firstLine="540"/>
        <w:outlineLvl w:val="1"/>
        <w:rPr>
          <w:rFonts w:ascii="Times New Roman" w:hAnsi="Times New Roman" w:cs="Times New Roman"/>
          <w:color w:val="000000"/>
          <w:sz w:val="24"/>
          <w:szCs w:val="24"/>
        </w:rPr>
      </w:pPr>
      <w:r w:rsidRPr="006C79CF">
        <w:rPr>
          <w:rFonts w:ascii="Times New Roman" w:hAnsi="Times New Roman" w:cs="Times New Roman"/>
          <w:color w:val="000000"/>
          <w:sz w:val="24"/>
          <w:szCs w:val="24"/>
        </w:rPr>
        <w:t>Программно-целевой подход, используемый в настоящей П</w:t>
      </w:r>
      <w:r w:rsidR="00051B10">
        <w:rPr>
          <w:rFonts w:ascii="Times New Roman" w:hAnsi="Times New Roman" w:cs="Times New Roman"/>
          <w:color w:val="000000"/>
          <w:sz w:val="24"/>
          <w:szCs w:val="24"/>
        </w:rPr>
        <w:t>одп</w:t>
      </w:r>
      <w:r w:rsidRPr="006C79CF">
        <w:rPr>
          <w:rFonts w:ascii="Times New Roman" w:hAnsi="Times New Roman" w:cs="Times New Roman"/>
          <w:color w:val="000000"/>
          <w:sz w:val="24"/>
          <w:szCs w:val="24"/>
        </w:rPr>
        <w:t>рограмме, предполагает развитие сферы малого и среднего предпринимательства на основе точно выбранных приоритетов, ориентированных на получение максимального эффекта при имеющихся ограниченных ресурсах. В этой связи приоритетные направления поддержки малого и среднего бизнеса определялись исходя из сложившейся социально-экономической ситуации на территории района, бюджетных и внебюджетных финансовых возможностей, достигнутых результатов и с учетом основных приоритетов социально-экономического развития района.</w:t>
      </w:r>
    </w:p>
    <w:p w:rsidR="00ED160E" w:rsidRPr="00BA21A7" w:rsidRDefault="00ED160E" w:rsidP="00ED160E">
      <w:pPr>
        <w:ind w:firstLine="540"/>
        <w:outlineLvl w:val="1"/>
        <w:rPr>
          <w:rFonts w:ascii="Times New Roman" w:hAnsi="Times New Roman" w:cs="Times New Roman"/>
          <w:color w:val="000000"/>
          <w:sz w:val="24"/>
          <w:szCs w:val="24"/>
        </w:rPr>
      </w:pPr>
      <w:r w:rsidRPr="00BA21A7">
        <w:rPr>
          <w:rFonts w:ascii="Times New Roman" w:hAnsi="Times New Roman" w:cs="Times New Roman"/>
          <w:color w:val="000000"/>
          <w:sz w:val="24"/>
          <w:szCs w:val="24"/>
        </w:rPr>
        <w:t>Ниже представлены показатели состояния малого и среднего предпринимательства на территории Знаменского муниципального района за 201</w:t>
      </w:r>
      <w:r w:rsidR="00E36E64">
        <w:rPr>
          <w:rFonts w:ascii="Times New Roman" w:hAnsi="Times New Roman" w:cs="Times New Roman"/>
          <w:color w:val="000000"/>
          <w:sz w:val="24"/>
          <w:szCs w:val="24"/>
        </w:rPr>
        <w:t>7</w:t>
      </w:r>
      <w:r w:rsidRPr="00BA21A7">
        <w:rPr>
          <w:rFonts w:ascii="Times New Roman" w:hAnsi="Times New Roman" w:cs="Times New Roman"/>
          <w:color w:val="000000"/>
          <w:sz w:val="24"/>
          <w:szCs w:val="24"/>
        </w:rPr>
        <w:t xml:space="preserve"> год и  201</w:t>
      </w:r>
      <w:r w:rsidR="00E36E64">
        <w:rPr>
          <w:rFonts w:ascii="Times New Roman" w:hAnsi="Times New Roman" w:cs="Times New Roman"/>
          <w:color w:val="000000"/>
          <w:sz w:val="24"/>
          <w:szCs w:val="24"/>
        </w:rPr>
        <w:t>8</w:t>
      </w:r>
      <w:r w:rsidRPr="00BA21A7">
        <w:rPr>
          <w:rFonts w:ascii="Times New Roman" w:hAnsi="Times New Roman" w:cs="Times New Roman"/>
          <w:color w:val="000000"/>
          <w:sz w:val="24"/>
          <w:szCs w:val="24"/>
        </w:rPr>
        <w:t xml:space="preserve"> год: </w:t>
      </w:r>
    </w:p>
    <w:p w:rsidR="00ED160E" w:rsidRPr="00BA21A7" w:rsidRDefault="00ED160E" w:rsidP="00ED160E">
      <w:pPr>
        <w:ind w:firstLine="540"/>
        <w:outlineLvl w:val="1"/>
        <w:rPr>
          <w:rFonts w:ascii="Times New Roman" w:hAnsi="Times New Roman" w:cs="Times New Roman"/>
          <w:color w:val="000000"/>
          <w:sz w:val="24"/>
          <w:szCs w:val="24"/>
        </w:rPr>
      </w:pPr>
    </w:p>
    <w:tbl>
      <w:tblPr>
        <w:tblW w:w="9781" w:type="dxa"/>
        <w:tblInd w:w="70" w:type="dxa"/>
        <w:tblLayout w:type="fixed"/>
        <w:tblCellMar>
          <w:left w:w="70" w:type="dxa"/>
          <w:right w:w="70" w:type="dxa"/>
        </w:tblCellMar>
        <w:tblLook w:val="0000"/>
      </w:tblPr>
      <w:tblGrid>
        <w:gridCol w:w="5760"/>
        <w:gridCol w:w="1328"/>
        <w:gridCol w:w="1417"/>
        <w:gridCol w:w="1276"/>
      </w:tblGrid>
      <w:tr w:rsidR="00ED160E" w:rsidRPr="00BA21A7" w:rsidTr="0088257A">
        <w:trPr>
          <w:cantSplit/>
          <w:trHeight w:val="360"/>
        </w:trPr>
        <w:tc>
          <w:tcPr>
            <w:tcW w:w="5760" w:type="dxa"/>
            <w:tcBorders>
              <w:top w:val="single" w:sz="6" w:space="0" w:color="auto"/>
              <w:left w:val="single" w:sz="6" w:space="0" w:color="auto"/>
              <w:bottom w:val="single" w:sz="6" w:space="0" w:color="auto"/>
              <w:right w:val="single" w:sz="6" w:space="0" w:color="auto"/>
            </w:tcBorders>
          </w:tcPr>
          <w:p w:rsidR="00ED160E" w:rsidRPr="00BA21A7" w:rsidRDefault="00ED160E" w:rsidP="0088257A">
            <w:pPr>
              <w:rPr>
                <w:rFonts w:ascii="Times New Roman" w:hAnsi="Times New Roman" w:cs="Times New Roman"/>
                <w:color w:val="000000"/>
                <w:sz w:val="24"/>
                <w:szCs w:val="24"/>
              </w:rPr>
            </w:pPr>
            <w:r w:rsidRPr="00BA21A7">
              <w:rPr>
                <w:rFonts w:ascii="Times New Roman" w:hAnsi="Times New Roman" w:cs="Times New Roman"/>
                <w:color w:val="000000"/>
                <w:sz w:val="24"/>
                <w:szCs w:val="24"/>
              </w:rPr>
              <w:t xml:space="preserve">Показатель                  </w:t>
            </w:r>
          </w:p>
        </w:tc>
        <w:tc>
          <w:tcPr>
            <w:tcW w:w="1328" w:type="dxa"/>
            <w:tcBorders>
              <w:top w:val="single" w:sz="6" w:space="0" w:color="auto"/>
              <w:left w:val="single" w:sz="6" w:space="0" w:color="auto"/>
              <w:bottom w:val="single" w:sz="6" w:space="0" w:color="auto"/>
              <w:right w:val="single" w:sz="6" w:space="0" w:color="auto"/>
            </w:tcBorders>
          </w:tcPr>
          <w:p w:rsidR="00ED160E" w:rsidRPr="00BA21A7" w:rsidRDefault="00ED160E" w:rsidP="0088257A">
            <w:pPr>
              <w:ind w:firstLine="0"/>
              <w:rPr>
                <w:rFonts w:ascii="Times New Roman" w:hAnsi="Times New Roman" w:cs="Times New Roman"/>
                <w:color w:val="000000"/>
                <w:sz w:val="24"/>
                <w:szCs w:val="24"/>
              </w:rPr>
            </w:pPr>
            <w:r w:rsidRPr="00BA21A7">
              <w:rPr>
                <w:rFonts w:ascii="Times New Roman" w:hAnsi="Times New Roman" w:cs="Times New Roman"/>
                <w:color w:val="000000"/>
                <w:sz w:val="24"/>
                <w:szCs w:val="24"/>
              </w:rPr>
              <w:t xml:space="preserve">Ед. </w:t>
            </w:r>
            <w:r w:rsidRPr="00BA21A7">
              <w:rPr>
                <w:rFonts w:ascii="Times New Roman" w:hAnsi="Times New Roman" w:cs="Times New Roman"/>
                <w:color w:val="000000"/>
                <w:sz w:val="24"/>
                <w:szCs w:val="24"/>
              </w:rPr>
              <w:br/>
              <w:t xml:space="preserve">изм.  </w:t>
            </w:r>
          </w:p>
        </w:tc>
        <w:tc>
          <w:tcPr>
            <w:tcW w:w="1417" w:type="dxa"/>
            <w:tcBorders>
              <w:top w:val="single" w:sz="6" w:space="0" w:color="auto"/>
              <w:left w:val="single" w:sz="6" w:space="0" w:color="auto"/>
              <w:bottom w:val="single" w:sz="6" w:space="0" w:color="auto"/>
              <w:right w:val="single" w:sz="6" w:space="0" w:color="auto"/>
            </w:tcBorders>
          </w:tcPr>
          <w:p w:rsidR="00ED160E" w:rsidRPr="00290C39" w:rsidRDefault="005B17CE" w:rsidP="00E36E64">
            <w:pPr>
              <w:ind w:firstLine="0"/>
              <w:rPr>
                <w:rFonts w:ascii="Times New Roman" w:hAnsi="Times New Roman" w:cs="Times New Roman"/>
                <w:sz w:val="24"/>
                <w:szCs w:val="24"/>
              </w:rPr>
            </w:pPr>
            <w:r w:rsidRPr="00290C39">
              <w:rPr>
                <w:rFonts w:ascii="Times New Roman" w:hAnsi="Times New Roman" w:cs="Times New Roman"/>
                <w:sz w:val="24"/>
                <w:szCs w:val="24"/>
              </w:rPr>
              <w:t>На 01.01.201</w:t>
            </w:r>
            <w:r w:rsidR="00E36E64" w:rsidRPr="00290C39">
              <w:rPr>
                <w:rFonts w:ascii="Times New Roman" w:hAnsi="Times New Roman" w:cs="Times New Roman"/>
                <w:sz w:val="24"/>
                <w:szCs w:val="24"/>
              </w:rPr>
              <w:t>8</w:t>
            </w:r>
            <w:r w:rsidRPr="00290C39">
              <w:rPr>
                <w:rFonts w:ascii="Times New Roman" w:hAnsi="Times New Roman" w:cs="Times New Roman"/>
                <w:sz w:val="24"/>
                <w:szCs w:val="24"/>
              </w:rPr>
              <w:t>г.</w:t>
            </w:r>
          </w:p>
        </w:tc>
        <w:tc>
          <w:tcPr>
            <w:tcW w:w="1276" w:type="dxa"/>
            <w:tcBorders>
              <w:top w:val="single" w:sz="6" w:space="0" w:color="auto"/>
              <w:left w:val="single" w:sz="6" w:space="0" w:color="auto"/>
              <w:bottom w:val="single" w:sz="6" w:space="0" w:color="auto"/>
              <w:right w:val="single" w:sz="6" w:space="0" w:color="auto"/>
            </w:tcBorders>
          </w:tcPr>
          <w:p w:rsidR="00ED160E" w:rsidRPr="00290C39" w:rsidRDefault="00ED160E" w:rsidP="00E36E64">
            <w:pPr>
              <w:ind w:firstLine="0"/>
              <w:rPr>
                <w:rFonts w:ascii="Times New Roman" w:hAnsi="Times New Roman" w:cs="Times New Roman"/>
                <w:sz w:val="24"/>
                <w:szCs w:val="24"/>
              </w:rPr>
            </w:pPr>
            <w:r w:rsidRPr="00290C39">
              <w:rPr>
                <w:rFonts w:ascii="Times New Roman" w:hAnsi="Times New Roman" w:cs="Times New Roman"/>
                <w:sz w:val="24"/>
                <w:szCs w:val="24"/>
              </w:rPr>
              <w:t>На 01.01.201</w:t>
            </w:r>
            <w:r w:rsidR="00E36E64" w:rsidRPr="00290C39">
              <w:rPr>
                <w:rFonts w:ascii="Times New Roman" w:hAnsi="Times New Roman" w:cs="Times New Roman"/>
                <w:sz w:val="24"/>
                <w:szCs w:val="24"/>
              </w:rPr>
              <w:t>9</w:t>
            </w:r>
            <w:r w:rsidRPr="00290C39">
              <w:rPr>
                <w:rFonts w:ascii="Times New Roman" w:hAnsi="Times New Roman" w:cs="Times New Roman"/>
                <w:sz w:val="24"/>
                <w:szCs w:val="24"/>
              </w:rPr>
              <w:t>г.</w:t>
            </w:r>
          </w:p>
        </w:tc>
      </w:tr>
      <w:tr w:rsidR="00ED160E" w:rsidRPr="00BA21A7" w:rsidTr="0088257A">
        <w:trPr>
          <w:cantSplit/>
          <w:trHeight w:val="360"/>
        </w:trPr>
        <w:tc>
          <w:tcPr>
            <w:tcW w:w="5760" w:type="dxa"/>
            <w:tcBorders>
              <w:top w:val="single" w:sz="6" w:space="0" w:color="auto"/>
              <w:left w:val="single" w:sz="6" w:space="0" w:color="auto"/>
              <w:bottom w:val="single" w:sz="6" w:space="0" w:color="auto"/>
              <w:right w:val="single" w:sz="6" w:space="0" w:color="auto"/>
            </w:tcBorders>
          </w:tcPr>
          <w:p w:rsidR="00ED160E" w:rsidRPr="00BA21A7" w:rsidRDefault="00ED160E" w:rsidP="0088257A">
            <w:pPr>
              <w:ind w:firstLine="0"/>
              <w:rPr>
                <w:rFonts w:ascii="Times New Roman" w:hAnsi="Times New Roman" w:cs="Times New Roman"/>
                <w:color w:val="000000"/>
                <w:sz w:val="24"/>
                <w:szCs w:val="24"/>
              </w:rPr>
            </w:pPr>
            <w:r w:rsidRPr="00BA21A7">
              <w:rPr>
                <w:rFonts w:ascii="Times New Roman" w:hAnsi="Times New Roman" w:cs="Times New Roman"/>
                <w:color w:val="000000"/>
                <w:sz w:val="24"/>
                <w:szCs w:val="24"/>
              </w:rPr>
              <w:t>Количество СМП</w:t>
            </w:r>
          </w:p>
        </w:tc>
        <w:tc>
          <w:tcPr>
            <w:tcW w:w="1328" w:type="dxa"/>
            <w:tcBorders>
              <w:top w:val="single" w:sz="6" w:space="0" w:color="auto"/>
              <w:left w:val="single" w:sz="6" w:space="0" w:color="auto"/>
              <w:bottom w:val="single" w:sz="6" w:space="0" w:color="auto"/>
              <w:right w:val="single" w:sz="6" w:space="0" w:color="auto"/>
            </w:tcBorders>
          </w:tcPr>
          <w:p w:rsidR="00ED160E" w:rsidRPr="00BA21A7" w:rsidRDefault="00ED160E" w:rsidP="0088257A">
            <w:pPr>
              <w:ind w:firstLine="0"/>
              <w:rPr>
                <w:rFonts w:ascii="Times New Roman" w:hAnsi="Times New Roman" w:cs="Times New Roman"/>
                <w:color w:val="000000"/>
                <w:sz w:val="24"/>
                <w:szCs w:val="24"/>
              </w:rPr>
            </w:pPr>
            <w:r w:rsidRPr="00BA21A7">
              <w:rPr>
                <w:rFonts w:ascii="Times New Roman" w:hAnsi="Times New Roman" w:cs="Times New Roman"/>
                <w:color w:val="000000"/>
                <w:sz w:val="24"/>
                <w:szCs w:val="24"/>
              </w:rPr>
              <w:t>единиц</w:t>
            </w:r>
          </w:p>
        </w:tc>
        <w:tc>
          <w:tcPr>
            <w:tcW w:w="1417" w:type="dxa"/>
            <w:tcBorders>
              <w:top w:val="single" w:sz="6" w:space="0" w:color="auto"/>
              <w:left w:val="single" w:sz="6" w:space="0" w:color="auto"/>
              <w:bottom w:val="single" w:sz="6" w:space="0" w:color="auto"/>
              <w:right w:val="single" w:sz="6" w:space="0" w:color="auto"/>
            </w:tcBorders>
          </w:tcPr>
          <w:p w:rsidR="00ED160E" w:rsidRPr="00290C39" w:rsidRDefault="003F358C" w:rsidP="0088257A">
            <w:pPr>
              <w:ind w:firstLine="0"/>
              <w:rPr>
                <w:rFonts w:ascii="Times New Roman" w:hAnsi="Times New Roman" w:cs="Times New Roman"/>
                <w:sz w:val="24"/>
                <w:szCs w:val="24"/>
              </w:rPr>
            </w:pPr>
            <w:r w:rsidRPr="00290C39">
              <w:rPr>
                <w:rFonts w:ascii="Times New Roman" w:hAnsi="Times New Roman" w:cs="Times New Roman"/>
                <w:sz w:val="24"/>
                <w:szCs w:val="24"/>
              </w:rPr>
              <w:t>200</w:t>
            </w:r>
          </w:p>
        </w:tc>
        <w:tc>
          <w:tcPr>
            <w:tcW w:w="1276" w:type="dxa"/>
            <w:tcBorders>
              <w:top w:val="single" w:sz="6" w:space="0" w:color="auto"/>
              <w:left w:val="single" w:sz="6" w:space="0" w:color="auto"/>
              <w:bottom w:val="single" w:sz="6" w:space="0" w:color="auto"/>
              <w:right w:val="single" w:sz="6" w:space="0" w:color="auto"/>
            </w:tcBorders>
          </w:tcPr>
          <w:p w:rsidR="00ED160E" w:rsidRPr="00290C39" w:rsidRDefault="00690D65" w:rsidP="0088257A">
            <w:pPr>
              <w:ind w:firstLine="0"/>
              <w:rPr>
                <w:rFonts w:ascii="Times New Roman" w:hAnsi="Times New Roman" w:cs="Times New Roman"/>
                <w:sz w:val="24"/>
                <w:szCs w:val="24"/>
              </w:rPr>
            </w:pPr>
            <w:r w:rsidRPr="00290C39">
              <w:rPr>
                <w:rFonts w:ascii="Times New Roman" w:hAnsi="Times New Roman" w:cs="Times New Roman"/>
                <w:sz w:val="24"/>
                <w:szCs w:val="24"/>
              </w:rPr>
              <w:t>187</w:t>
            </w:r>
          </w:p>
        </w:tc>
      </w:tr>
      <w:tr w:rsidR="00ED160E" w:rsidRPr="00BA21A7" w:rsidTr="0088257A">
        <w:trPr>
          <w:cantSplit/>
          <w:trHeight w:val="240"/>
        </w:trPr>
        <w:tc>
          <w:tcPr>
            <w:tcW w:w="5760" w:type="dxa"/>
            <w:tcBorders>
              <w:top w:val="single" w:sz="6" w:space="0" w:color="auto"/>
              <w:left w:val="single" w:sz="6" w:space="0" w:color="auto"/>
              <w:bottom w:val="single" w:sz="6" w:space="0" w:color="auto"/>
              <w:right w:val="single" w:sz="6" w:space="0" w:color="auto"/>
            </w:tcBorders>
          </w:tcPr>
          <w:p w:rsidR="00ED160E" w:rsidRPr="00BA21A7" w:rsidRDefault="00ED160E" w:rsidP="0088257A">
            <w:pPr>
              <w:ind w:firstLine="0"/>
              <w:rPr>
                <w:rFonts w:ascii="Times New Roman" w:hAnsi="Times New Roman" w:cs="Times New Roman"/>
                <w:color w:val="000000"/>
                <w:sz w:val="24"/>
                <w:szCs w:val="24"/>
              </w:rPr>
            </w:pPr>
            <w:r w:rsidRPr="00BA21A7">
              <w:rPr>
                <w:rFonts w:ascii="Times New Roman" w:hAnsi="Times New Roman" w:cs="Times New Roman"/>
                <w:color w:val="000000"/>
                <w:sz w:val="24"/>
                <w:szCs w:val="24"/>
              </w:rPr>
              <w:t xml:space="preserve">Количество индивидуальных предпринимателей     </w:t>
            </w:r>
          </w:p>
        </w:tc>
        <w:tc>
          <w:tcPr>
            <w:tcW w:w="1328" w:type="dxa"/>
            <w:tcBorders>
              <w:top w:val="single" w:sz="6" w:space="0" w:color="auto"/>
              <w:left w:val="single" w:sz="6" w:space="0" w:color="auto"/>
              <w:bottom w:val="single" w:sz="6" w:space="0" w:color="auto"/>
              <w:right w:val="single" w:sz="6" w:space="0" w:color="auto"/>
            </w:tcBorders>
          </w:tcPr>
          <w:p w:rsidR="00ED160E" w:rsidRPr="00BA21A7" w:rsidRDefault="00ED160E" w:rsidP="0088257A">
            <w:pPr>
              <w:ind w:firstLine="0"/>
              <w:rPr>
                <w:rFonts w:ascii="Times New Roman" w:hAnsi="Times New Roman" w:cs="Times New Roman"/>
                <w:color w:val="000000"/>
                <w:sz w:val="24"/>
                <w:szCs w:val="24"/>
              </w:rPr>
            </w:pPr>
            <w:r w:rsidRPr="00BA21A7">
              <w:rPr>
                <w:rFonts w:ascii="Times New Roman" w:hAnsi="Times New Roman" w:cs="Times New Roman"/>
                <w:color w:val="000000"/>
                <w:sz w:val="24"/>
                <w:szCs w:val="24"/>
              </w:rPr>
              <w:t>человек</w:t>
            </w:r>
          </w:p>
        </w:tc>
        <w:tc>
          <w:tcPr>
            <w:tcW w:w="1417" w:type="dxa"/>
            <w:tcBorders>
              <w:top w:val="single" w:sz="6" w:space="0" w:color="auto"/>
              <w:left w:val="single" w:sz="6" w:space="0" w:color="auto"/>
              <w:bottom w:val="single" w:sz="6" w:space="0" w:color="auto"/>
              <w:right w:val="single" w:sz="6" w:space="0" w:color="auto"/>
            </w:tcBorders>
          </w:tcPr>
          <w:p w:rsidR="00ED160E" w:rsidRPr="00290C39" w:rsidRDefault="003F358C" w:rsidP="0088257A">
            <w:pPr>
              <w:ind w:firstLine="0"/>
              <w:rPr>
                <w:rFonts w:ascii="Times New Roman" w:hAnsi="Times New Roman" w:cs="Times New Roman"/>
                <w:sz w:val="24"/>
                <w:szCs w:val="24"/>
              </w:rPr>
            </w:pPr>
            <w:r w:rsidRPr="00290C39">
              <w:rPr>
                <w:rFonts w:ascii="Times New Roman" w:hAnsi="Times New Roman" w:cs="Times New Roman"/>
                <w:sz w:val="24"/>
                <w:szCs w:val="24"/>
              </w:rPr>
              <w:t>133</w:t>
            </w:r>
          </w:p>
        </w:tc>
        <w:tc>
          <w:tcPr>
            <w:tcW w:w="1276" w:type="dxa"/>
            <w:tcBorders>
              <w:top w:val="single" w:sz="6" w:space="0" w:color="auto"/>
              <w:left w:val="single" w:sz="6" w:space="0" w:color="auto"/>
              <w:bottom w:val="single" w:sz="6" w:space="0" w:color="auto"/>
              <w:right w:val="single" w:sz="6" w:space="0" w:color="auto"/>
            </w:tcBorders>
          </w:tcPr>
          <w:p w:rsidR="00ED160E" w:rsidRPr="00290C39" w:rsidRDefault="00690D65" w:rsidP="0088257A">
            <w:pPr>
              <w:ind w:firstLine="0"/>
              <w:rPr>
                <w:rFonts w:ascii="Times New Roman" w:hAnsi="Times New Roman" w:cs="Times New Roman"/>
                <w:sz w:val="24"/>
                <w:szCs w:val="24"/>
              </w:rPr>
            </w:pPr>
            <w:r w:rsidRPr="00290C39">
              <w:rPr>
                <w:rFonts w:ascii="Times New Roman" w:hAnsi="Times New Roman" w:cs="Times New Roman"/>
                <w:sz w:val="24"/>
                <w:szCs w:val="24"/>
              </w:rPr>
              <w:t>130</w:t>
            </w:r>
          </w:p>
        </w:tc>
      </w:tr>
      <w:tr w:rsidR="00ED160E" w:rsidRPr="00BA21A7" w:rsidTr="0088257A">
        <w:trPr>
          <w:cantSplit/>
          <w:trHeight w:val="240"/>
        </w:trPr>
        <w:tc>
          <w:tcPr>
            <w:tcW w:w="5760" w:type="dxa"/>
            <w:tcBorders>
              <w:top w:val="single" w:sz="6" w:space="0" w:color="auto"/>
              <w:left w:val="single" w:sz="6" w:space="0" w:color="auto"/>
              <w:bottom w:val="single" w:sz="6" w:space="0" w:color="auto"/>
              <w:right w:val="single" w:sz="6" w:space="0" w:color="auto"/>
            </w:tcBorders>
          </w:tcPr>
          <w:p w:rsidR="00ED160E" w:rsidRPr="00BA21A7" w:rsidRDefault="00ED160E" w:rsidP="0088257A">
            <w:pPr>
              <w:ind w:firstLine="0"/>
              <w:rPr>
                <w:rFonts w:ascii="Times New Roman" w:hAnsi="Times New Roman" w:cs="Times New Roman"/>
                <w:color w:val="000000"/>
                <w:sz w:val="24"/>
                <w:szCs w:val="24"/>
              </w:rPr>
            </w:pPr>
            <w:r w:rsidRPr="00BA21A7">
              <w:rPr>
                <w:rFonts w:ascii="Times New Roman" w:hAnsi="Times New Roman" w:cs="Times New Roman"/>
                <w:color w:val="000000"/>
                <w:sz w:val="24"/>
                <w:szCs w:val="24"/>
              </w:rPr>
              <w:t>Количество крестьянско-фермерских хозяйств</w:t>
            </w:r>
          </w:p>
        </w:tc>
        <w:tc>
          <w:tcPr>
            <w:tcW w:w="1328" w:type="dxa"/>
            <w:tcBorders>
              <w:top w:val="single" w:sz="6" w:space="0" w:color="auto"/>
              <w:left w:val="single" w:sz="6" w:space="0" w:color="auto"/>
              <w:bottom w:val="single" w:sz="6" w:space="0" w:color="auto"/>
              <w:right w:val="single" w:sz="6" w:space="0" w:color="auto"/>
            </w:tcBorders>
          </w:tcPr>
          <w:p w:rsidR="00ED160E" w:rsidRPr="00BA21A7" w:rsidRDefault="00ED160E" w:rsidP="0088257A">
            <w:pPr>
              <w:ind w:firstLine="0"/>
              <w:rPr>
                <w:rFonts w:ascii="Times New Roman" w:hAnsi="Times New Roman" w:cs="Times New Roman"/>
                <w:color w:val="000000"/>
                <w:sz w:val="24"/>
                <w:szCs w:val="24"/>
              </w:rPr>
            </w:pPr>
            <w:r w:rsidRPr="00BA21A7">
              <w:rPr>
                <w:rFonts w:ascii="Times New Roman" w:hAnsi="Times New Roman" w:cs="Times New Roman"/>
                <w:color w:val="000000"/>
                <w:sz w:val="24"/>
                <w:szCs w:val="24"/>
              </w:rPr>
              <w:t>единиц</w:t>
            </w:r>
          </w:p>
        </w:tc>
        <w:tc>
          <w:tcPr>
            <w:tcW w:w="1417" w:type="dxa"/>
            <w:tcBorders>
              <w:top w:val="single" w:sz="6" w:space="0" w:color="auto"/>
              <w:left w:val="single" w:sz="6" w:space="0" w:color="auto"/>
              <w:bottom w:val="single" w:sz="6" w:space="0" w:color="auto"/>
              <w:right w:val="single" w:sz="6" w:space="0" w:color="auto"/>
            </w:tcBorders>
          </w:tcPr>
          <w:p w:rsidR="00ED160E" w:rsidRPr="00290C39" w:rsidRDefault="003F358C" w:rsidP="0088257A">
            <w:pPr>
              <w:ind w:firstLine="0"/>
              <w:rPr>
                <w:rFonts w:ascii="Times New Roman" w:hAnsi="Times New Roman" w:cs="Times New Roman"/>
                <w:sz w:val="24"/>
                <w:szCs w:val="24"/>
              </w:rPr>
            </w:pPr>
            <w:r w:rsidRPr="00290C39">
              <w:rPr>
                <w:rFonts w:ascii="Times New Roman" w:hAnsi="Times New Roman" w:cs="Times New Roman"/>
                <w:sz w:val="24"/>
                <w:szCs w:val="24"/>
              </w:rPr>
              <w:t>34</w:t>
            </w:r>
          </w:p>
        </w:tc>
        <w:tc>
          <w:tcPr>
            <w:tcW w:w="1276" w:type="dxa"/>
            <w:tcBorders>
              <w:top w:val="single" w:sz="6" w:space="0" w:color="auto"/>
              <w:left w:val="single" w:sz="6" w:space="0" w:color="auto"/>
              <w:bottom w:val="single" w:sz="6" w:space="0" w:color="auto"/>
              <w:right w:val="single" w:sz="6" w:space="0" w:color="auto"/>
            </w:tcBorders>
          </w:tcPr>
          <w:p w:rsidR="00ED160E" w:rsidRPr="00290C39" w:rsidRDefault="00690D65" w:rsidP="0088257A">
            <w:pPr>
              <w:ind w:firstLine="0"/>
              <w:rPr>
                <w:rFonts w:ascii="Times New Roman" w:hAnsi="Times New Roman" w:cs="Times New Roman"/>
                <w:sz w:val="24"/>
                <w:szCs w:val="24"/>
              </w:rPr>
            </w:pPr>
            <w:r w:rsidRPr="00290C39">
              <w:rPr>
                <w:rFonts w:ascii="Times New Roman" w:hAnsi="Times New Roman" w:cs="Times New Roman"/>
                <w:sz w:val="24"/>
                <w:szCs w:val="24"/>
              </w:rPr>
              <w:t>33</w:t>
            </w:r>
          </w:p>
        </w:tc>
      </w:tr>
      <w:tr w:rsidR="00ED160E" w:rsidRPr="00BA21A7" w:rsidTr="0088257A">
        <w:trPr>
          <w:cantSplit/>
          <w:trHeight w:val="240"/>
        </w:trPr>
        <w:tc>
          <w:tcPr>
            <w:tcW w:w="5760" w:type="dxa"/>
            <w:tcBorders>
              <w:top w:val="single" w:sz="6" w:space="0" w:color="auto"/>
              <w:left w:val="single" w:sz="6" w:space="0" w:color="auto"/>
              <w:bottom w:val="single" w:sz="6" w:space="0" w:color="auto"/>
              <w:right w:val="single" w:sz="6" w:space="0" w:color="auto"/>
            </w:tcBorders>
          </w:tcPr>
          <w:p w:rsidR="00ED160E" w:rsidRPr="00BA21A7" w:rsidRDefault="00ED160E" w:rsidP="0088257A">
            <w:pPr>
              <w:ind w:firstLine="0"/>
              <w:rPr>
                <w:rFonts w:ascii="Times New Roman" w:hAnsi="Times New Roman" w:cs="Times New Roman"/>
                <w:color w:val="000000"/>
                <w:sz w:val="24"/>
                <w:szCs w:val="24"/>
              </w:rPr>
            </w:pPr>
            <w:r w:rsidRPr="00BA21A7">
              <w:rPr>
                <w:rFonts w:ascii="Times New Roman" w:hAnsi="Times New Roman" w:cs="Times New Roman"/>
                <w:color w:val="000000"/>
                <w:sz w:val="24"/>
                <w:szCs w:val="24"/>
              </w:rPr>
              <w:t>Всего занято работников у СМП</w:t>
            </w:r>
          </w:p>
        </w:tc>
        <w:tc>
          <w:tcPr>
            <w:tcW w:w="1328" w:type="dxa"/>
            <w:tcBorders>
              <w:top w:val="single" w:sz="6" w:space="0" w:color="auto"/>
              <w:left w:val="single" w:sz="6" w:space="0" w:color="auto"/>
              <w:bottom w:val="single" w:sz="6" w:space="0" w:color="auto"/>
              <w:right w:val="single" w:sz="6" w:space="0" w:color="auto"/>
            </w:tcBorders>
          </w:tcPr>
          <w:p w:rsidR="00ED160E" w:rsidRPr="00BA21A7" w:rsidRDefault="00ED160E" w:rsidP="0088257A">
            <w:pPr>
              <w:ind w:firstLine="0"/>
              <w:rPr>
                <w:rFonts w:ascii="Times New Roman" w:hAnsi="Times New Roman" w:cs="Times New Roman"/>
                <w:color w:val="000000"/>
                <w:sz w:val="24"/>
                <w:szCs w:val="24"/>
              </w:rPr>
            </w:pPr>
            <w:r w:rsidRPr="00BA21A7">
              <w:rPr>
                <w:rFonts w:ascii="Times New Roman" w:hAnsi="Times New Roman" w:cs="Times New Roman"/>
                <w:color w:val="000000"/>
                <w:sz w:val="24"/>
                <w:szCs w:val="24"/>
              </w:rPr>
              <w:t>человек</w:t>
            </w:r>
          </w:p>
        </w:tc>
        <w:tc>
          <w:tcPr>
            <w:tcW w:w="1417" w:type="dxa"/>
            <w:tcBorders>
              <w:top w:val="single" w:sz="6" w:space="0" w:color="auto"/>
              <w:left w:val="single" w:sz="6" w:space="0" w:color="auto"/>
              <w:bottom w:val="single" w:sz="6" w:space="0" w:color="auto"/>
              <w:right w:val="single" w:sz="6" w:space="0" w:color="auto"/>
            </w:tcBorders>
          </w:tcPr>
          <w:p w:rsidR="00ED160E" w:rsidRPr="00290C39" w:rsidRDefault="003F358C" w:rsidP="0088257A">
            <w:pPr>
              <w:ind w:firstLine="0"/>
              <w:rPr>
                <w:rFonts w:ascii="Times New Roman" w:hAnsi="Times New Roman" w:cs="Times New Roman"/>
                <w:sz w:val="24"/>
                <w:szCs w:val="24"/>
              </w:rPr>
            </w:pPr>
            <w:r w:rsidRPr="00290C39">
              <w:rPr>
                <w:rFonts w:ascii="Times New Roman" w:hAnsi="Times New Roman" w:cs="Times New Roman"/>
                <w:sz w:val="24"/>
                <w:szCs w:val="24"/>
              </w:rPr>
              <w:t>1436</w:t>
            </w:r>
          </w:p>
        </w:tc>
        <w:tc>
          <w:tcPr>
            <w:tcW w:w="1276" w:type="dxa"/>
            <w:tcBorders>
              <w:top w:val="single" w:sz="6" w:space="0" w:color="auto"/>
              <w:left w:val="single" w:sz="6" w:space="0" w:color="auto"/>
              <w:bottom w:val="single" w:sz="6" w:space="0" w:color="auto"/>
              <w:right w:val="single" w:sz="6" w:space="0" w:color="auto"/>
            </w:tcBorders>
          </w:tcPr>
          <w:p w:rsidR="00ED160E" w:rsidRPr="00290C39" w:rsidRDefault="00690D65" w:rsidP="0088257A">
            <w:pPr>
              <w:ind w:firstLine="0"/>
              <w:rPr>
                <w:rFonts w:ascii="Times New Roman" w:hAnsi="Times New Roman" w:cs="Times New Roman"/>
                <w:sz w:val="24"/>
                <w:szCs w:val="24"/>
              </w:rPr>
            </w:pPr>
            <w:r w:rsidRPr="00290C39">
              <w:rPr>
                <w:rFonts w:ascii="Times New Roman" w:hAnsi="Times New Roman" w:cs="Times New Roman"/>
                <w:sz w:val="24"/>
                <w:szCs w:val="24"/>
              </w:rPr>
              <w:t>1423</w:t>
            </w:r>
          </w:p>
        </w:tc>
      </w:tr>
      <w:tr w:rsidR="00ED160E" w:rsidRPr="00BA21A7" w:rsidTr="0088257A">
        <w:trPr>
          <w:cantSplit/>
          <w:trHeight w:val="360"/>
        </w:trPr>
        <w:tc>
          <w:tcPr>
            <w:tcW w:w="5760" w:type="dxa"/>
            <w:tcBorders>
              <w:top w:val="single" w:sz="6" w:space="0" w:color="auto"/>
              <w:left w:val="single" w:sz="6" w:space="0" w:color="auto"/>
              <w:bottom w:val="single" w:sz="6" w:space="0" w:color="auto"/>
              <w:right w:val="single" w:sz="6" w:space="0" w:color="auto"/>
            </w:tcBorders>
          </w:tcPr>
          <w:p w:rsidR="00ED160E" w:rsidRPr="00BA21A7" w:rsidRDefault="00ED160E" w:rsidP="0088257A">
            <w:pPr>
              <w:ind w:firstLine="0"/>
              <w:rPr>
                <w:rFonts w:ascii="Times New Roman" w:hAnsi="Times New Roman" w:cs="Times New Roman"/>
                <w:color w:val="000000"/>
                <w:sz w:val="24"/>
                <w:szCs w:val="24"/>
              </w:rPr>
            </w:pPr>
            <w:r w:rsidRPr="00BA21A7">
              <w:rPr>
                <w:rFonts w:ascii="Times New Roman" w:hAnsi="Times New Roman" w:cs="Times New Roman"/>
                <w:color w:val="000000"/>
                <w:sz w:val="24"/>
                <w:szCs w:val="24"/>
              </w:rPr>
              <w:t xml:space="preserve">Численность работников, работающих  у индивидуальных предпринимателей              </w:t>
            </w:r>
          </w:p>
        </w:tc>
        <w:tc>
          <w:tcPr>
            <w:tcW w:w="1328" w:type="dxa"/>
            <w:tcBorders>
              <w:top w:val="single" w:sz="6" w:space="0" w:color="auto"/>
              <w:left w:val="single" w:sz="6" w:space="0" w:color="auto"/>
              <w:bottom w:val="single" w:sz="6" w:space="0" w:color="auto"/>
              <w:right w:val="single" w:sz="6" w:space="0" w:color="auto"/>
            </w:tcBorders>
          </w:tcPr>
          <w:p w:rsidR="00ED160E" w:rsidRPr="00BA21A7" w:rsidRDefault="00ED160E" w:rsidP="0088257A">
            <w:pPr>
              <w:ind w:firstLine="0"/>
              <w:rPr>
                <w:rFonts w:ascii="Times New Roman" w:hAnsi="Times New Roman" w:cs="Times New Roman"/>
                <w:color w:val="000000"/>
                <w:sz w:val="24"/>
                <w:szCs w:val="24"/>
              </w:rPr>
            </w:pPr>
            <w:r w:rsidRPr="00BA21A7">
              <w:rPr>
                <w:rFonts w:ascii="Times New Roman" w:hAnsi="Times New Roman" w:cs="Times New Roman"/>
                <w:color w:val="000000"/>
                <w:sz w:val="24"/>
                <w:szCs w:val="24"/>
              </w:rPr>
              <w:t>человек</w:t>
            </w:r>
          </w:p>
        </w:tc>
        <w:tc>
          <w:tcPr>
            <w:tcW w:w="1417" w:type="dxa"/>
            <w:tcBorders>
              <w:top w:val="single" w:sz="6" w:space="0" w:color="auto"/>
              <w:left w:val="single" w:sz="6" w:space="0" w:color="auto"/>
              <w:bottom w:val="single" w:sz="6" w:space="0" w:color="auto"/>
              <w:right w:val="single" w:sz="6" w:space="0" w:color="auto"/>
            </w:tcBorders>
          </w:tcPr>
          <w:p w:rsidR="00ED160E" w:rsidRPr="00290C39" w:rsidRDefault="003F358C" w:rsidP="0088257A">
            <w:pPr>
              <w:ind w:firstLine="0"/>
              <w:rPr>
                <w:rFonts w:ascii="Times New Roman" w:hAnsi="Times New Roman" w:cs="Times New Roman"/>
                <w:sz w:val="24"/>
                <w:szCs w:val="24"/>
              </w:rPr>
            </w:pPr>
            <w:r w:rsidRPr="00290C39">
              <w:rPr>
                <w:rFonts w:ascii="Times New Roman" w:hAnsi="Times New Roman" w:cs="Times New Roman"/>
                <w:sz w:val="24"/>
                <w:szCs w:val="24"/>
              </w:rPr>
              <w:t>715</w:t>
            </w:r>
          </w:p>
        </w:tc>
        <w:tc>
          <w:tcPr>
            <w:tcW w:w="1276" w:type="dxa"/>
            <w:tcBorders>
              <w:top w:val="single" w:sz="6" w:space="0" w:color="auto"/>
              <w:left w:val="single" w:sz="6" w:space="0" w:color="auto"/>
              <w:bottom w:val="single" w:sz="6" w:space="0" w:color="auto"/>
              <w:right w:val="single" w:sz="6" w:space="0" w:color="auto"/>
            </w:tcBorders>
          </w:tcPr>
          <w:p w:rsidR="00ED160E" w:rsidRPr="00290C39" w:rsidRDefault="00690D65" w:rsidP="0088257A">
            <w:pPr>
              <w:ind w:firstLine="0"/>
              <w:rPr>
                <w:rFonts w:ascii="Times New Roman" w:hAnsi="Times New Roman" w:cs="Times New Roman"/>
                <w:sz w:val="24"/>
                <w:szCs w:val="24"/>
              </w:rPr>
            </w:pPr>
            <w:r w:rsidRPr="00290C39">
              <w:rPr>
                <w:rFonts w:ascii="Times New Roman" w:hAnsi="Times New Roman" w:cs="Times New Roman"/>
                <w:sz w:val="24"/>
                <w:szCs w:val="24"/>
              </w:rPr>
              <w:t>711</w:t>
            </w:r>
          </w:p>
        </w:tc>
      </w:tr>
      <w:tr w:rsidR="00ED160E" w:rsidRPr="00BA21A7" w:rsidTr="0088257A">
        <w:trPr>
          <w:cantSplit/>
          <w:trHeight w:val="360"/>
        </w:trPr>
        <w:tc>
          <w:tcPr>
            <w:tcW w:w="5760" w:type="dxa"/>
            <w:tcBorders>
              <w:top w:val="single" w:sz="6" w:space="0" w:color="auto"/>
              <w:left w:val="single" w:sz="6" w:space="0" w:color="auto"/>
              <w:bottom w:val="single" w:sz="6" w:space="0" w:color="auto"/>
              <w:right w:val="single" w:sz="6" w:space="0" w:color="auto"/>
            </w:tcBorders>
          </w:tcPr>
          <w:p w:rsidR="00ED160E" w:rsidRPr="00BA21A7" w:rsidRDefault="00ED160E" w:rsidP="0088257A">
            <w:pPr>
              <w:ind w:firstLine="0"/>
              <w:rPr>
                <w:rFonts w:ascii="Times New Roman" w:hAnsi="Times New Roman" w:cs="Times New Roman"/>
                <w:color w:val="000000"/>
                <w:sz w:val="24"/>
                <w:szCs w:val="24"/>
              </w:rPr>
            </w:pPr>
            <w:r w:rsidRPr="00BA21A7">
              <w:rPr>
                <w:rFonts w:ascii="Times New Roman" w:hAnsi="Times New Roman" w:cs="Times New Roman"/>
                <w:color w:val="000000"/>
                <w:sz w:val="24"/>
                <w:szCs w:val="24"/>
              </w:rPr>
              <w:t xml:space="preserve">Объем отгруженной продукции </w:t>
            </w:r>
          </w:p>
        </w:tc>
        <w:tc>
          <w:tcPr>
            <w:tcW w:w="1328" w:type="dxa"/>
            <w:tcBorders>
              <w:top w:val="single" w:sz="6" w:space="0" w:color="auto"/>
              <w:left w:val="single" w:sz="6" w:space="0" w:color="auto"/>
              <w:bottom w:val="single" w:sz="6" w:space="0" w:color="auto"/>
              <w:right w:val="single" w:sz="6" w:space="0" w:color="auto"/>
            </w:tcBorders>
          </w:tcPr>
          <w:p w:rsidR="00ED160E" w:rsidRPr="00BA21A7" w:rsidRDefault="00ED160E" w:rsidP="0088257A">
            <w:pPr>
              <w:ind w:firstLine="0"/>
              <w:rPr>
                <w:rFonts w:ascii="Times New Roman" w:hAnsi="Times New Roman" w:cs="Times New Roman"/>
                <w:color w:val="000000"/>
                <w:sz w:val="24"/>
                <w:szCs w:val="24"/>
              </w:rPr>
            </w:pPr>
            <w:r w:rsidRPr="00BA21A7">
              <w:rPr>
                <w:rFonts w:ascii="Times New Roman" w:hAnsi="Times New Roman" w:cs="Times New Roman"/>
                <w:color w:val="000000"/>
                <w:sz w:val="24"/>
                <w:szCs w:val="24"/>
              </w:rPr>
              <w:t>тыс.руб.</w:t>
            </w:r>
          </w:p>
        </w:tc>
        <w:tc>
          <w:tcPr>
            <w:tcW w:w="1417" w:type="dxa"/>
            <w:tcBorders>
              <w:top w:val="single" w:sz="6" w:space="0" w:color="auto"/>
              <w:left w:val="single" w:sz="6" w:space="0" w:color="auto"/>
              <w:bottom w:val="single" w:sz="6" w:space="0" w:color="auto"/>
              <w:right w:val="single" w:sz="6" w:space="0" w:color="auto"/>
            </w:tcBorders>
          </w:tcPr>
          <w:p w:rsidR="00ED160E" w:rsidRPr="00290C39" w:rsidRDefault="003F358C" w:rsidP="0088257A">
            <w:pPr>
              <w:ind w:firstLine="0"/>
              <w:rPr>
                <w:rFonts w:ascii="Times New Roman" w:hAnsi="Times New Roman" w:cs="Times New Roman"/>
                <w:sz w:val="24"/>
                <w:szCs w:val="24"/>
              </w:rPr>
            </w:pPr>
            <w:r w:rsidRPr="00290C39">
              <w:rPr>
                <w:rFonts w:ascii="Times New Roman" w:hAnsi="Times New Roman" w:cs="Times New Roman"/>
                <w:sz w:val="24"/>
                <w:szCs w:val="24"/>
              </w:rPr>
              <w:t>153496,7</w:t>
            </w:r>
          </w:p>
        </w:tc>
        <w:tc>
          <w:tcPr>
            <w:tcW w:w="1276" w:type="dxa"/>
            <w:tcBorders>
              <w:top w:val="single" w:sz="6" w:space="0" w:color="auto"/>
              <w:left w:val="single" w:sz="6" w:space="0" w:color="auto"/>
              <w:bottom w:val="single" w:sz="6" w:space="0" w:color="auto"/>
              <w:right w:val="single" w:sz="6" w:space="0" w:color="auto"/>
            </w:tcBorders>
          </w:tcPr>
          <w:p w:rsidR="00ED160E" w:rsidRPr="00290C39" w:rsidRDefault="00690D65" w:rsidP="0088257A">
            <w:pPr>
              <w:ind w:firstLine="0"/>
              <w:rPr>
                <w:rFonts w:ascii="Times New Roman" w:hAnsi="Times New Roman" w:cs="Times New Roman"/>
                <w:sz w:val="24"/>
                <w:szCs w:val="24"/>
              </w:rPr>
            </w:pPr>
            <w:r w:rsidRPr="00290C39">
              <w:rPr>
                <w:rFonts w:ascii="Times New Roman" w:hAnsi="Times New Roman" w:cs="Times New Roman"/>
                <w:sz w:val="24"/>
                <w:szCs w:val="24"/>
              </w:rPr>
              <w:t>149774</w:t>
            </w:r>
          </w:p>
        </w:tc>
      </w:tr>
      <w:tr w:rsidR="00ED160E" w:rsidRPr="00BA21A7" w:rsidTr="0088257A">
        <w:trPr>
          <w:cantSplit/>
          <w:trHeight w:val="360"/>
        </w:trPr>
        <w:tc>
          <w:tcPr>
            <w:tcW w:w="5760" w:type="dxa"/>
            <w:tcBorders>
              <w:top w:val="single" w:sz="6" w:space="0" w:color="auto"/>
              <w:left w:val="single" w:sz="6" w:space="0" w:color="auto"/>
              <w:bottom w:val="single" w:sz="6" w:space="0" w:color="auto"/>
              <w:right w:val="single" w:sz="6" w:space="0" w:color="auto"/>
            </w:tcBorders>
          </w:tcPr>
          <w:p w:rsidR="00ED160E" w:rsidRPr="00BA21A7" w:rsidRDefault="00ED160E" w:rsidP="0088257A">
            <w:pPr>
              <w:ind w:firstLine="0"/>
              <w:rPr>
                <w:rFonts w:ascii="Times New Roman" w:hAnsi="Times New Roman" w:cs="Times New Roman"/>
                <w:color w:val="000000"/>
                <w:sz w:val="24"/>
                <w:szCs w:val="24"/>
              </w:rPr>
            </w:pPr>
            <w:r w:rsidRPr="00BA21A7">
              <w:rPr>
                <w:rFonts w:ascii="Times New Roman" w:hAnsi="Times New Roman" w:cs="Times New Roman"/>
                <w:color w:val="000000"/>
                <w:sz w:val="24"/>
                <w:szCs w:val="24"/>
              </w:rPr>
              <w:t>Объем инвестиции</w:t>
            </w:r>
          </w:p>
        </w:tc>
        <w:tc>
          <w:tcPr>
            <w:tcW w:w="1328" w:type="dxa"/>
            <w:tcBorders>
              <w:top w:val="single" w:sz="6" w:space="0" w:color="auto"/>
              <w:left w:val="single" w:sz="6" w:space="0" w:color="auto"/>
              <w:bottom w:val="single" w:sz="6" w:space="0" w:color="auto"/>
              <w:right w:val="single" w:sz="6" w:space="0" w:color="auto"/>
            </w:tcBorders>
          </w:tcPr>
          <w:p w:rsidR="00ED160E" w:rsidRPr="00BA21A7" w:rsidRDefault="00ED160E" w:rsidP="0088257A">
            <w:pPr>
              <w:ind w:firstLine="0"/>
              <w:rPr>
                <w:rFonts w:ascii="Times New Roman" w:hAnsi="Times New Roman" w:cs="Times New Roman"/>
                <w:color w:val="000000"/>
                <w:sz w:val="24"/>
                <w:szCs w:val="24"/>
              </w:rPr>
            </w:pPr>
            <w:r w:rsidRPr="00BA21A7">
              <w:rPr>
                <w:rFonts w:ascii="Times New Roman" w:hAnsi="Times New Roman" w:cs="Times New Roman"/>
                <w:color w:val="000000"/>
                <w:sz w:val="24"/>
                <w:szCs w:val="24"/>
              </w:rPr>
              <w:t>тыс.руб.</w:t>
            </w:r>
          </w:p>
        </w:tc>
        <w:tc>
          <w:tcPr>
            <w:tcW w:w="1417" w:type="dxa"/>
            <w:tcBorders>
              <w:top w:val="single" w:sz="6" w:space="0" w:color="auto"/>
              <w:left w:val="single" w:sz="6" w:space="0" w:color="auto"/>
              <w:bottom w:val="single" w:sz="6" w:space="0" w:color="auto"/>
              <w:right w:val="single" w:sz="6" w:space="0" w:color="auto"/>
            </w:tcBorders>
          </w:tcPr>
          <w:p w:rsidR="00ED160E" w:rsidRPr="00290C39" w:rsidRDefault="003F358C" w:rsidP="0088257A">
            <w:pPr>
              <w:ind w:firstLine="0"/>
              <w:rPr>
                <w:rFonts w:ascii="Times New Roman" w:hAnsi="Times New Roman" w:cs="Times New Roman"/>
                <w:sz w:val="24"/>
                <w:szCs w:val="24"/>
              </w:rPr>
            </w:pPr>
            <w:r w:rsidRPr="00290C39">
              <w:rPr>
                <w:rFonts w:ascii="Times New Roman" w:hAnsi="Times New Roman" w:cs="Times New Roman"/>
                <w:sz w:val="24"/>
                <w:szCs w:val="24"/>
              </w:rPr>
              <w:t>30544,9</w:t>
            </w:r>
          </w:p>
        </w:tc>
        <w:tc>
          <w:tcPr>
            <w:tcW w:w="1276" w:type="dxa"/>
            <w:tcBorders>
              <w:top w:val="single" w:sz="6" w:space="0" w:color="auto"/>
              <w:left w:val="single" w:sz="6" w:space="0" w:color="auto"/>
              <w:bottom w:val="single" w:sz="6" w:space="0" w:color="auto"/>
              <w:right w:val="single" w:sz="6" w:space="0" w:color="auto"/>
            </w:tcBorders>
          </w:tcPr>
          <w:p w:rsidR="00ED160E" w:rsidRPr="00290C39" w:rsidRDefault="00690D65" w:rsidP="0088257A">
            <w:pPr>
              <w:ind w:firstLine="0"/>
              <w:rPr>
                <w:rFonts w:ascii="Times New Roman" w:hAnsi="Times New Roman" w:cs="Times New Roman"/>
                <w:sz w:val="24"/>
                <w:szCs w:val="24"/>
              </w:rPr>
            </w:pPr>
            <w:r w:rsidRPr="00290C39">
              <w:rPr>
                <w:rFonts w:ascii="Times New Roman" w:hAnsi="Times New Roman" w:cs="Times New Roman"/>
                <w:sz w:val="24"/>
                <w:szCs w:val="24"/>
              </w:rPr>
              <w:t>43417,65</w:t>
            </w:r>
          </w:p>
        </w:tc>
      </w:tr>
      <w:tr w:rsidR="00ED160E" w:rsidRPr="00BA21A7" w:rsidTr="0088257A">
        <w:trPr>
          <w:cantSplit/>
          <w:trHeight w:val="360"/>
        </w:trPr>
        <w:tc>
          <w:tcPr>
            <w:tcW w:w="5760" w:type="dxa"/>
            <w:tcBorders>
              <w:top w:val="single" w:sz="6" w:space="0" w:color="auto"/>
              <w:left w:val="single" w:sz="6" w:space="0" w:color="auto"/>
              <w:bottom w:val="single" w:sz="6" w:space="0" w:color="auto"/>
              <w:right w:val="single" w:sz="6" w:space="0" w:color="auto"/>
            </w:tcBorders>
          </w:tcPr>
          <w:p w:rsidR="00ED160E" w:rsidRPr="00BA21A7" w:rsidRDefault="00ED160E" w:rsidP="0088257A">
            <w:pPr>
              <w:ind w:firstLine="0"/>
              <w:rPr>
                <w:rFonts w:ascii="Times New Roman" w:hAnsi="Times New Roman" w:cs="Times New Roman"/>
                <w:color w:val="000000"/>
                <w:sz w:val="24"/>
                <w:szCs w:val="24"/>
              </w:rPr>
            </w:pPr>
            <w:r w:rsidRPr="00BA21A7">
              <w:rPr>
                <w:rFonts w:ascii="Times New Roman" w:hAnsi="Times New Roman" w:cs="Times New Roman"/>
                <w:color w:val="000000"/>
                <w:sz w:val="24"/>
                <w:szCs w:val="24"/>
              </w:rPr>
              <w:t>Количество человек обратившихся за консультациями</w:t>
            </w:r>
          </w:p>
        </w:tc>
        <w:tc>
          <w:tcPr>
            <w:tcW w:w="1328" w:type="dxa"/>
            <w:tcBorders>
              <w:top w:val="single" w:sz="6" w:space="0" w:color="auto"/>
              <w:left w:val="single" w:sz="6" w:space="0" w:color="auto"/>
              <w:bottom w:val="single" w:sz="6" w:space="0" w:color="auto"/>
              <w:right w:val="single" w:sz="6" w:space="0" w:color="auto"/>
            </w:tcBorders>
          </w:tcPr>
          <w:p w:rsidR="00ED160E" w:rsidRPr="00BA21A7" w:rsidRDefault="00ED160E" w:rsidP="0088257A">
            <w:pPr>
              <w:ind w:firstLine="0"/>
              <w:rPr>
                <w:rFonts w:ascii="Times New Roman" w:hAnsi="Times New Roman" w:cs="Times New Roman"/>
                <w:color w:val="000000"/>
                <w:sz w:val="24"/>
                <w:szCs w:val="24"/>
              </w:rPr>
            </w:pPr>
            <w:r w:rsidRPr="00BA21A7">
              <w:rPr>
                <w:rFonts w:ascii="Times New Roman" w:hAnsi="Times New Roman" w:cs="Times New Roman"/>
                <w:color w:val="000000"/>
                <w:sz w:val="24"/>
                <w:szCs w:val="24"/>
              </w:rPr>
              <w:t>человек</w:t>
            </w:r>
          </w:p>
        </w:tc>
        <w:tc>
          <w:tcPr>
            <w:tcW w:w="1417" w:type="dxa"/>
            <w:tcBorders>
              <w:top w:val="single" w:sz="6" w:space="0" w:color="auto"/>
              <w:left w:val="single" w:sz="6" w:space="0" w:color="auto"/>
              <w:bottom w:val="single" w:sz="6" w:space="0" w:color="auto"/>
              <w:right w:val="single" w:sz="6" w:space="0" w:color="auto"/>
            </w:tcBorders>
          </w:tcPr>
          <w:p w:rsidR="00ED160E" w:rsidRPr="00290C39" w:rsidRDefault="003F358C" w:rsidP="0088257A">
            <w:pPr>
              <w:ind w:firstLine="0"/>
              <w:rPr>
                <w:rFonts w:ascii="Times New Roman" w:hAnsi="Times New Roman" w:cs="Times New Roman"/>
                <w:sz w:val="24"/>
                <w:szCs w:val="24"/>
              </w:rPr>
            </w:pPr>
            <w:r w:rsidRPr="00290C39">
              <w:rPr>
                <w:rFonts w:ascii="Times New Roman" w:hAnsi="Times New Roman" w:cs="Times New Roman"/>
                <w:sz w:val="24"/>
                <w:szCs w:val="24"/>
              </w:rPr>
              <w:t>264</w:t>
            </w:r>
          </w:p>
        </w:tc>
        <w:tc>
          <w:tcPr>
            <w:tcW w:w="1276" w:type="dxa"/>
            <w:tcBorders>
              <w:top w:val="single" w:sz="6" w:space="0" w:color="auto"/>
              <w:left w:val="single" w:sz="6" w:space="0" w:color="auto"/>
              <w:bottom w:val="single" w:sz="6" w:space="0" w:color="auto"/>
              <w:right w:val="single" w:sz="6" w:space="0" w:color="auto"/>
            </w:tcBorders>
          </w:tcPr>
          <w:p w:rsidR="00ED160E" w:rsidRPr="00290C39" w:rsidRDefault="00690D65" w:rsidP="0088257A">
            <w:pPr>
              <w:ind w:firstLine="0"/>
              <w:rPr>
                <w:rFonts w:ascii="Times New Roman" w:hAnsi="Times New Roman" w:cs="Times New Roman"/>
                <w:sz w:val="24"/>
                <w:szCs w:val="24"/>
              </w:rPr>
            </w:pPr>
            <w:r w:rsidRPr="00290C39">
              <w:rPr>
                <w:rFonts w:ascii="Times New Roman" w:hAnsi="Times New Roman" w:cs="Times New Roman"/>
                <w:sz w:val="24"/>
                <w:szCs w:val="24"/>
              </w:rPr>
              <w:t>182</w:t>
            </w:r>
          </w:p>
        </w:tc>
      </w:tr>
      <w:tr w:rsidR="00ED160E" w:rsidRPr="00BA21A7" w:rsidTr="0088257A">
        <w:trPr>
          <w:cantSplit/>
          <w:trHeight w:val="360"/>
        </w:trPr>
        <w:tc>
          <w:tcPr>
            <w:tcW w:w="5760" w:type="dxa"/>
            <w:tcBorders>
              <w:top w:val="single" w:sz="6" w:space="0" w:color="auto"/>
              <w:left w:val="single" w:sz="6" w:space="0" w:color="auto"/>
              <w:bottom w:val="single" w:sz="6" w:space="0" w:color="auto"/>
              <w:right w:val="single" w:sz="6" w:space="0" w:color="auto"/>
            </w:tcBorders>
          </w:tcPr>
          <w:p w:rsidR="00ED160E" w:rsidRPr="00BA21A7" w:rsidRDefault="00ED160E" w:rsidP="0088257A">
            <w:pPr>
              <w:ind w:firstLine="0"/>
              <w:rPr>
                <w:rFonts w:ascii="Times New Roman" w:hAnsi="Times New Roman" w:cs="Times New Roman"/>
                <w:color w:val="000000"/>
                <w:sz w:val="24"/>
                <w:szCs w:val="24"/>
              </w:rPr>
            </w:pPr>
            <w:r w:rsidRPr="00BA21A7">
              <w:rPr>
                <w:rFonts w:ascii="Times New Roman" w:hAnsi="Times New Roman" w:cs="Times New Roman"/>
                <w:color w:val="000000"/>
                <w:sz w:val="24"/>
                <w:szCs w:val="24"/>
              </w:rPr>
              <w:t>Количество проведенных семинаров, мероприятий, и т.д.</w:t>
            </w:r>
          </w:p>
        </w:tc>
        <w:tc>
          <w:tcPr>
            <w:tcW w:w="1328" w:type="dxa"/>
            <w:tcBorders>
              <w:top w:val="single" w:sz="6" w:space="0" w:color="auto"/>
              <w:left w:val="single" w:sz="6" w:space="0" w:color="auto"/>
              <w:bottom w:val="single" w:sz="6" w:space="0" w:color="auto"/>
              <w:right w:val="single" w:sz="6" w:space="0" w:color="auto"/>
            </w:tcBorders>
          </w:tcPr>
          <w:p w:rsidR="00ED160E" w:rsidRPr="00BA21A7" w:rsidRDefault="00ED160E" w:rsidP="0088257A">
            <w:pPr>
              <w:ind w:firstLine="0"/>
              <w:rPr>
                <w:rFonts w:ascii="Times New Roman" w:hAnsi="Times New Roman" w:cs="Times New Roman"/>
                <w:color w:val="000000"/>
                <w:sz w:val="24"/>
                <w:szCs w:val="24"/>
              </w:rPr>
            </w:pPr>
            <w:r w:rsidRPr="00BA21A7">
              <w:rPr>
                <w:rFonts w:ascii="Times New Roman" w:hAnsi="Times New Roman" w:cs="Times New Roman"/>
                <w:color w:val="000000"/>
                <w:sz w:val="24"/>
                <w:szCs w:val="24"/>
              </w:rPr>
              <w:t>единиц</w:t>
            </w:r>
          </w:p>
        </w:tc>
        <w:tc>
          <w:tcPr>
            <w:tcW w:w="1417" w:type="dxa"/>
            <w:tcBorders>
              <w:top w:val="single" w:sz="6" w:space="0" w:color="auto"/>
              <w:left w:val="single" w:sz="6" w:space="0" w:color="auto"/>
              <w:bottom w:val="single" w:sz="6" w:space="0" w:color="auto"/>
              <w:right w:val="single" w:sz="6" w:space="0" w:color="auto"/>
            </w:tcBorders>
          </w:tcPr>
          <w:p w:rsidR="00ED160E" w:rsidRPr="00290C39" w:rsidRDefault="003F358C" w:rsidP="0088257A">
            <w:pPr>
              <w:ind w:firstLine="0"/>
              <w:rPr>
                <w:rFonts w:ascii="Times New Roman" w:hAnsi="Times New Roman" w:cs="Times New Roman"/>
                <w:sz w:val="24"/>
                <w:szCs w:val="24"/>
              </w:rPr>
            </w:pPr>
            <w:r w:rsidRPr="00290C39">
              <w:rPr>
                <w:rFonts w:ascii="Times New Roman" w:hAnsi="Times New Roman" w:cs="Times New Roman"/>
                <w:sz w:val="24"/>
                <w:szCs w:val="24"/>
              </w:rPr>
              <w:t>32</w:t>
            </w:r>
          </w:p>
        </w:tc>
        <w:tc>
          <w:tcPr>
            <w:tcW w:w="1276" w:type="dxa"/>
            <w:tcBorders>
              <w:top w:val="single" w:sz="6" w:space="0" w:color="auto"/>
              <w:left w:val="single" w:sz="6" w:space="0" w:color="auto"/>
              <w:bottom w:val="single" w:sz="6" w:space="0" w:color="auto"/>
              <w:right w:val="single" w:sz="6" w:space="0" w:color="auto"/>
            </w:tcBorders>
          </w:tcPr>
          <w:p w:rsidR="00ED160E" w:rsidRPr="00290C39" w:rsidRDefault="003F358C" w:rsidP="0088257A">
            <w:pPr>
              <w:ind w:firstLine="0"/>
              <w:rPr>
                <w:rFonts w:ascii="Times New Roman" w:hAnsi="Times New Roman" w:cs="Times New Roman"/>
                <w:sz w:val="24"/>
                <w:szCs w:val="24"/>
              </w:rPr>
            </w:pPr>
            <w:r w:rsidRPr="00290C39">
              <w:rPr>
                <w:rFonts w:ascii="Times New Roman" w:hAnsi="Times New Roman" w:cs="Times New Roman"/>
                <w:sz w:val="24"/>
                <w:szCs w:val="24"/>
              </w:rPr>
              <w:t>45</w:t>
            </w:r>
          </w:p>
        </w:tc>
      </w:tr>
    </w:tbl>
    <w:p w:rsidR="00ED160E" w:rsidRPr="00BA21A7" w:rsidRDefault="00ED160E" w:rsidP="00ED160E">
      <w:pPr>
        <w:ind w:firstLine="540"/>
        <w:outlineLvl w:val="1"/>
        <w:rPr>
          <w:rFonts w:ascii="Times New Roman" w:hAnsi="Times New Roman" w:cs="Times New Roman"/>
          <w:color w:val="000000"/>
          <w:sz w:val="24"/>
          <w:szCs w:val="24"/>
        </w:rPr>
      </w:pPr>
    </w:p>
    <w:p w:rsidR="00ED160E" w:rsidRPr="00BA21A7" w:rsidRDefault="00ED160E" w:rsidP="00ED160E">
      <w:pPr>
        <w:ind w:firstLine="540"/>
        <w:outlineLvl w:val="1"/>
        <w:rPr>
          <w:rFonts w:ascii="Times New Roman" w:hAnsi="Times New Roman" w:cs="Times New Roman"/>
          <w:color w:val="000000"/>
          <w:sz w:val="24"/>
          <w:szCs w:val="24"/>
        </w:rPr>
      </w:pPr>
      <w:r w:rsidRPr="00BA21A7">
        <w:rPr>
          <w:rFonts w:ascii="Times New Roman" w:hAnsi="Times New Roman" w:cs="Times New Roman"/>
          <w:color w:val="000000"/>
          <w:sz w:val="24"/>
          <w:szCs w:val="24"/>
        </w:rPr>
        <w:lastRenderedPageBreak/>
        <w:t xml:space="preserve">Из общей численности населения, занятого в экономике района, </w:t>
      </w:r>
      <w:r w:rsidR="002D74F7" w:rsidRPr="0092722C">
        <w:rPr>
          <w:rFonts w:ascii="Times New Roman" w:hAnsi="Times New Roman" w:cs="Times New Roman"/>
          <w:sz w:val="24"/>
          <w:szCs w:val="24"/>
        </w:rPr>
        <w:t xml:space="preserve">1,4 </w:t>
      </w:r>
      <w:r w:rsidRPr="0092722C">
        <w:rPr>
          <w:rFonts w:ascii="Times New Roman" w:hAnsi="Times New Roman" w:cs="Times New Roman"/>
          <w:sz w:val="24"/>
          <w:szCs w:val="24"/>
        </w:rPr>
        <w:t>тыс. человек занято в сфере малого и среднего предпринимательства, что составляет более 1</w:t>
      </w:r>
      <w:r w:rsidR="002D74F7" w:rsidRPr="0092722C">
        <w:rPr>
          <w:rFonts w:ascii="Times New Roman" w:hAnsi="Times New Roman" w:cs="Times New Roman"/>
          <w:sz w:val="24"/>
          <w:szCs w:val="24"/>
        </w:rPr>
        <w:t>2,</w:t>
      </w:r>
      <w:r w:rsidR="00236FA1">
        <w:rPr>
          <w:rFonts w:ascii="Times New Roman" w:hAnsi="Times New Roman" w:cs="Times New Roman"/>
          <w:sz w:val="24"/>
          <w:szCs w:val="24"/>
        </w:rPr>
        <w:t>3</w:t>
      </w:r>
      <w:r w:rsidRPr="00BA21A7">
        <w:rPr>
          <w:rFonts w:ascii="Times New Roman" w:hAnsi="Times New Roman" w:cs="Times New Roman"/>
          <w:color w:val="000000"/>
          <w:sz w:val="24"/>
          <w:szCs w:val="24"/>
        </w:rPr>
        <w:t xml:space="preserve"> % от численности населения. Это говорит о значительной роли малого бизнеса в экономической жизни района, а также о том, что в настоящее время предпринимательство - достаточно устоявшийся сектор экономики.</w:t>
      </w:r>
    </w:p>
    <w:p w:rsidR="0070653D" w:rsidRPr="0070653D" w:rsidRDefault="0070653D" w:rsidP="0070653D">
      <w:pPr>
        <w:ind w:firstLine="540"/>
        <w:rPr>
          <w:rFonts w:ascii="Times New Roman" w:hAnsi="Times New Roman" w:cs="Times New Roman"/>
          <w:sz w:val="24"/>
          <w:szCs w:val="24"/>
        </w:rPr>
      </w:pPr>
      <w:r w:rsidRPr="0070653D">
        <w:rPr>
          <w:rFonts w:ascii="Times New Roman" w:hAnsi="Times New Roman" w:cs="Times New Roman"/>
          <w:sz w:val="24"/>
          <w:szCs w:val="24"/>
        </w:rPr>
        <w:t>В районе сохраняется позитивная тенденция развития  объектов</w:t>
      </w:r>
      <w:r w:rsidR="00813DA9">
        <w:rPr>
          <w:rFonts w:ascii="Times New Roman" w:hAnsi="Times New Roman" w:cs="Times New Roman"/>
          <w:sz w:val="24"/>
          <w:szCs w:val="24"/>
        </w:rPr>
        <w:t xml:space="preserve"> </w:t>
      </w:r>
      <w:r w:rsidRPr="0070653D">
        <w:rPr>
          <w:rFonts w:ascii="Times New Roman" w:hAnsi="Times New Roman" w:cs="Times New Roman"/>
          <w:color w:val="000000"/>
          <w:sz w:val="24"/>
          <w:szCs w:val="24"/>
        </w:rPr>
        <w:t xml:space="preserve">розничной торговли. На территории района в 2018 году действовали:  палатки, киоски – 17 единиц, 3 единицы пунктов продажи медицинской продукции, 142 магазина торговой площадью – 6526,1 кв.м.. На территории района функционируют  4  сетевых магазина </w:t>
      </w:r>
      <w:r w:rsidR="00CC4A5A">
        <w:rPr>
          <w:rFonts w:ascii="Times New Roman" w:hAnsi="Times New Roman" w:cs="Times New Roman"/>
          <w:color w:val="000000"/>
          <w:sz w:val="24"/>
          <w:szCs w:val="24"/>
        </w:rPr>
        <w:t>"</w:t>
      </w:r>
      <w:r w:rsidRPr="0070653D">
        <w:rPr>
          <w:rFonts w:ascii="Times New Roman" w:hAnsi="Times New Roman" w:cs="Times New Roman"/>
          <w:color w:val="000000"/>
          <w:sz w:val="24"/>
          <w:szCs w:val="24"/>
        </w:rPr>
        <w:t>Большая перемена</w:t>
      </w:r>
      <w:r w:rsidR="00CC4A5A">
        <w:rPr>
          <w:rFonts w:ascii="Times New Roman" w:hAnsi="Times New Roman" w:cs="Times New Roman"/>
          <w:color w:val="000000"/>
          <w:sz w:val="24"/>
          <w:szCs w:val="24"/>
        </w:rPr>
        <w:t>", магазин "</w:t>
      </w:r>
      <w:r w:rsidRPr="0070653D">
        <w:rPr>
          <w:rFonts w:ascii="Times New Roman" w:hAnsi="Times New Roman" w:cs="Times New Roman"/>
          <w:color w:val="000000"/>
          <w:sz w:val="24"/>
          <w:szCs w:val="24"/>
        </w:rPr>
        <w:t>Низкоцен</w:t>
      </w:r>
      <w:r w:rsidR="00CC4A5A">
        <w:rPr>
          <w:rFonts w:ascii="Times New Roman" w:hAnsi="Times New Roman" w:cs="Times New Roman"/>
          <w:color w:val="000000"/>
          <w:sz w:val="24"/>
          <w:szCs w:val="24"/>
        </w:rPr>
        <w:t>", "</w:t>
      </w:r>
      <w:r w:rsidRPr="0070653D">
        <w:rPr>
          <w:rFonts w:ascii="Times New Roman" w:hAnsi="Times New Roman" w:cs="Times New Roman"/>
          <w:color w:val="000000"/>
          <w:sz w:val="24"/>
          <w:szCs w:val="24"/>
        </w:rPr>
        <w:t>Магнит</w:t>
      </w:r>
      <w:r w:rsidR="00CC4A5A">
        <w:rPr>
          <w:rFonts w:ascii="Times New Roman" w:hAnsi="Times New Roman" w:cs="Times New Roman"/>
          <w:color w:val="000000"/>
          <w:sz w:val="24"/>
          <w:szCs w:val="24"/>
        </w:rPr>
        <w:t>"</w:t>
      </w:r>
      <w:r w:rsidRPr="0070653D">
        <w:rPr>
          <w:rFonts w:ascii="Times New Roman" w:hAnsi="Times New Roman" w:cs="Times New Roman"/>
          <w:color w:val="000000"/>
          <w:sz w:val="24"/>
          <w:szCs w:val="24"/>
        </w:rPr>
        <w:t xml:space="preserve">, </w:t>
      </w:r>
      <w:r w:rsidR="00CC4A5A">
        <w:rPr>
          <w:rFonts w:ascii="Times New Roman" w:hAnsi="Times New Roman" w:cs="Times New Roman"/>
          <w:color w:val="000000"/>
          <w:sz w:val="24"/>
          <w:szCs w:val="24"/>
        </w:rPr>
        <w:t>"</w:t>
      </w:r>
      <w:r w:rsidRPr="0070653D">
        <w:rPr>
          <w:rFonts w:ascii="Times New Roman" w:hAnsi="Times New Roman" w:cs="Times New Roman"/>
          <w:color w:val="000000"/>
          <w:sz w:val="24"/>
          <w:szCs w:val="24"/>
        </w:rPr>
        <w:t>Красное Белое</w:t>
      </w:r>
      <w:r w:rsidR="00CC4A5A">
        <w:rPr>
          <w:rFonts w:ascii="Times New Roman" w:hAnsi="Times New Roman" w:cs="Times New Roman"/>
          <w:color w:val="000000"/>
          <w:sz w:val="24"/>
          <w:szCs w:val="24"/>
        </w:rPr>
        <w:t>"</w:t>
      </w:r>
      <w:r w:rsidRPr="0070653D">
        <w:rPr>
          <w:rFonts w:ascii="Times New Roman" w:hAnsi="Times New Roman" w:cs="Times New Roman"/>
          <w:color w:val="000000"/>
          <w:sz w:val="24"/>
          <w:szCs w:val="24"/>
        </w:rPr>
        <w:t xml:space="preserve">. </w:t>
      </w:r>
    </w:p>
    <w:p w:rsidR="0070653D" w:rsidRPr="0070653D" w:rsidRDefault="0070653D" w:rsidP="0070653D">
      <w:pPr>
        <w:ind w:firstLine="540"/>
        <w:outlineLvl w:val="1"/>
        <w:rPr>
          <w:rFonts w:ascii="Times New Roman" w:hAnsi="Times New Roman" w:cs="Times New Roman"/>
          <w:color w:val="000000"/>
          <w:sz w:val="24"/>
          <w:szCs w:val="24"/>
        </w:rPr>
      </w:pPr>
      <w:r w:rsidRPr="0070653D">
        <w:rPr>
          <w:rFonts w:ascii="Times New Roman" w:hAnsi="Times New Roman" w:cs="Times New Roman"/>
          <w:color w:val="000000"/>
          <w:sz w:val="24"/>
          <w:szCs w:val="24"/>
        </w:rPr>
        <w:t>В  2018 году работали 4 кафе на 138 посадочных мест, площадь зала – 212 кв.м. На территории Знаменского сельского поселения ежегодно проводятся сельскохозяйственные ярмарки, также ежедневно на сельскохозяйственном рынке предоставляется продукция личных подсобных хозяйств.</w:t>
      </w:r>
    </w:p>
    <w:p w:rsidR="0070653D" w:rsidRPr="0070653D" w:rsidRDefault="0070653D" w:rsidP="0070653D">
      <w:pPr>
        <w:ind w:firstLine="540"/>
        <w:outlineLvl w:val="1"/>
        <w:rPr>
          <w:rFonts w:ascii="Times New Roman" w:hAnsi="Times New Roman" w:cs="Times New Roman"/>
          <w:color w:val="000000"/>
          <w:sz w:val="24"/>
          <w:szCs w:val="24"/>
        </w:rPr>
      </w:pPr>
      <w:r w:rsidRPr="0070653D">
        <w:rPr>
          <w:rFonts w:ascii="Times New Roman" w:hAnsi="Times New Roman" w:cs="Times New Roman"/>
          <w:color w:val="000000"/>
          <w:sz w:val="24"/>
          <w:szCs w:val="24"/>
        </w:rPr>
        <w:t>На территории района функционирует 18 объектов бытового обслуживания:</w:t>
      </w:r>
    </w:p>
    <w:p w:rsidR="0070653D" w:rsidRPr="00995DB2" w:rsidRDefault="0070653D" w:rsidP="0070653D">
      <w:pPr>
        <w:ind w:firstLine="540"/>
        <w:outlineLvl w:val="1"/>
        <w:rPr>
          <w:rFonts w:ascii="Times New Roman" w:hAnsi="Times New Roman" w:cs="Times New Roman"/>
          <w:color w:val="000000"/>
          <w:sz w:val="24"/>
          <w:szCs w:val="24"/>
        </w:rPr>
      </w:pPr>
      <w:r w:rsidRPr="0070653D">
        <w:rPr>
          <w:rFonts w:ascii="Times New Roman" w:hAnsi="Times New Roman" w:cs="Times New Roman"/>
          <w:color w:val="000000"/>
          <w:sz w:val="24"/>
          <w:szCs w:val="24"/>
        </w:rPr>
        <w:t xml:space="preserve"> Парикмахерские – 8 ед.;  фотоателье – 4 ед.; 3 ед. станции по техническому обслуживанию и ремонту транспортных средств, машин и оборудования; 1 гостиница на 14 мест. Предоставляются услуги по пошиву одежды, ремонту обуви и другие.</w:t>
      </w:r>
    </w:p>
    <w:p w:rsidR="00ED160E" w:rsidRPr="00290C39" w:rsidRDefault="00ED160E" w:rsidP="00ED160E">
      <w:pPr>
        <w:ind w:firstLine="540"/>
        <w:outlineLvl w:val="1"/>
        <w:rPr>
          <w:rFonts w:ascii="Times New Roman" w:hAnsi="Times New Roman" w:cs="Times New Roman"/>
          <w:sz w:val="24"/>
          <w:szCs w:val="24"/>
        </w:rPr>
      </w:pPr>
      <w:r w:rsidRPr="00995DB2">
        <w:rPr>
          <w:rFonts w:ascii="Times New Roman" w:hAnsi="Times New Roman" w:cs="Times New Roman"/>
          <w:color w:val="000000"/>
          <w:sz w:val="24"/>
          <w:szCs w:val="24"/>
        </w:rPr>
        <w:t>По состоянию на 01.01.201</w:t>
      </w:r>
      <w:r w:rsidR="00647D4A">
        <w:rPr>
          <w:rFonts w:ascii="Times New Roman" w:hAnsi="Times New Roman" w:cs="Times New Roman"/>
          <w:color w:val="000000"/>
          <w:sz w:val="24"/>
          <w:szCs w:val="24"/>
        </w:rPr>
        <w:t>9</w:t>
      </w:r>
      <w:r w:rsidRPr="00995DB2">
        <w:rPr>
          <w:rFonts w:ascii="Times New Roman" w:hAnsi="Times New Roman" w:cs="Times New Roman"/>
          <w:color w:val="000000"/>
          <w:sz w:val="24"/>
          <w:szCs w:val="24"/>
        </w:rPr>
        <w:t xml:space="preserve"> года </w:t>
      </w:r>
      <w:r w:rsidR="00995DB2" w:rsidRPr="00995DB2">
        <w:rPr>
          <w:rFonts w:ascii="Times New Roman" w:hAnsi="Times New Roman" w:cs="Times New Roman"/>
          <w:color w:val="000000"/>
          <w:sz w:val="24"/>
          <w:szCs w:val="24"/>
        </w:rPr>
        <w:t>5</w:t>
      </w:r>
      <w:r w:rsidRPr="00995DB2">
        <w:rPr>
          <w:rFonts w:ascii="Times New Roman" w:hAnsi="Times New Roman" w:cs="Times New Roman"/>
          <w:color w:val="000000"/>
          <w:sz w:val="24"/>
          <w:szCs w:val="24"/>
        </w:rPr>
        <w:t xml:space="preserve"> предпринимателей арендуют муниципальное имущество </w:t>
      </w:r>
      <w:r w:rsidRPr="00290C39">
        <w:rPr>
          <w:rFonts w:ascii="Times New Roman" w:hAnsi="Times New Roman" w:cs="Times New Roman"/>
          <w:sz w:val="24"/>
          <w:szCs w:val="24"/>
        </w:rPr>
        <w:t>и 15 земельные участки.</w:t>
      </w:r>
    </w:p>
    <w:p w:rsidR="00ED160E" w:rsidRDefault="00ED160E" w:rsidP="00ED160E">
      <w:pPr>
        <w:ind w:firstLine="540"/>
        <w:outlineLvl w:val="1"/>
        <w:rPr>
          <w:rFonts w:ascii="Times New Roman" w:hAnsi="Times New Roman" w:cs="Times New Roman"/>
          <w:color w:val="000000"/>
          <w:sz w:val="24"/>
          <w:szCs w:val="24"/>
        </w:rPr>
      </w:pPr>
      <w:r>
        <w:rPr>
          <w:rFonts w:ascii="Times New Roman" w:hAnsi="Times New Roman" w:cs="Times New Roman"/>
          <w:color w:val="000000"/>
          <w:sz w:val="24"/>
          <w:szCs w:val="24"/>
        </w:rPr>
        <w:t>Основными причинами снижения количества индивидуальных предпринимателей является:</w:t>
      </w:r>
    </w:p>
    <w:p w:rsidR="00ED160E" w:rsidRDefault="00ED160E" w:rsidP="00ED160E">
      <w:pPr>
        <w:ind w:firstLine="540"/>
        <w:outlineLvl w:val="1"/>
        <w:rPr>
          <w:rFonts w:ascii="Times New Roman" w:hAnsi="Times New Roman" w:cs="Times New Roman"/>
          <w:color w:val="000000"/>
          <w:sz w:val="24"/>
          <w:szCs w:val="24"/>
        </w:rPr>
      </w:pPr>
      <w:r>
        <w:rPr>
          <w:rFonts w:ascii="Times New Roman" w:hAnsi="Times New Roman" w:cs="Times New Roman"/>
          <w:color w:val="000000"/>
          <w:sz w:val="24"/>
          <w:szCs w:val="24"/>
        </w:rPr>
        <w:t>- увеличение фиксированных обязательных страховых взносов, уплачиваемых плательщиками, не производящими выплат и иных вознаграждений физическим лицам;</w:t>
      </w:r>
    </w:p>
    <w:p w:rsidR="00ED160E" w:rsidRPr="006C79CF" w:rsidRDefault="00ED160E" w:rsidP="00ED160E">
      <w:pPr>
        <w:ind w:firstLine="540"/>
        <w:outlineLvl w:val="1"/>
        <w:rPr>
          <w:rFonts w:ascii="Times New Roman" w:hAnsi="Times New Roman" w:cs="Times New Roman"/>
          <w:color w:val="000000"/>
          <w:sz w:val="24"/>
          <w:szCs w:val="24"/>
        </w:rPr>
      </w:pPr>
      <w:r>
        <w:rPr>
          <w:rFonts w:ascii="Times New Roman" w:hAnsi="Times New Roman" w:cs="Times New Roman"/>
          <w:color w:val="000000"/>
          <w:sz w:val="24"/>
          <w:szCs w:val="24"/>
        </w:rPr>
        <w:t>-  уменьшение объемов финансирования на поддержку безработных граждан и большим количеством индивидуальных предпринимателей, прекратившим в дальнейшем свою деятельность;</w:t>
      </w:r>
    </w:p>
    <w:p w:rsidR="00ED160E" w:rsidRPr="006C79CF" w:rsidRDefault="00ED160E" w:rsidP="00ED160E">
      <w:pPr>
        <w:ind w:firstLine="540"/>
        <w:outlineLvl w:val="1"/>
        <w:rPr>
          <w:rFonts w:ascii="Times New Roman" w:hAnsi="Times New Roman" w:cs="Times New Roman"/>
          <w:color w:val="000000"/>
          <w:sz w:val="24"/>
          <w:szCs w:val="24"/>
        </w:rPr>
      </w:pPr>
      <w:r w:rsidRPr="006C79CF">
        <w:rPr>
          <w:rFonts w:ascii="Times New Roman" w:hAnsi="Times New Roman" w:cs="Times New Roman"/>
          <w:color w:val="000000"/>
          <w:sz w:val="24"/>
          <w:szCs w:val="24"/>
        </w:rPr>
        <w:t>Сдерживающими факторами развития малого бизнеса в районе по-прежнему остаются: высокий уровень расходов на начало и ведение бизн</w:t>
      </w:r>
      <w:r>
        <w:rPr>
          <w:rFonts w:ascii="Times New Roman" w:hAnsi="Times New Roman" w:cs="Times New Roman"/>
          <w:color w:val="000000"/>
          <w:sz w:val="24"/>
          <w:szCs w:val="24"/>
        </w:rPr>
        <w:t xml:space="preserve">еса, административные барьеры, </w:t>
      </w:r>
      <w:r w:rsidRPr="006C79CF">
        <w:rPr>
          <w:rFonts w:ascii="Times New Roman" w:hAnsi="Times New Roman" w:cs="Times New Roman"/>
          <w:color w:val="000000"/>
          <w:sz w:val="24"/>
          <w:szCs w:val="24"/>
        </w:rPr>
        <w:t xml:space="preserve"> недостаточный спрос на продукцию на внутреннем рынке, отсутствие доступной и комплексной системы обучения предпринимателей и сотрудников малых и средних предприятий, недостаточный уровень профессиональных знаний персонала, отсутствие у граждан, желающих осуществлять предпринимательскую деятельность, стартового капитала и специальных знаний для успешного начала предпринимательской деятельности, отсутствие единой информационной системы в целях реализации государственной и муниципальной политики в области развития предпринимательства, недостаток оперативной экономико-статистической информации о количестве и деятельности субъектов малого и среднего предпринимательства, отсутствие единой информационной базы предприятий малого и среднего бизнеса. Мероприятия настоящей П</w:t>
      </w:r>
      <w:r w:rsidR="00F54EC8">
        <w:rPr>
          <w:rFonts w:ascii="Times New Roman" w:hAnsi="Times New Roman" w:cs="Times New Roman"/>
          <w:color w:val="000000"/>
          <w:sz w:val="24"/>
          <w:szCs w:val="24"/>
        </w:rPr>
        <w:t>одп</w:t>
      </w:r>
      <w:r w:rsidRPr="006C79CF">
        <w:rPr>
          <w:rFonts w:ascii="Times New Roman" w:hAnsi="Times New Roman" w:cs="Times New Roman"/>
          <w:color w:val="000000"/>
          <w:sz w:val="24"/>
          <w:szCs w:val="24"/>
        </w:rPr>
        <w:t>рограммы ориентированы на решение вышеуказанных проблем.</w:t>
      </w:r>
    </w:p>
    <w:p w:rsidR="00ED160E" w:rsidRDefault="00ED160E" w:rsidP="00A56192">
      <w:pPr>
        <w:ind w:firstLine="540"/>
        <w:outlineLvl w:val="1"/>
        <w:rPr>
          <w:rFonts w:ascii="Times New Roman" w:hAnsi="Times New Roman" w:cs="Times New Roman"/>
          <w:color w:val="000000"/>
          <w:sz w:val="24"/>
          <w:szCs w:val="24"/>
        </w:rPr>
      </w:pPr>
      <w:r w:rsidRPr="006C79CF">
        <w:rPr>
          <w:rFonts w:ascii="Times New Roman" w:hAnsi="Times New Roman" w:cs="Times New Roman"/>
          <w:color w:val="000000"/>
          <w:sz w:val="24"/>
          <w:szCs w:val="24"/>
        </w:rPr>
        <w:t>Концепция настоящей П</w:t>
      </w:r>
      <w:r w:rsidR="00F54EC8">
        <w:rPr>
          <w:rFonts w:ascii="Times New Roman" w:hAnsi="Times New Roman" w:cs="Times New Roman"/>
          <w:color w:val="000000"/>
          <w:sz w:val="24"/>
          <w:szCs w:val="24"/>
        </w:rPr>
        <w:t>одп</w:t>
      </w:r>
      <w:r w:rsidRPr="006C79CF">
        <w:rPr>
          <w:rFonts w:ascii="Times New Roman" w:hAnsi="Times New Roman" w:cs="Times New Roman"/>
          <w:color w:val="000000"/>
          <w:sz w:val="24"/>
          <w:szCs w:val="24"/>
        </w:rPr>
        <w:t>рограммы базируется на признании малого и среднего предпринимательства субъектами экономической деятельности, способной при должной государственной и муниципальной политике обеспечить наиболее быстрый и значительный социально-экономический эффект.</w:t>
      </w:r>
    </w:p>
    <w:p w:rsidR="00F54EC8" w:rsidRDefault="00F54EC8" w:rsidP="00A56192">
      <w:pPr>
        <w:ind w:firstLine="540"/>
        <w:outlineLvl w:val="1"/>
        <w:rPr>
          <w:rFonts w:ascii="Times New Roman" w:hAnsi="Times New Roman" w:cs="Times New Roman"/>
          <w:color w:val="000000"/>
          <w:sz w:val="24"/>
          <w:szCs w:val="24"/>
        </w:rPr>
      </w:pPr>
    </w:p>
    <w:p w:rsidR="00ED160E" w:rsidRPr="006313E3" w:rsidRDefault="006313E3" w:rsidP="00ED160E">
      <w:pPr>
        <w:ind w:firstLine="540"/>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2. Цели и задачи подпрограммы</w:t>
      </w:r>
    </w:p>
    <w:p w:rsidR="00ED160E" w:rsidRPr="006C79CF" w:rsidRDefault="00ED160E" w:rsidP="00ED160E">
      <w:pPr>
        <w:ind w:firstLine="540"/>
        <w:jc w:val="center"/>
        <w:outlineLvl w:val="1"/>
        <w:rPr>
          <w:rFonts w:ascii="Times New Roman" w:hAnsi="Times New Roman" w:cs="Times New Roman"/>
          <w:color w:val="000000"/>
          <w:sz w:val="24"/>
          <w:szCs w:val="24"/>
        </w:rPr>
      </w:pPr>
    </w:p>
    <w:p w:rsidR="00ED160E" w:rsidRPr="006C79CF" w:rsidRDefault="00ED160E" w:rsidP="00ED160E">
      <w:pPr>
        <w:ind w:firstLine="540"/>
        <w:outlineLvl w:val="1"/>
        <w:rPr>
          <w:rFonts w:ascii="Times New Roman" w:hAnsi="Times New Roman" w:cs="Times New Roman"/>
          <w:color w:val="000000"/>
          <w:sz w:val="24"/>
          <w:szCs w:val="24"/>
        </w:rPr>
      </w:pPr>
      <w:r w:rsidRPr="006C79CF">
        <w:rPr>
          <w:rFonts w:ascii="Times New Roman" w:hAnsi="Times New Roman" w:cs="Times New Roman"/>
          <w:color w:val="000000"/>
          <w:sz w:val="24"/>
          <w:szCs w:val="24"/>
        </w:rPr>
        <w:t xml:space="preserve">Основной целью Программы является </w:t>
      </w:r>
      <w:r>
        <w:rPr>
          <w:rFonts w:ascii="Times New Roman" w:hAnsi="Times New Roman" w:cs="Times New Roman"/>
          <w:sz w:val="24"/>
          <w:szCs w:val="24"/>
        </w:rPr>
        <w:t xml:space="preserve">развитие малого и среднего предпринимательства в районе, кроме того </w:t>
      </w:r>
      <w:r w:rsidRPr="006C79CF">
        <w:rPr>
          <w:rFonts w:ascii="Times New Roman" w:hAnsi="Times New Roman" w:cs="Times New Roman"/>
          <w:color w:val="000000"/>
          <w:sz w:val="24"/>
          <w:szCs w:val="24"/>
        </w:rPr>
        <w:t>обеспечение благоприятных условий для развития малого и среднего предпринимательства и повышение его вклада в социально-экономическое развитие района.</w:t>
      </w:r>
    </w:p>
    <w:p w:rsidR="00ED160E" w:rsidRDefault="00ED160E" w:rsidP="00ED160E">
      <w:pPr>
        <w:ind w:firstLine="540"/>
        <w:outlineLvl w:val="1"/>
        <w:rPr>
          <w:rFonts w:ascii="Times New Roman" w:hAnsi="Times New Roman" w:cs="Times New Roman"/>
          <w:color w:val="000000"/>
          <w:sz w:val="24"/>
          <w:szCs w:val="24"/>
        </w:rPr>
      </w:pPr>
      <w:r w:rsidRPr="006C79CF">
        <w:rPr>
          <w:rFonts w:ascii="Times New Roman" w:hAnsi="Times New Roman" w:cs="Times New Roman"/>
          <w:color w:val="000000"/>
          <w:sz w:val="24"/>
          <w:szCs w:val="24"/>
        </w:rPr>
        <w:t>Для достижения поставленной цели необходимо решить следующие задачи:</w:t>
      </w:r>
    </w:p>
    <w:p w:rsidR="00236FA1" w:rsidRDefault="00236FA1" w:rsidP="00ED160E">
      <w:pPr>
        <w:ind w:firstLine="540"/>
        <w:outlineLvl w:val="1"/>
        <w:rPr>
          <w:rFonts w:ascii="Times New Roman" w:hAnsi="Times New Roman" w:cs="Times New Roman"/>
          <w:color w:val="000000"/>
          <w:sz w:val="24"/>
          <w:szCs w:val="24"/>
        </w:rPr>
      </w:pPr>
      <w:r>
        <w:rPr>
          <w:rFonts w:ascii="Times New Roman" w:hAnsi="Times New Roman" w:cs="Times New Roman"/>
          <w:sz w:val="24"/>
          <w:szCs w:val="24"/>
        </w:rPr>
        <w:lastRenderedPageBreak/>
        <w:t>Оказание поддержки развитию сфер малого предпринимательства.</w:t>
      </w:r>
    </w:p>
    <w:p w:rsidR="00ED160E" w:rsidRDefault="00ED160E" w:rsidP="00ED160E">
      <w:pPr>
        <w:ind w:firstLine="540"/>
        <w:outlineLvl w:val="1"/>
        <w:rPr>
          <w:rFonts w:ascii="Times New Roman" w:hAnsi="Times New Roman" w:cs="Times New Roman"/>
          <w:color w:val="000000"/>
          <w:sz w:val="24"/>
          <w:szCs w:val="24"/>
        </w:rPr>
      </w:pPr>
      <w:r w:rsidRPr="006C79CF">
        <w:rPr>
          <w:rFonts w:ascii="Times New Roman" w:hAnsi="Times New Roman" w:cs="Times New Roman"/>
          <w:color w:val="000000"/>
          <w:sz w:val="24"/>
          <w:szCs w:val="24"/>
        </w:rPr>
        <w:t>Приоритетными направлениями развития предпринимательства определены:</w:t>
      </w:r>
    </w:p>
    <w:p w:rsidR="00ED160E" w:rsidRPr="006C79CF" w:rsidRDefault="00ED160E" w:rsidP="00ED160E">
      <w:pPr>
        <w:ind w:firstLine="540"/>
        <w:outlineLvl w:val="1"/>
        <w:rPr>
          <w:rFonts w:ascii="Times New Roman" w:hAnsi="Times New Roman" w:cs="Times New Roman"/>
          <w:color w:val="000000"/>
          <w:sz w:val="24"/>
          <w:szCs w:val="24"/>
        </w:rPr>
      </w:pPr>
      <w:r>
        <w:rPr>
          <w:rFonts w:ascii="Times New Roman" w:hAnsi="Times New Roman" w:cs="Times New Roman"/>
          <w:color w:val="000000"/>
          <w:sz w:val="24"/>
          <w:szCs w:val="24"/>
        </w:rPr>
        <w:t>- обеспечение благоприятных условий для развития субъектов малого и среднего предпринимательства;</w:t>
      </w:r>
    </w:p>
    <w:p w:rsidR="00ED160E" w:rsidRPr="006C79CF" w:rsidRDefault="00ED160E" w:rsidP="00ED160E">
      <w:pPr>
        <w:ind w:firstLine="540"/>
        <w:outlineLvl w:val="1"/>
        <w:rPr>
          <w:rFonts w:ascii="Times New Roman" w:hAnsi="Times New Roman" w:cs="Times New Roman"/>
          <w:color w:val="000000"/>
          <w:sz w:val="24"/>
          <w:szCs w:val="24"/>
        </w:rPr>
      </w:pPr>
      <w:r w:rsidRPr="006C79CF">
        <w:rPr>
          <w:rFonts w:ascii="Times New Roman" w:hAnsi="Times New Roman" w:cs="Times New Roman"/>
          <w:color w:val="000000"/>
          <w:sz w:val="24"/>
          <w:szCs w:val="24"/>
        </w:rPr>
        <w:t>-поддержка всех видов инновационного бизнеса;</w:t>
      </w:r>
    </w:p>
    <w:p w:rsidR="00ED160E" w:rsidRDefault="00ED160E" w:rsidP="00ED160E">
      <w:pPr>
        <w:ind w:firstLine="540"/>
        <w:outlineLvl w:val="1"/>
        <w:rPr>
          <w:rFonts w:ascii="Times New Roman" w:hAnsi="Times New Roman" w:cs="Times New Roman"/>
          <w:color w:val="000000"/>
          <w:sz w:val="24"/>
          <w:szCs w:val="24"/>
        </w:rPr>
      </w:pPr>
      <w:r w:rsidRPr="006C79CF">
        <w:rPr>
          <w:rFonts w:ascii="Times New Roman" w:hAnsi="Times New Roman" w:cs="Times New Roman"/>
          <w:color w:val="000000"/>
          <w:sz w:val="24"/>
          <w:szCs w:val="24"/>
        </w:rPr>
        <w:t>-поддержка предпринимателей, создающих новые рабочие места;</w:t>
      </w:r>
    </w:p>
    <w:p w:rsidR="00ED160E" w:rsidRDefault="00ED160E" w:rsidP="00ED160E">
      <w:pPr>
        <w:ind w:firstLine="540"/>
        <w:outlineLvl w:val="1"/>
        <w:rPr>
          <w:rFonts w:ascii="Times New Roman" w:hAnsi="Times New Roman" w:cs="Times New Roman"/>
          <w:color w:val="000000"/>
          <w:sz w:val="24"/>
          <w:szCs w:val="24"/>
        </w:rPr>
      </w:pPr>
      <w:r>
        <w:rPr>
          <w:rFonts w:ascii="Times New Roman" w:hAnsi="Times New Roman" w:cs="Times New Roman"/>
          <w:color w:val="000000"/>
          <w:sz w:val="24"/>
          <w:szCs w:val="24"/>
        </w:rPr>
        <w:t>- увеличение количества субъектов малого и среднего предпринимательства;</w:t>
      </w:r>
    </w:p>
    <w:p w:rsidR="00ED160E" w:rsidRPr="006C79CF" w:rsidRDefault="00ED160E" w:rsidP="00ED160E">
      <w:pPr>
        <w:ind w:firstLine="540"/>
        <w:outlineLvl w:val="1"/>
        <w:rPr>
          <w:rFonts w:ascii="Times New Roman" w:hAnsi="Times New Roman" w:cs="Times New Roman"/>
          <w:color w:val="000000"/>
          <w:sz w:val="24"/>
          <w:szCs w:val="24"/>
        </w:rPr>
      </w:pPr>
      <w:r>
        <w:rPr>
          <w:rFonts w:ascii="Times New Roman" w:hAnsi="Times New Roman" w:cs="Times New Roman"/>
          <w:color w:val="000000"/>
          <w:sz w:val="24"/>
          <w:szCs w:val="24"/>
        </w:rPr>
        <w:t>- увеличение доли уплаченных субъектами малого и среднего предпринимательства налогов местного бюджета;</w:t>
      </w:r>
    </w:p>
    <w:p w:rsidR="00ED160E" w:rsidRPr="006C79CF" w:rsidRDefault="00ED160E" w:rsidP="00ED160E">
      <w:pPr>
        <w:ind w:firstLine="540"/>
        <w:outlineLvl w:val="1"/>
        <w:rPr>
          <w:rFonts w:ascii="Times New Roman" w:hAnsi="Times New Roman" w:cs="Times New Roman"/>
          <w:color w:val="000000"/>
          <w:sz w:val="24"/>
          <w:szCs w:val="24"/>
        </w:rPr>
      </w:pPr>
      <w:r w:rsidRPr="006C79CF">
        <w:rPr>
          <w:rFonts w:ascii="Times New Roman" w:hAnsi="Times New Roman" w:cs="Times New Roman"/>
          <w:color w:val="000000"/>
          <w:sz w:val="24"/>
          <w:szCs w:val="24"/>
        </w:rPr>
        <w:t>-поддержка начинающих предпринимателей, в особенности молодежи и социально незащищенных групп населения;</w:t>
      </w:r>
    </w:p>
    <w:p w:rsidR="00ED160E" w:rsidRPr="006C79CF" w:rsidRDefault="00ED160E" w:rsidP="00ED160E">
      <w:pPr>
        <w:ind w:firstLine="540"/>
        <w:outlineLvl w:val="1"/>
        <w:rPr>
          <w:rFonts w:ascii="Times New Roman" w:hAnsi="Times New Roman" w:cs="Times New Roman"/>
          <w:color w:val="000000"/>
          <w:sz w:val="24"/>
          <w:szCs w:val="24"/>
        </w:rPr>
      </w:pPr>
      <w:r w:rsidRPr="006C79CF">
        <w:rPr>
          <w:rFonts w:ascii="Times New Roman" w:hAnsi="Times New Roman" w:cs="Times New Roman"/>
          <w:color w:val="000000"/>
          <w:sz w:val="24"/>
          <w:szCs w:val="24"/>
        </w:rPr>
        <w:t>-поддержка субъектов малого и среднего предпринимательства, осуществляющих следующие виды деятельности:</w:t>
      </w:r>
    </w:p>
    <w:p w:rsidR="00ED160E" w:rsidRPr="006C79CF" w:rsidRDefault="00ED160E" w:rsidP="00ED160E">
      <w:pPr>
        <w:ind w:firstLine="540"/>
        <w:outlineLvl w:val="1"/>
        <w:rPr>
          <w:rFonts w:ascii="Times New Roman" w:hAnsi="Times New Roman" w:cs="Times New Roman"/>
          <w:color w:val="000000"/>
          <w:sz w:val="24"/>
          <w:szCs w:val="24"/>
        </w:rPr>
      </w:pPr>
      <w:r w:rsidRPr="006C79CF">
        <w:rPr>
          <w:rFonts w:ascii="Times New Roman" w:hAnsi="Times New Roman" w:cs="Times New Roman"/>
          <w:color w:val="000000"/>
          <w:sz w:val="24"/>
          <w:szCs w:val="24"/>
        </w:rPr>
        <w:t>-оказание платных услуг, в т.ч. бытовых услуг;</w:t>
      </w:r>
    </w:p>
    <w:p w:rsidR="00ED160E" w:rsidRPr="006C79CF" w:rsidRDefault="00ED160E" w:rsidP="00ED160E">
      <w:pPr>
        <w:ind w:firstLine="540"/>
        <w:outlineLvl w:val="1"/>
        <w:rPr>
          <w:rFonts w:ascii="Times New Roman" w:hAnsi="Times New Roman" w:cs="Times New Roman"/>
          <w:color w:val="000000"/>
          <w:sz w:val="24"/>
          <w:szCs w:val="24"/>
        </w:rPr>
      </w:pPr>
      <w:r w:rsidRPr="006C79CF">
        <w:rPr>
          <w:rFonts w:ascii="Times New Roman" w:hAnsi="Times New Roman" w:cs="Times New Roman"/>
          <w:color w:val="000000"/>
          <w:sz w:val="24"/>
          <w:szCs w:val="24"/>
        </w:rPr>
        <w:t>-производственная деятельность;</w:t>
      </w:r>
    </w:p>
    <w:p w:rsidR="00ED160E" w:rsidRDefault="00ED160E" w:rsidP="00ED160E">
      <w:pPr>
        <w:ind w:firstLine="540"/>
        <w:outlineLvl w:val="1"/>
        <w:rPr>
          <w:rFonts w:ascii="Times New Roman" w:hAnsi="Times New Roman" w:cs="Times New Roman"/>
          <w:color w:val="000000"/>
          <w:sz w:val="24"/>
          <w:szCs w:val="24"/>
        </w:rPr>
      </w:pPr>
      <w:r w:rsidRPr="006C79CF">
        <w:rPr>
          <w:rFonts w:ascii="Times New Roman" w:hAnsi="Times New Roman" w:cs="Times New Roman"/>
          <w:color w:val="000000"/>
          <w:sz w:val="24"/>
          <w:szCs w:val="24"/>
        </w:rPr>
        <w:t>-торговля, общественное питание;</w:t>
      </w:r>
    </w:p>
    <w:p w:rsidR="00ED160E" w:rsidRPr="006C79CF" w:rsidRDefault="00ED160E" w:rsidP="00ED160E">
      <w:pPr>
        <w:ind w:firstLine="540"/>
        <w:outlineLvl w:val="1"/>
        <w:rPr>
          <w:rFonts w:ascii="Times New Roman" w:hAnsi="Times New Roman" w:cs="Times New Roman"/>
          <w:color w:val="000000"/>
          <w:sz w:val="24"/>
          <w:szCs w:val="24"/>
        </w:rPr>
      </w:pPr>
      <w:r>
        <w:rPr>
          <w:rFonts w:ascii="Times New Roman" w:hAnsi="Times New Roman" w:cs="Times New Roman"/>
          <w:color w:val="000000"/>
          <w:sz w:val="24"/>
          <w:szCs w:val="24"/>
        </w:rPr>
        <w:t xml:space="preserve">- развитие туризма </w:t>
      </w:r>
    </w:p>
    <w:p w:rsidR="00ED160E" w:rsidRPr="006C79CF" w:rsidRDefault="00ED160E" w:rsidP="00ED160E">
      <w:pPr>
        <w:ind w:firstLine="540"/>
        <w:outlineLvl w:val="1"/>
        <w:rPr>
          <w:rFonts w:ascii="Times New Roman" w:hAnsi="Times New Roman" w:cs="Times New Roman"/>
          <w:color w:val="000000"/>
          <w:sz w:val="24"/>
          <w:szCs w:val="24"/>
        </w:rPr>
      </w:pPr>
      <w:r w:rsidRPr="006C79CF">
        <w:rPr>
          <w:rFonts w:ascii="Times New Roman" w:hAnsi="Times New Roman" w:cs="Times New Roman"/>
          <w:color w:val="000000"/>
          <w:sz w:val="24"/>
          <w:szCs w:val="24"/>
        </w:rPr>
        <w:t>-строительство;</w:t>
      </w:r>
    </w:p>
    <w:p w:rsidR="00ED160E" w:rsidRPr="00A56192" w:rsidRDefault="00ED160E" w:rsidP="00A56192">
      <w:pPr>
        <w:ind w:firstLine="540"/>
        <w:outlineLvl w:val="1"/>
        <w:rPr>
          <w:rFonts w:ascii="Times New Roman" w:hAnsi="Times New Roman" w:cs="Times New Roman"/>
          <w:color w:val="000000"/>
          <w:sz w:val="24"/>
          <w:szCs w:val="24"/>
        </w:rPr>
      </w:pPr>
      <w:r>
        <w:rPr>
          <w:rFonts w:ascii="Times New Roman" w:hAnsi="Times New Roman" w:cs="Times New Roman"/>
          <w:color w:val="000000"/>
          <w:sz w:val="24"/>
          <w:szCs w:val="24"/>
        </w:rPr>
        <w:t>-сельское хозяйство.</w:t>
      </w:r>
    </w:p>
    <w:p w:rsidR="00ED160E" w:rsidRPr="006313E3" w:rsidRDefault="00ED160E" w:rsidP="00ED160E">
      <w:pPr>
        <w:pStyle w:val="1"/>
        <w:rPr>
          <w:rFonts w:ascii="Times New Roman" w:hAnsi="Times New Roman" w:cs="Times New Roman"/>
          <w:b w:val="0"/>
          <w:color w:val="auto"/>
          <w:sz w:val="24"/>
          <w:szCs w:val="24"/>
        </w:rPr>
      </w:pPr>
      <w:r w:rsidRPr="006313E3">
        <w:rPr>
          <w:rFonts w:ascii="Times New Roman" w:hAnsi="Times New Roman" w:cs="Times New Roman"/>
          <w:b w:val="0"/>
          <w:color w:val="auto"/>
          <w:sz w:val="24"/>
          <w:szCs w:val="24"/>
        </w:rPr>
        <w:t>3. Сроки реализации подпрограммы</w:t>
      </w:r>
    </w:p>
    <w:p w:rsidR="00ED160E" w:rsidRPr="00171054" w:rsidRDefault="00ED160E" w:rsidP="00ED160E">
      <w:pPr>
        <w:rPr>
          <w:rFonts w:ascii="Times New Roman" w:hAnsi="Times New Roman" w:cs="Times New Roman"/>
          <w:sz w:val="24"/>
          <w:szCs w:val="24"/>
        </w:rPr>
      </w:pP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t>Сроки реализации подп</w:t>
      </w:r>
      <w:r w:rsidRPr="00171054">
        <w:rPr>
          <w:rFonts w:ascii="Times New Roman" w:hAnsi="Times New Roman" w:cs="Times New Roman"/>
          <w:sz w:val="24"/>
          <w:szCs w:val="24"/>
        </w:rPr>
        <w:t xml:space="preserve">рограммы </w:t>
      </w:r>
      <w:r>
        <w:rPr>
          <w:rFonts w:ascii="Times New Roman" w:hAnsi="Times New Roman" w:cs="Times New Roman"/>
          <w:sz w:val="24"/>
          <w:szCs w:val="24"/>
        </w:rPr>
        <w:t>20</w:t>
      </w:r>
      <w:r w:rsidR="008870F5">
        <w:rPr>
          <w:rFonts w:ascii="Times New Roman" w:hAnsi="Times New Roman" w:cs="Times New Roman"/>
          <w:sz w:val="24"/>
          <w:szCs w:val="24"/>
        </w:rPr>
        <w:t>20</w:t>
      </w:r>
      <w:r>
        <w:rPr>
          <w:rFonts w:ascii="Times New Roman" w:hAnsi="Times New Roman" w:cs="Times New Roman"/>
          <w:sz w:val="24"/>
          <w:szCs w:val="24"/>
        </w:rPr>
        <w:t>-20</w:t>
      </w:r>
      <w:r w:rsidR="005A5800">
        <w:rPr>
          <w:rFonts w:ascii="Times New Roman" w:hAnsi="Times New Roman" w:cs="Times New Roman"/>
          <w:sz w:val="24"/>
          <w:szCs w:val="24"/>
        </w:rPr>
        <w:t>30</w:t>
      </w:r>
      <w:r>
        <w:rPr>
          <w:rFonts w:ascii="Times New Roman" w:hAnsi="Times New Roman" w:cs="Times New Roman"/>
          <w:sz w:val="24"/>
          <w:szCs w:val="24"/>
        </w:rPr>
        <w:t xml:space="preserve"> годы</w:t>
      </w:r>
      <w:r w:rsidRPr="00171054">
        <w:rPr>
          <w:rFonts w:ascii="Times New Roman" w:hAnsi="Times New Roman" w:cs="Times New Roman"/>
          <w:sz w:val="24"/>
          <w:szCs w:val="24"/>
        </w:rPr>
        <w:t>.</w:t>
      </w:r>
      <w:r>
        <w:rPr>
          <w:rFonts w:ascii="Times New Roman" w:hAnsi="Times New Roman" w:cs="Times New Roman"/>
          <w:sz w:val="24"/>
          <w:szCs w:val="24"/>
        </w:rPr>
        <w:t xml:space="preserve"> Подпрограмма реализуется в один этап.</w:t>
      </w:r>
    </w:p>
    <w:p w:rsidR="00ED160E" w:rsidRPr="00822DE7" w:rsidRDefault="00ED160E" w:rsidP="00ED160E">
      <w:pPr>
        <w:ind w:firstLine="0"/>
        <w:jc w:val="center"/>
        <w:rPr>
          <w:rFonts w:ascii="Times New Roman" w:hAnsi="Times New Roman" w:cs="Times New Roman"/>
          <w:sz w:val="24"/>
          <w:szCs w:val="24"/>
        </w:rPr>
      </w:pPr>
      <w:r w:rsidRPr="00822DE7">
        <w:rPr>
          <w:rFonts w:ascii="Times New Roman" w:hAnsi="Times New Roman" w:cs="Times New Roman"/>
          <w:sz w:val="24"/>
          <w:szCs w:val="24"/>
        </w:rPr>
        <w:t>4. Основные мероприятия подпрограммы</w:t>
      </w:r>
    </w:p>
    <w:p w:rsidR="00ED160E" w:rsidRPr="00822DE7" w:rsidRDefault="00ED160E" w:rsidP="00ED160E">
      <w:pPr>
        <w:ind w:firstLine="0"/>
        <w:jc w:val="center"/>
        <w:rPr>
          <w:rFonts w:ascii="Times New Roman" w:hAnsi="Times New Roman" w:cs="Times New Roman"/>
          <w:sz w:val="24"/>
          <w:szCs w:val="24"/>
        </w:rPr>
      </w:pPr>
    </w:p>
    <w:p w:rsidR="008870F5" w:rsidRDefault="00ED160E" w:rsidP="00ED160E">
      <w:pPr>
        <w:rPr>
          <w:rFonts w:ascii="Times New Roman" w:hAnsi="Times New Roman" w:cs="Times New Roman"/>
          <w:sz w:val="24"/>
          <w:szCs w:val="24"/>
        </w:rPr>
      </w:pPr>
      <w:r w:rsidRPr="00822DE7">
        <w:rPr>
          <w:rFonts w:ascii="Times New Roman" w:hAnsi="Times New Roman" w:cs="Times New Roman"/>
          <w:sz w:val="24"/>
          <w:szCs w:val="24"/>
        </w:rPr>
        <w:t xml:space="preserve">Данная </w:t>
      </w:r>
      <w:r w:rsidR="00E54FA6" w:rsidRPr="00822DE7">
        <w:rPr>
          <w:rFonts w:ascii="Times New Roman" w:hAnsi="Times New Roman" w:cs="Times New Roman"/>
          <w:sz w:val="24"/>
          <w:szCs w:val="24"/>
        </w:rPr>
        <w:t>под</w:t>
      </w:r>
      <w:r w:rsidRPr="00822DE7">
        <w:rPr>
          <w:rFonts w:ascii="Times New Roman" w:hAnsi="Times New Roman" w:cs="Times New Roman"/>
          <w:sz w:val="24"/>
          <w:szCs w:val="24"/>
        </w:rPr>
        <w:t xml:space="preserve">программа состоит из </w:t>
      </w:r>
      <w:r w:rsidR="00C94ED8" w:rsidRPr="00822DE7">
        <w:rPr>
          <w:rFonts w:ascii="Times New Roman" w:hAnsi="Times New Roman" w:cs="Times New Roman"/>
          <w:sz w:val="24"/>
          <w:szCs w:val="24"/>
        </w:rPr>
        <w:t>двух основных</w:t>
      </w:r>
      <w:r w:rsidRPr="00822DE7">
        <w:rPr>
          <w:rFonts w:ascii="Times New Roman" w:hAnsi="Times New Roman" w:cs="Times New Roman"/>
          <w:sz w:val="24"/>
          <w:szCs w:val="24"/>
        </w:rPr>
        <w:t xml:space="preserve"> мероприяти</w:t>
      </w:r>
      <w:r w:rsidR="00E54FA6" w:rsidRPr="00822DE7">
        <w:rPr>
          <w:rFonts w:ascii="Times New Roman" w:hAnsi="Times New Roman" w:cs="Times New Roman"/>
          <w:sz w:val="24"/>
          <w:szCs w:val="24"/>
        </w:rPr>
        <w:t>й</w:t>
      </w:r>
      <w:r w:rsidRPr="00822DE7">
        <w:rPr>
          <w:rFonts w:ascii="Times New Roman" w:hAnsi="Times New Roman" w:cs="Times New Roman"/>
          <w:sz w:val="24"/>
          <w:szCs w:val="24"/>
        </w:rPr>
        <w:t xml:space="preserve">: </w:t>
      </w:r>
    </w:p>
    <w:p w:rsidR="008870F5" w:rsidRDefault="00CC4A5A" w:rsidP="00ED160E">
      <w:pPr>
        <w:rPr>
          <w:rFonts w:ascii="Times New Roman" w:hAnsi="Times New Roman" w:cs="Times New Roman"/>
          <w:sz w:val="24"/>
          <w:szCs w:val="24"/>
        </w:rPr>
      </w:pPr>
      <w:r>
        <w:rPr>
          <w:rFonts w:ascii="Times New Roman" w:hAnsi="Times New Roman" w:cs="Times New Roman"/>
          <w:sz w:val="24"/>
          <w:szCs w:val="24"/>
        </w:rPr>
        <w:t>ОМ 1. "</w:t>
      </w:r>
      <w:r w:rsidR="00822DE7" w:rsidRPr="00822DE7">
        <w:rPr>
          <w:rFonts w:ascii="Times New Roman" w:hAnsi="Times New Roman" w:cs="Times New Roman"/>
          <w:sz w:val="24"/>
          <w:szCs w:val="24"/>
        </w:rPr>
        <w:t>Поддержка малого и среднего предпринимательства</w:t>
      </w:r>
      <w:r>
        <w:rPr>
          <w:rFonts w:ascii="Times New Roman" w:hAnsi="Times New Roman" w:cs="Times New Roman"/>
          <w:sz w:val="24"/>
          <w:szCs w:val="24"/>
        </w:rPr>
        <w:t>"</w:t>
      </w:r>
      <w:r w:rsidR="00822DE7" w:rsidRPr="00822DE7">
        <w:rPr>
          <w:rFonts w:ascii="Times New Roman" w:hAnsi="Times New Roman" w:cs="Times New Roman"/>
          <w:sz w:val="24"/>
          <w:szCs w:val="24"/>
        </w:rPr>
        <w:t xml:space="preserve">; </w:t>
      </w:r>
    </w:p>
    <w:p w:rsidR="00ED160E" w:rsidRDefault="00CC4A5A" w:rsidP="00ED160E">
      <w:pPr>
        <w:rPr>
          <w:rFonts w:ascii="Times New Roman" w:hAnsi="Times New Roman" w:cs="Times New Roman"/>
          <w:sz w:val="24"/>
          <w:szCs w:val="24"/>
        </w:rPr>
      </w:pPr>
      <w:r>
        <w:rPr>
          <w:rFonts w:ascii="Times New Roman" w:hAnsi="Times New Roman" w:cs="Times New Roman"/>
          <w:sz w:val="24"/>
          <w:szCs w:val="24"/>
        </w:rPr>
        <w:t>ОМ 2. "</w:t>
      </w:r>
      <w:r w:rsidR="00822DE7" w:rsidRPr="00822DE7">
        <w:rPr>
          <w:rFonts w:ascii="Times New Roman" w:hAnsi="Times New Roman" w:cs="Times New Roman"/>
          <w:sz w:val="24"/>
          <w:szCs w:val="24"/>
        </w:rPr>
        <w:t>Развитие МСП в муниципальном районе в целях р</w:t>
      </w:r>
      <w:r>
        <w:rPr>
          <w:rFonts w:ascii="Times New Roman" w:hAnsi="Times New Roman" w:cs="Times New Roman"/>
          <w:sz w:val="24"/>
          <w:szCs w:val="24"/>
        </w:rPr>
        <w:t>еализации федерального проекта "</w:t>
      </w:r>
      <w:r w:rsidR="00822DE7" w:rsidRPr="00822DE7">
        <w:rPr>
          <w:rFonts w:ascii="Times New Roman" w:hAnsi="Times New Roman" w:cs="Times New Roman"/>
          <w:sz w:val="24"/>
          <w:szCs w:val="24"/>
        </w:rPr>
        <w:t>Расширение доступа субъектов малого и среднего предпринимательства к финансовым ресурсам, в том числе к льготному финансированию</w:t>
      </w:r>
      <w:r>
        <w:rPr>
          <w:rFonts w:ascii="Times New Roman" w:hAnsi="Times New Roman" w:cs="Times New Roman"/>
          <w:sz w:val="24"/>
          <w:szCs w:val="24"/>
        </w:rPr>
        <w:t>"</w:t>
      </w:r>
      <w:r w:rsidR="0074721D">
        <w:rPr>
          <w:rFonts w:ascii="Times New Roman" w:hAnsi="Times New Roman" w:cs="Times New Roman"/>
          <w:sz w:val="24"/>
          <w:szCs w:val="24"/>
        </w:rPr>
        <w:t>;</w:t>
      </w:r>
    </w:p>
    <w:p w:rsidR="00E30370" w:rsidRDefault="00E30370" w:rsidP="00ED160E">
      <w:pPr>
        <w:rPr>
          <w:rFonts w:ascii="Times New Roman" w:hAnsi="Times New Roman" w:cs="Times New Roman"/>
          <w:sz w:val="24"/>
          <w:szCs w:val="24"/>
        </w:rPr>
      </w:pPr>
      <w:r w:rsidRPr="0074721D">
        <w:rPr>
          <w:rFonts w:ascii="Times New Roman" w:hAnsi="Times New Roman" w:cs="Times New Roman"/>
          <w:sz w:val="24"/>
          <w:szCs w:val="24"/>
        </w:rPr>
        <w:t>О.М. 3. Развитие МСП в муниципальном районе в целях ре</w:t>
      </w:r>
      <w:r w:rsidR="00CC4A5A">
        <w:rPr>
          <w:rFonts w:ascii="Times New Roman" w:hAnsi="Times New Roman" w:cs="Times New Roman"/>
          <w:sz w:val="24"/>
          <w:szCs w:val="24"/>
        </w:rPr>
        <w:t>ализации регионального проекта "</w:t>
      </w:r>
      <w:r w:rsidRPr="0074721D">
        <w:rPr>
          <w:rFonts w:ascii="Times New Roman" w:hAnsi="Times New Roman" w:cs="Times New Roman"/>
          <w:sz w:val="24"/>
          <w:szCs w:val="24"/>
        </w:rPr>
        <w:t>Создание условий для легкого старта и комфортного ведения бизнеса</w:t>
      </w:r>
      <w:r w:rsidR="00CC4A5A">
        <w:rPr>
          <w:rFonts w:ascii="Times New Roman" w:hAnsi="Times New Roman" w:cs="Times New Roman"/>
          <w:sz w:val="24"/>
          <w:szCs w:val="24"/>
        </w:rPr>
        <w:t>"</w:t>
      </w:r>
      <w:r w:rsidR="0074721D">
        <w:rPr>
          <w:rFonts w:ascii="Times New Roman" w:hAnsi="Times New Roman" w:cs="Times New Roman"/>
          <w:sz w:val="24"/>
          <w:szCs w:val="24"/>
        </w:rPr>
        <w:t>.</w:t>
      </w:r>
    </w:p>
    <w:p w:rsidR="00ED160E" w:rsidRDefault="00ED160E" w:rsidP="00ED160E">
      <w:pPr>
        <w:rPr>
          <w:rFonts w:ascii="Times New Roman" w:hAnsi="Times New Roman" w:cs="Times New Roman"/>
          <w:sz w:val="24"/>
          <w:szCs w:val="24"/>
        </w:rPr>
      </w:pPr>
    </w:p>
    <w:p w:rsidR="00ED160E" w:rsidRPr="00C54A61" w:rsidRDefault="00ED160E" w:rsidP="00ED160E">
      <w:pPr>
        <w:numPr>
          <w:ilvl w:val="0"/>
          <w:numId w:val="3"/>
        </w:numPr>
        <w:jc w:val="center"/>
        <w:rPr>
          <w:rFonts w:ascii="Times New Roman" w:hAnsi="Times New Roman" w:cs="Times New Roman"/>
          <w:sz w:val="24"/>
          <w:szCs w:val="24"/>
        </w:rPr>
      </w:pPr>
      <w:r w:rsidRPr="00C54A61">
        <w:rPr>
          <w:rFonts w:ascii="Times New Roman" w:hAnsi="Times New Roman" w:cs="Times New Roman"/>
          <w:sz w:val="24"/>
          <w:szCs w:val="24"/>
        </w:rPr>
        <w:t>Мероприятия, ц</w:t>
      </w:r>
      <w:r w:rsidR="006313E3" w:rsidRPr="00C54A61">
        <w:rPr>
          <w:rFonts w:ascii="Times New Roman" w:hAnsi="Times New Roman" w:cs="Times New Roman"/>
          <w:sz w:val="24"/>
          <w:szCs w:val="24"/>
        </w:rPr>
        <w:t>елевые индикаторы их выполнение</w:t>
      </w:r>
    </w:p>
    <w:p w:rsidR="00ED160E" w:rsidRDefault="00ED160E" w:rsidP="00ED160E">
      <w:pPr>
        <w:rPr>
          <w:rFonts w:ascii="Times New Roman" w:hAnsi="Times New Roman" w:cs="Times New Roman"/>
          <w:sz w:val="24"/>
          <w:szCs w:val="24"/>
        </w:rPr>
      </w:pP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t xml:space="preserve">Перечень программных мероприятий, призванных обеспечить решение поставленных выше задач через механизмы реализации настоящей подпрограммы, представлены в приложении. </w:t>
      </w: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t>Система программных мероприятий предусматривает 4 раздела:</w:t>
      </w:r>
    </w:p>
    <w:p w:rsidR="00ED160E" w:rsidRDefault="00ED160E" w:rsidP="00ED160E">
      <w:pPr>
        <w:numPr>
          <w:ilvl w:val="0"/>
          <w:numId w:val="2"/>
        </w:numPr>
        <w:ind w:left="0" w:firstLine="720"/>
        <w:rPr>
          <w:rFonts w:ascii="Times New Roman" w:hAnsi="Times New Roman" w:cs="Times New Roman"/>
          <w:sz w:val="24"/>
          <w:szCs w:val="24"/>
        </w:rPr>
      </w:pPr>
      <w:r>
        <w:rPr>
          <w:rFonts w:ascii="Times New Roman" w:hAnsi="Times New Roman" w:cs="Times New Roman"/>
          <w:sz w:val="24"/>
          <w:szCs w:val="24"/>
        </w:rPr>
        <w:t>Информационно-консультационная поддержка субъектов малого и среднего предпринимательства, пропаганда и популяризация предпринимательской деятельности.</w:t>
      </w:r>
    </w:p>
    <w:p w:rsidR="00ED160E" w:rsidRDefault="00ED160E" w:rsidP="00ED160E">
      <w:pPr>
        <w:ind w:firstLine="709"/>
        <w:rPr>
          <w:rFonts w:ascii="Times New Roman" w:hAnsi="Times New Roman" w:cs="Times New Roman"/>
          <w:sz w:val="24"/>
          <w:szCs w:val="24"/>
        </w:rPr>
      </w:pPr>
      <w:r>
        <w:rPr>
          <w:rFonts w:ascii="Times New Roman" w:hAnsi="Times New Roman" w:cs="Times New Roman"/>
          <w:sz w:val="24"/>
          <w:szCs w:val="24"/>
        </w:rPr>
        <w:t>В разделе представлен следующий комплекс мероприятий, направленных на информационную поддержку малого предпринимательства и популяризацию их деятельности:</w:t>
      </w:r>
    </w:p>
    <w:p w:rsidR="00ED160E" w:rsidRDefault="00ED160E" w:rsidP="00ED160E">
      <w:pPr>
        <w:ind w:firstLine="709"/>
        <w:rPr>
          <w:rFonts w:ascii="Times New Roman" w:hAnsi="Times New Roman" w:cs="Times New Roman"/>
          <w:sz w:val="24"/>
          <w:szCs w:val="24"/>
        </w:rPr>
      </w:pPr>
      <w:r>
        <w:rPr>
          <w:rFonts w:ascii="Times New Roman" w:hAnsi="Times New Roman" w:cs="Times New Roman"/>
          <w:sz w:val="24"/>
          <w:szCs w:val="24"/>
        </w:rPr>
        <w:t>Оказание информационно-консультационных услуг субъектам малого и среднего предпринимательства по вопросам ведения предпринимательской деятельности, господдержки, лицензирования, помощь начинающим предпринимателям;</w:t>
      </w:r>
    </w:p>
    <w:p w:rsidR="00ED160E" w:rsidRDefault="00ED160E" w:rsidP="00ED160E">
      <w:pPr>
        <w:ind w:firstLine="709"/>
        <w:rPr>
          <w:rFonts w:ascii="Times New Roman" w:hAnsi="Times New Roman" w:cs="Times New Roman"/>
          <w:sz w:val="24"/>
          <w:szCs w:val="24"/>
        </w:rPr>
      </w:pPr>
      <w:r>
        <w:rPr>
          <w:rFonts w:ascii="Times New Roman" w:hAnsi="Times New Roman" w:cs="Times New Roman"/>
          <w:sz w:val="24"/>
          <w:szCs w:val="24"/>
        </w:rPr>
        <w:t>Размещение на сайте администрации подпрограммы поддержки малого и среднего предпринимательства, итогов ее реализации, информационных материалов для предпринимателей;</w:t>
      </w:r>
    </w:p>
    <w:p w:rsidR="00ED160E" w:rsidRDefault="00ED160E" w:rsidP="00ED160E">
      <w:pPr>
        <w:ind w:firstLine="709"/>
        <w:rPr>
          <w:rFonts w:ascii="Times New Roman" w:hAnsi="Times New Roman" w:cs="Times New Roman"/>
          <w:sz w:val="24"/>
          <w:szCs w:val="24"/>
        </w:rPr>
      </w:pPr>
      <w:r>
        <w:rPr>
          <w:rFonts w:ascii="Times New Roman" w:hAnsi="Times New Roman" w:cs="Times New Roman"/>
          <w:sz w:val="24"/>
          <w:szCs w:val="24"/>
        </w:rPr>
        <w:t>Организация освещения в средств</w:t>
      </w:r>
      <w:r w:rsidR="00CC4A5A">
        <w:rPr>
          <w:rFonts w:ascii="Times New Roman" w:hAnsi="Times New Roman" w:cs="Times New Roman"/>
          <w:sz w:val="24"/>
          <w:szCs w:val="24"/>
        </w:rPr>
        <w:t>ах массовой информации (газета "Вперед"</w:t>
      </w:r>
      <w:r>
        <w:rPr>
          <w:rFonts w:ascii="Times New Roman" w:hAnsi="Times New Roman" w:cs="Times New Roman"/>
          <w:sz w:val="24"/>
          <w:szCs w:val="24"/>
        </w:rPr>
        <w:t xml:space="preserve">) </w:t>
      </w:r>
      <w:r>
        <w:rPr>
          <w:rFonts w:ascii="Times New Roman" w:hAnsi="Times New Roman" w:cs="Times New Roman"/>
          <w:sz w:val="24"/>
          <w:szCs w:val="24"/>
        </w:rPr>
        <w:lastRenderedPageBreak/>
        <w:t>информации вопросов развития малого и среднего предпринимательства;</w:t>
      </w:r>
    </w:p>
    <w:p w:rsidR="00ED160E" w:rsidRDefault="00ED160E" w:rsidP="00ED160E">
      <w:pPr>
        <w:ind w:firstLine="709"/>
        <w:rPr>
          <w:rFonts w:ascii="Times New Roman" w:hAnsi="Times New Roman" w:cs="Times New Roman"/>
          <w:sz w:val="24"/>
          <w:szCs w:val="24"/>
        </w:rPr>
      </w:pPr>
      <w:r>
        <w:rPr>
          <w:rFonts w:ascii="Times New Roman" w:hAnsi="Times New Roman" w:cs="Times New Roman"/>
          <w:sz w:val="24"/>
          <w:szCs w:val="24"/>
        </w:rPr>
        <w:t>Создание информационной страницы поддержки предпринимательства на сайте администрации.</w:t>
      </w:r>
    </w:p>
    <w:p w:rsidR="00ED160E" w:rsidRDefault="00ED160E" w:rsidP="00ED160E">
      <w:pPr>
        <w:numPr>
          <w:ilvl w:val="0"/>
          <w:numId w:val="2"/>
        </w:numPr>
        <w:rPr>
          <w:rFonts w:ascii="Times New Roman" w:hAnsi="Times New Roman" w:cs="Times New Roman"/>
          <w:sz w:val="24"/>
          <w:szCs w:val="24"/>
        </w:rPr>
      </w:pPr>
      <w:r>
        <w:rPr>
          <w:rFonts w:ascii="Times New Roman" w:hAnsi="Times New Roman" w:cs="Times New Roman"/>
          <w:sz w:val="24"/>
          <w:szCs w:val="24"/>
        </w:rPr>
        <w:t>Развитие и поддержка малого и среднего предпринимательства.</w:t>
      </w:r>
    </w:p>
    <w:p w:rsidR="00ED160E" w:rsidRDefault="00ED160E" w:rsidP="006313E3">
      <w:pPr>
        <w:ind w:left="720" w:firstLine="0"/>
        <w:rPr>
          <w:rFonts w:ascii="Times New Roman" w:hAnsi="Times New Roman" w:cs="Times New Roman"/>
          <w:sz w:val="24"/>
          <w:szCs w:val="24"/>
        </w:rPr>
      </w:pPr>
      <w:r>
        <w:rPr>
          <w:rFonts w:ascii="Times New Roman" w:hAnsi="Times New Roman" w:cs="Times New Roman"/>
          <w:sz w:val="24"/>
          <w:szCs w:val="24"/>
        </w:rPr>
        <w:t>В рамках данного направления предусмотрены следующие мероприятия:</w:t>
      </w:r>
    </w:p>
    <w:p w:rsidR="00ED160E" w:rsidRDefault="00ED160E" w:rsidP="006313E3">
      <w:pPr>
        <w:rPr>
          <w:rFonts w:ascii="Times New Roman" w:hAnsi="Times New Roman" w:cs="Times New Roman"/>
          <w:sz w:val="24"/>
          <w:szCs w:val="24"/>
        </w:rPr>
      </w:pPr>
      <w:r>
        <w:rPr>
          <w:rFonts w:ascii="Times New Roman" w:hAnsi="Times New Roman" w:cs="Times New Roman"/>
          <w:sz w:val="24"/>
          <w:szCs w:val="24"/>
        </w:rPr>
        <w:t>Содействие созданию новых малых предприятий в приоритетных сферах предпринимательства. Обеспечение условий, стимулирующих создание новых предприятий строительства, сельского хозяйства, общественного питания, платных услуг, в т.ч. бытового обслуживания;</w:t>
      </w:r>
    </w:p>
    <w:p w:rsidR="005F54E2" w:rsidRDefault="005F54E2" w:rsidP="006313E3">
      <w:pPr>
        <w:rPr>
          <w:rFonts w:ascii="Times New Roman" w:hAnsi="Times New Roman" w:cs="Times New Roman"/>
          <w:sz w:val="24"/>
          <w:szCs w:val="24"/>
        </w:rPr>
      </w:pPr>
      <w:r w:rsidRPr="005F54E2">
        <w:rPr>
          <w:rFonts w:ascii="Times New Roman" w:hAnsi="Times New Roman" w:cs="Times New Roman"/>
          <w:sz w:val="24"/>
          <w:szCs w:val="24"/>
        </w:rPr>
        <w:t>Предоставление субсидий субъектам малого и среднего предпринимательства в Знаменском муниципальном районе</w:t>
      </w:r>
      <w:r>
        <w:rPr>
          <w:rFonts w:ascii="Times New Roman" w:hAnsi="Times New Roman" w:cs="Times New Roman"/>
          <w:sz w:val="24"/>
          <w:szCs w:val="24"/>
        </w:rPr>
        <w:t>;</w:t>
      </w:r>
    </w:p>
    <w:p w:rsidR="003B259D" w:rsidRDefault="003B259D" w:rsidP="006313E3">
      <w:pPr>
        <w:rPr>
          <w:rFonts w:ascii="Times New Roman" w:hAnsi="Times New Roman" w:cs="Times New Roman"/>
          <w:sz w:val="24"/>
          <w:szCs w:val="24"/>
        </w:rPr>
      </w:pPr>
      <w:r w:rsidRPr="003B259D">
        <w:rPr>
          <w:rFonts w:ascii="Times New Roman" w:hAnsi="Times New Roman" w:cs="Times New Roman"/>
          <w:sz w:val="24"/>
          <w:szCs w:val="24"/>
        </w:rPr>
        <w:t>Предоставление грантов начинающим субъектам малого предпринимательства</w:t>
      </w:r>
      <w:r>
        <w:rPr>
          <w:rFonts w:ascii="Times New Roman" w:hAnsi="Times New Roman" w:cs="Times New Roman"/>
          <w:sz w:val="24"/>
          <w:szCs w:val="24"/>
        </w:rPr>
        <w:t>.</w:t>
      </w:r>
    </w:p>
    <w:p w:rsidR="00ED160E" w:rsidRDefault="00ED160E" w:rsidP="00ED160E">
      <w:pPr>
        <w:numPr>
          <w:ilvl w:val="0"/>
          <w:numId w:val="2"/>
        </w:numPr>
        <w:rPr>
          <w:rFonts w:ascii="Times New Roman" w:hAnsi="Times New Roman" w:cs="Times New Roman"/>
          <w:sz w:val="24"/>
          <w:szCs w:val="24"/>
        </w:rPr>
      </w:pPr>
      <w:r>
        <w:rPr>
          <w:rFonts w:ascii="Times New Roman" w:hAnsi="Times New Roman" w:cs="Times New Roman"/>
          <w:sz w:val="24"/>
          <w:szCs w:val="24"/>
        </w:rPr>
        <w:t>Развитие выставочно-ярмарочной деятельности.</w:t>
      </w:r>
    </w:p>
    <w:p w:rsidR="00ED160E" w:rsidRDefault="00ED160E" w:rsidP="005F54E2">
      <w:pPr>
        <w:rPr>
          <w:rFonts w:ascii="Times New Roman" w:hAnsi="Times New Roman" w:cs="Times New Roman"/>
          <w:sz w:val="24"/>
          <w:szCs w:val="24"/>
        </w:rPr>
      </w:pPr>
      <w:r>
        <w:rPr>
          <w:rFonts w:ascii="Times New Roman" w:hAnsi="Times New Roman" w:cs="Times New Roman"/>
          <w:sz w:val="24"/>
          <w:szCs w:val="24"/>
        </w:rPr>
        <w:t>В рамках данного направления предусмотрена организация выставочно-ярмарочной деятельности, праздничных мероприятий, конкурсов на повышение субъектов малого и среднего предпринимательства. Предоставление муниципальных площадей на льготных условиях для проведения выставочно-ярмарочных мероприятий.</w:t>
      </w:r>
    </w:p>
    <w:p w:rsidR="00ED160E" w:rsidRDefault="00ED160E" w:rsidP="00ED160E">
      <w:pPr>
        <w:numPr>
          <w:ilvl w:val="0"/>
          <w:numId w:val="2"/>
        </w:numPr>
        <w:ind w:left="0" w:firstLine="720"/>
        <w:rPr>
          <w:rFonts w:ascii="Times New Roman" w:hAnsi="Times New Roman" w:cs="Times New Roman"/>
          <w:sz w:val="24"/>
          <w:szCs w:val="24"/>
        </w:rPr>
      </w:pPr>
      <w:r w:rsidRPr="006D5016">
        <w:rPr>
          <w:rFonts w:ascii="Times New Roman" w:hAnsi="Times New Roman" w:cs="Times New Roman"/>
          <w:sz w:val="24"/>
          <w:szCs w:val="24"/>
        </w:rPr>
        <w:t>Научно-методическое обеспечение развития малого и среднего предпринимательства, укрепление</w:t>
      </w:r>
      <w:r>
        <w:rPr>
          <w:rFonts w:ascii="Times New Roman" w:hAnsi="Times New Roman" w:cs="Times New Roman"/>
          <w:sz w:val="24"/>
          <w:szCs w:val="24"/>
        </w:rPr>
        <w:t xml:space="preserve"> и развитие системы подготовки кадров для малого и среднего предпринимательства.</w:t>
      </w: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t>Данный раздел включает организацию мероприятий по:</w:t>
      </w: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t>обеспечению взаимодействия органов власти, организаций и субъектов малого предпринимательства посредством проведения совещаний, «круглых столов», семинаров по вопросам предпринимательской деятельности.</w:t>
      </w:r>
    </w:p>
    <w:p w:rsidR="00ED160E" w:rsidRPr="00FF4745" w:rsidRDefault="00ED160E" w:rsidP="00ED160E">
      <w:pPr>
        <w:ind w:firstLine="540"/>
        <w:outlineLvl w:val="1"/>
        <w:rPr>
          <w:rFonts w:ascii="Times New Roman" w:hAnsi="Times New Roman" w:cs="Times New Roman"/>
          <w:color w:val="000000"/>
          <w:sz w:val="24"/>
          <w:szCs w:val="24"/>
        </w:rPr>
      </w:pPr>
      <w:r>
        <w:rPr>
          <w:rFonts w:ascii="Times New Roman" w:hAnsi="Times New Roman" w:cs="Times New Roman"/>
          <w:sz w:val="24"/>
          <w:szCs w:val="24"/>
        </w:rPr>
        <w:tab/>
      </w:r>
      <w:r w:rsidRPr="00FF4745">
        <w:rPr>
          <w:rFonts w:ascii="Times New Roman" w:hAnsi="Times New Roman" w:cs="Times New Roman"/>
          <w:color w:val="000000"/>
          <w:sz w:val="24"/>
          <w:szCs w:val="24"/>
        </w:rPr>
        <w:t>За весь период реализации подпрограммы предполагается достичь следующих результатов:</w:t>
      </w:r>
    </w:p>
    <w:p w:rsidR="00ED160E" w:rsidRPr="00FF4745" w:rsidRDefault="00ED160E" w:rsidP="00ED160E">
      <w:pPr>
        <w:ind w:firstLine="540"/>
        <w:outlineLvl w:val="1"/>
        <w:rPr>
          <w:rFonts w:ascii="Times New Roman" w:hAnsi="Times New Roman" w:cs="Times New Roman"/>
          <w:color w:val="000000"/>
          <w:sz w:val="24"/>
          <w:szCs w:val="24"/>
        </w:rPr>
      </w:pPr>
      <w:r w:rsidRPr="00FF4745">
        <w:rPr>
          <w:rFonts w:ascii="Times New Roman" w:hAnsi="Times New Roman" w:cs="Times New Roman"/>
          <w:color w:val="000000"/>
          <w:sz w:val="24"/>
          <w:szCs w:val="24"/>
        </w:rPr>
        <w:t>- увеличение количества субъектов малого и среднего предпринимательства, осуществляющих деятельность</w:t>
      </w:r>
      <w:r w:rsidR="00FF4745" w:rsidRPr="00FF4745">
        <w:rPr>
          <w:rFonts w:ascii="Times New Roman" w:hAnsi="Times New Roman" w:cs="Times New Roman"/>
          <w:color w:val="000000"/>
          <w:sz w:val="24"/>
          <w:szCs w:val="24"/>
        </w:rPr>
        <w:t xml:space="preserve"> ежегодно не менее </w:t>
      </w:r>
      <w:r w:rsidR="00BA32F1">
        <w:rPr>
          <w:rFonts w:ascii="Times New Roman" w:hAnsi="Times New Roman" w:cs="Times New Roman"/>
          <w:color w:val="000000"/>
          <w:sz w:val="24"/>
          <w:szCs w:val="24"/>
        </w:rPr>
        <w:t>3</w:t>
      </w:r>
      <w:r w:rsidR="00FF4745" w:rsidRPr="00FF4745">
        <w:rPr>
          <w:rFonts w:ascii="Times New Roman" w:hAnsi="Times New Roman" w:cs="Times New Roman"/>
          <w:color w:val="000000"/>
          <w:sz w:val="24"/>
          <w:szCs w:val="24"/>
        </w:rPr>
        <w:t xml:space="preserve"> единиц;</w:t>
      </w:r>
    </w:p>
    <w:p w:rsidR="00FF4745" w:rsidRDefault="00ED160E" w:rsidP="00ED160E">
      <w:pPr>
        <w:ind w:firstLine="540"/>
        <w:rPr>
          <w:rFonts w:ascii="Times New Roman" w:hAnsi="Times New Roman" w:cs="Times New Roman"/>
          <w:sz w:val="24"/>
          <w:szCs w:val="24"/>
        </w:rPr>
      </w:pPr>
      <w:r w:rsidRPr="00FF4745">
        <w:rPr>
          <w:rFonts w:ascii="Times New Roman" w:hAnsi="Times New Roman" w:cs="Times New Roman"/>
          <w:sz w:val="24"/>
          <w:szCs w:val="24"/>
        </w:rPr>
        <w:t xml:space="preserve">- </w:t>
      </w:r>
      <w:r w:rsidR="00FF4745" w:rsidRPr="00FF4745">
        <w:rPr>
          <w:rFonts w:ascii="Times New Roman" w:hAnsi="Times New Roman" w:cs="Times New Roman"/>
          <w:sz w:val="24"/>
          <w:szCs w:val="24"/>
        </w:rPr>
        <w:t xml:space="preserve">сохранение </w:t>
      </w:r>
      <w:r w:rsidRPr="00FF4745">
        <w:rPr>
          <w:rFonts w:ascii="Times New Roman" w:hAnsi="Times New Roman" w:cs="Times New Roman"/>
          <w:sz w:val="24"/>
          <w:szCs w:val="24"/>
        </w:rPr>
        <w:t>доли среднесписочной численности работников (без внешних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w:t>
      </w:r>
      <w:r w:rsidR="00FF4745" w:rsidRPr="00FF4745">
        <w:rPr>
          <w:rFonts w:ascii="Times New Roman" w:hAnsi="Times New Roman" w:cs="Times New Roman"/>
          <w:sz w:val="24"/>
          <w:szCs w:val="24"/>
        </w:rPr>
        <w:t xml:space="preserve"> на уровне 201</w:t>
      </w:r>
      <w:r w:rsidR="00BA32F1">
        <w:rPr>
          <w:rFonts w:ascii="Times New Roman" w:hAnsi="Times New Roman" w:cs="Times New Roman"/>
          <w:sz w:val="24"/>
          <w:szCs w:val="24"/>
        </w:rPr>
        <w:t>8</w:t>
      </w:r>
      <w:r w:rsidR="00FF4745" w:rsidRPr="00FF4745">
        <w:rPr>
          <w:rFonts w:ascii="Times New Roman" w:hAnsi="Times New Roman" w:cs="Times New Roman"/>
          <w:sz w:val="24"/>
          <w:szCs w:val="24"/>
        </w:rPr>
        <w:t xml:space="preserve"> года;</w:t>
      </w:r>
    </w:p>
    <w:p w:rsidR="00ED160E" w:rsidRPr="00FF4745" w:rsidRDefault="00ED160E" w:rsidP="00ED160E">
      <w:pPr>
        <w:ind w:firstLine="540"/>
        <w:rPr>
          <w:rFonts w:ascii="Times New Roman" w:hAnsi="Times New Roman" w:cs="Times New Roman"/>
          <w:sz w:val="24"/>
          <w:szCs w:val="24"/>
        </w:rPr>
      </w:pPr>
      <w:r w:rsidRPr="00FF4745">
        <w:rPr>
          <w:rFonts w:ascii="Times New Roman" w:hAnsi="Times New Roman" w:cs="Times New Roman"/>
          <w:sz w:val="24"/>
          <w:szCs w:val="24"/>
        </w:rPr>
        <w:t xml:space="preserve">- увеличение объема отгруженных товаров собственного производства, выполненных работ, оказанных услуг организациями малого и среднего предпринимательства </w:t>
      </w:r>
      <w:r w:rsidR="00FF4745" w:rsidRPr="00FF4745">
        <w:rPr>
          <w:rFonts w:ascii="Times New Roman" w:hAnsi="Times New Roman" w:cs="Times New Roman"/>
          <w:sz w:val="24"/>
          <w:szCs w:val="24"/>
        </w:rPr>
        <w:t>не менее чем на 10</w:t>
      </w:r>
      <w:r w:rsidRPr="00FF4745">
        <w:rPr>
          <w:rFonts w:ascii="Times New Roman" w:hAnsi="Times New Roman" w:cs="Times New Roman"/>
          <w:sz w:val="24"/>
          <w:szCs w:val="24"/>
        </w:rPr>
        <w:t xml:space="preserve"> % ежегодно;</w:t>
      </w:r>
    </w:p>
    <w:p w:rsidR="00ED160E" w:rsidRPr="00FF4745" w:rsidRDefault="00ED160E" w:rsidP="00ED160E">
      <w:pPr>
        <w:ind w:firstLine="540"/>
        <w:rPr>
          <w:rFonts w:ascii="Times New Roman" w:hAnsi="Times New Roman" w:cs="Times New Roman"/>
          <w:sz w:val="24"/>
          <w:szCs w:val="24"/>
        </w:rPr>
      </w:pPr>
      <w:r w:rsidRPr="00FF4745">
        <w:rPr>
          <w:rFonts w:ascii="Times New Roman" w:hAnsi="Times New Roman" w:cs="Times New Roman"/>
          <w:sz w:val="24"/>
          <w:szCs w:val="24"/>
        </w:rPr>
        <w:t>- увеличение объема инвестиций в основной капитал организаций малого и</w:t>
      </w:r>
      <w:r w:rsidR="00FF4745" w:rsidRPr="00FF4745">
        <w:rPr>
          <w:rFonts w:ascii="Times New Roman" w:hAnsi="Times New Roman" w:cs="Times New Roman"/>
          <w:sz w:val="24"/>
          <w:szCs w:val="24"/>
        </w:rPr>
        <w:t xml:space="preserve"> среднего предпринимательства не менее</w:t>
      </w:r>
      <w:r w:rsidR="005A5800">
        <w:rPr>
          <w:rFonts w:ascii="Times New Roman" w:hAnsi="Times New Roman" w:cs="Times New Roman"/>
          <w:sz w:val="24"/>
          <w:szCs w:val="24"/>
        </w:rPr>
        <w:t xml:space="preserve"> </w:t>
      </w:r>
      <w:r w:rsidR="003617C9">
        <w:rPr>
          <w:rFonts w:ascii="Times New Roman" w:hAnsi="Times New Roman" w:cs="Times New Roman"/>
          <w:sz w:val="24"/>
          <w:szCs w:val="24"/>
        </w:rPr>
        <w:t>5</w:t>
      </w:r>
      <w:r w:rsidRPr="00FF4745">
        <w:rPr>
          <w:rFonts w:ascii="Times New Roman" w:hAnsi="Times New Roman" w:cs="Times New Roman"/>
          <w:sz w:val="24"/>
          <w:szCs w:val="24"/>
        </w:rPr>
        <w:t xml:space="preserve"> % ежегодно;   </w:t>
      </w:r>
    </w:p>
    <w:p w:rsidR="00ED160E" w:rsidRDefault="00ED160E" w:rsidP="00ED160E">
      <w:pPr>
        <w:ind w:firstLine="540"/>
        <w:outlineLvl w:val="1"/>
        <w:rPr>
          <w:rFonts w:ascii="Times New Roman" w:hAnsi="Times New Roman" w:cs="Times New Roman"/>
          <w:color w:val="000000"/>
          <w:sz w:val="24"/>
          <w:szCs w:val="24"/>
        </w:rPr>
      </w:pPr>
      <w:r w:rsidRPr="00FF4745">
        <w:rPr>
          <w:rFonts w:ascii="Times New Roman" w:hAnsi="Times New Roman" w:cs="Times New Roman"/>
          <w:color w:val="000000"/>
          <w:sz w:val="24"/>
          <w:szCs w:val="24"/>
        </w:rPr>
        <w:t>- увеличение субъектами малого и среднего предпринимательства</w:t>
      </w:r>
      <w:r w:rsidR="00FF4745" w:rsidRPr="00FF4745">
        <w:rPr>
          <w:rFonts w:ascii="Times New Roman" w:hAnsi="Times New Roman" w:cs="Times New Roman"/>
          <w:color w:val="000000"/>
          <w:sz w:val="24"/>
          <w:szCs w:val="24"/>
        </w:rPr>
        <w:t xml:space="preserve"> ежегодно</w:t>
      </w:r>
      <w:r w:rsidRPr="00FF4745">
        <w:rPr>
          <w:rFonts w:ascii="Times New Roman" w:hAnsi="Times New Roman" w:cs="Times New Roman"/>
          <w:color w:val="000000"/>
          <w:sz w:val="24"/>
          <w:szCs w:val="24"/>
        </w:rPr>
        <w:t xml:space="preserve"> не менее </w:t>
      </w:r>
      <w:r w:rsidR="00313944">
        <w:rPr>
          <w:rFonts w:ascii="Times New Roman" w:hAnsi="Times New Roman" w:cs="Times New Roman"/>
          <w:color w:val="000000"/>
          <w:sz w:val="24"/>
          <w:szCs w:val="24"/>
        </w:rPr>
        <w:t>3</w:t>
      </w:r>
      <w:r w:rsidRPr="00FF4745">
        <w:rPr>
          <w:rFonts w:ascii="Times New Roman" w:hAnsi="Times New Roman" w:cs="Times New Roman"/>
          <w:color w:val="000000"/>
          <w:sz w:val="24"/>
          <w:szCs w:val="24"/>
        </w:rPr>
        <w:t xml:space="preserve"> новых рабочих мест;</w:t>
      </w:r>
    </w:p>
    <w:p w:rsidR="00B214EE" w:rsidRDefault="00ED160E" w:rsidP="005038CE">
      <w:pPr>
        <w:ind w:firstLine="540"/>
        <w:outlineLvl w:val="1"/>
        <w:rPr>
          <w:rFonts w:ascii="Times New Roman" w:hAnsi="Times New Roman" w:cs="Times New Roman"/>
          <w:color w:val="000000"/>
          <w:sz w:val="24"/>
          <w:szCs w:val="24"/>
        </w:rPr>
      </w:pPr>
      <w:r w:rsidRPr="000B0962">
        <w:rPr>
          <w:rFonts w:ascii="Times New Roman" w:hAnsi="Times New Roman" w:cs="Times New Roman"/>
          <w:color w:val="000000"/>
          <w:sz w:val="24"/>
          <w:szCs w:val="24"/>
        </w:rPr>
        <w:t>Показателями (индикаторами) реализации подпрограммы являются:</w:t>
      </w:r>
    </w:p>
    <w:p w:rsidR="00B214EE" w:rsidRDefault="00B214EE" w:rsidP="000F12BA">
      <w:pPr>
        <w:ind w:firstLine="540"/>
        <w:outlineLvl w:val="1"/>
        <w:rPr>
          <w:rFonts w:ascii="Times New Roman" w:hAnsi="Times New Roman" w:cs="Times New Roman"/>
          <w:sz w:val="24"/>
          <w:szCs w:val="24"/>
        </w:rPr>
      </w:pPr>
      <w:r>
        <w:rPr>
          <w:rFonts w:ascii="Times New Roman" w:hAnsi="Times New Roman" w:cs="Times New Roman"/>
          <w:sz w:val="24"/>
          <w:szCs w:val="24"/>
        </w:rPr>
        <w:t>- количество субъектов малого и среднего предпринимательства, которым предоставлена субсидия на развитие собственного бизнеса</w:t>
      </w:r>
      <w:r w:rsidR="002C4D7D">
        <w:rPr>
          <w:rFonts w:ascii="Times New Roman" w:hAnsi="Times New Roman" w:cs="Times New Roman"/>
          <w:sz w:val="24"/>
          <w:szCs w:val="24"/>
        </w:rPr>
        <w:t xml:space="preserve"> ежегодно по одному</w:t>
      </w:r>
      <w:r>
        <w:rPr>
          <w:rFonts w:ascii="Times New Roman" w:hAnsi="Times New Roman" w:cs="Times New Roman"/>
          <w:sz w:val="24"/>
          <w:szCs w:val="24"/>
        </w:rPr>
        <w:t xml:space="preserve">. </w:t>
      </w:r>
      <w:r w:rsidR="00D03F06">
        <w:rPr>
          <w:rFonts w:ascii="Times New Roman" w:hAnsi="Times New Roman" w:cs="Times New Roman"/>
          <w:sz w:val="24"/>
          <w:szCs w:val="24"/>
        </w:rPr>
        <w:t>О</w:t>
      </w:r>
      <w:r w:rsidR="00D03F06" w:rsidRPr="009A57A8">
        <w:rPr>
          <w:rFonts w:ascii="Times New Roman" w:hAnsi="Times New Roman" w:cs="Times New Roman"/>
          <w:sz w:val="22"/>
          <w:szCs w:val="22"/>
        </w:rPr>
        <w:t>пределя</w:t>
      </w:r>
      <w:r w:rsidR="00D03F06">
        <w:rPr>
          <w:rFonts w:ascii="Times New Roman" w:hAnsi="Times New Roman" w:cs="Times New Roman"/>
          <w:sz w:val="22"/>
          <w:szCs w:val="22"/>
        </w:rPr>
        <w:t>е</w:t>
      </w:r>
      <w:r w:rsidR="00D03F06" w:rsidRPr="009A57A8">
        <w:rPr>
          <w:rFonts w:ascii="Times New Roman" w:hAnsi="Times New Roman" w:cs="Times New Roman"/>
          <w:sz w:val="22"/>
          <w:szCs w:val="22"/>
        </w:rPr>
        <w:t>тся фактическим количеством</w:t>
      </w:r>
      <w:r w:rsidR="00D022DB">
        <w:rPr>
          <w:rFonts w:ascii="Times New Roman" w:hAnsi="Times New Roman" w:cs="Times New Roman"/>
          <w:sz w:val="22"/>
          <w:szCs w:val="22"/>
        </w:rPr>
        <w:t xml:space="preserve"> </w:t>
      </w:r>
      <w:r w:rsidR="00FE3851">
        <w:rPr>
          <w:rFonts w:ascii="Times New Roman" w:hAnsi="Times New Roman" w:cs="Times New Roman"/>
          <w:sz w:val="24"/>
          <w:szCs w:val="24"/>
        </w:rPr>
        <w:t>субъектов малого и среднего предпринимательства, которым предоставлена субсидия на развитие собственного бизнеса.</w:t>
      </w:r>
    </w:p>
    <w:p w:rsidR="00B214EE" w:rsidRDefault="00B214EE" w:rsidP="00477D22">
      <w:pPr>
        <w:ind w:firstLine="540"/>
        <w:outlineLvl w:val="1"/>
        <w:rPr>
          <w:rFonts w:ascii="Times New Roman" w:hAnsi="Times New Roman" w:cs="Times New Roman"/>
          <w:color w:val="000000"/>
          <w:sz w:val="24"/>
          <w:szCs w:val="24"/>
        </w:rPr>
      </w:pPr>
      <w:r>
        <w:rPr>
          <w:rFonts w:ascii="Times New Roman" w:hAnsi="Times New Roman" w:cs="Times New Roman"/>
          <w:color w:val="000000"/>
          <w:sz w:val="28"/>
          <w:szCs w:val="28"/>
        </w:rPr>
        <w:t>- к</w:t>
      </w:r>
      <w:r w:rsidRPr="008E19E8">
        <w:rPr>
          <w:rFonts w:ascii="Times New Roman" w:hAnsi="Times New Roman" w:cs="Times New Roman"/>
          <w:color w:val="000000"/>
          <w:sz w:val="24"/>
          <w:szCs w:val="24"/>
        </w:rPr>
        <w:t>оличество начинающих субъектов малого предпринимательства, которым предоставлены гранты</w:t>
      </w:r>
      <w:r w:rsidR="00D022DB">
        <w:rPr>
          <w:rFonts w:ascii="Times New Roman" w:hAnsi="Times New Roman" w:cs="Times New Roman"/>
          <w:color w:val="000000"/>
          <w:sz w:val="24"/>
          <w:szCs w:val="24"/>
        </w:rPr>
        <w:t xml:space="preserve"> </w:t>
      </w:r>
      <w:r w:rsidR="00832CD2">
        <w:rPr>
          <w:rFonts w:ascii="Times New Roman" w:hAnsi="Times New Roman" w:cs="Times New Roman"/>
          <w:color w:val="000000"/>
          <w:sz w:val="24"/>
          <w:szCs w:val="24"/>
        </w:rPr>
        <w:t>ежегодно по одному</w:t>
      </w:r>
      <w:r w:rsidR="006E7DA6">
        <w:rPr>
          <w:rFonts w:ascii="Times New Roman" w:hAnsi="Times New Roman" w:cs="Times New Roman"/>
          <w:color w:val="000000"/>
          <w:sz w:val="24"/>
          <w:szCs w:val="24"/>
        </w:rPr>
        <w:t>.</w:t>
      </w:r>
      <w:r w:rsidR="00D022DB">
        <w:rPr>
          <w:rFonts w:ascii="Times New Roman" w:hAnsi="Times New Roman" w:cs="Times New Roman"/>
          <w:color w:val="000000"/>
          <w:sz w:val="24"/>
          <w:szCs w:val="24"/>
        </w:rPr>
        <w:t xml:space="preserve"> </w:t>
      </w:r>
      <w:r w:rsidR="00FE3851" w:rsidRPr="00543DFD">
        <w:rPr>
          <w:rFonts w:ascii="Times New Roman" w:hAnsi="Times New Roman" w:cs="Times New Roman"/>
          <w:sz w:val="24"/>
          <w:szCs w:val="24"/>
        </w:rPr>
        <w:t>Определяется фактическим количеством</w:t>
      </w:r>
      <w:r w:rsidR="00D022DB" w:rsidRPr="00543DFD">
        <w:rPr>
          <w:rFonts w:ascii="Times New Roman" w:hAnsi="Times New Roman" w:cs="Times New Roman"/>
          <w:sz w:val="24"/>
          <w:szCs w:val="24"/>
        </w:rPr>
        <w:t xml:space="preserve"> </w:t>
      </w:r>
      <w:r w:rsidR="00FE3851" w:rsidRPr="00543DFD">
        <w:rPr>
          <w:rFonts w:ascii="Times New Roman" w:hAnsi="Times New Roman" w:cs="Times New Roman"/>
          <w:color w:val="000000"/>
          <w:sz w:val="24"/>
          <w:szCs w:val="24"/>
        </w:rPr>
        <w:t>субъектов малого предпринимательства, которым предоставлены гранты.</w:t>
      </w:r>
    </w:p>
    <w:p w:rsidR="00ED160E" w:rsidRDefault="00ED160E" w:rsidP="00ED160E">
      <w:pPr>
        <w:ind w:firstLine="540"/>
        <w:outlineLvl w:val="1"/>
        <w:rPr>
          <w:rFonts w:ascii="Times New Roman" w:hAnsi="Times New Roman" w:cs="Times New Roman"/>
          <w:color w:val="000000"/>
          <w:sz w:val="24"/>
          <w:szCs w:val="24"/>
        </w:rPr>
      </w:pPr>
      <w:r>
        <w:rPr>
          <w:rFonts w:ascii="Times New Roman" w:hAnsi="Times New Roman" w:cs="Times New Roman"/>
          <w:color w:val="000000"/>
          <w:sz w:val="24"/>
          <w:szCs w:val="24"/>
        </w:rPr>
        <w:t>Перечень показателей (индикаторов) реализации подпр</w:t>
      </w:r>
      <w:r w:rsidR="00B34B82">
        <w:rPr>
          <w:rFonts w:ascii="Times New Roman" w:hAnsi="Times New Roman" w:cs="Times New Roman"/>
          <w:color w:val="000000"/>
          <w:sz w:val="24"/>
          <w:szCs w:val="24"/>
        </w:rPr>
        <w:t xml:space="preserve">ограммы приведен в приложении </w:t>
      </w:r>
      <w:r>
        <w:rPr>
          <w:rFonts w:ascii="Times New Roman" w:hAnsi="Times New Roman" w:cs="Times New Roman"/>
          <w:color w:val="000000"/>
          <w:sz w:val="24"/>
          <w:szCs w:val="24"/>
        </w:rPr>
        <w:t xml:space="preserve"> к муниципальной подпрограмме.</w:t>
      </w:r>
    </w:p>
    <w:p w:rsidR="00ED160E" w:rsidRPr="001679A7" w:rsidRDefault="001679A7" w:rsidP="00ED160E">
      <w:pPr>
        <w:ind w:firstLine="540"/>
        <w:outlineLvl w:val="1"/>
        <w:rPr>
          <w:rFonts w:ascii="Times New Roman" w:hAnsi="Times New Roman" w:cs="Times New Roman"/>
          <w:color w:val="000000"/>
          <w:sz w:val="24"/>
          <w:szCs w:val="24"/>
        </w:rPr>
      </w:pPr>
      <w:r w:rsidRPr="001679A7">
        <w:rPr>
          <w:rFonts w:ascii="Times New Roman" w:hAnsi="Times New Roman" w:cs="Times New Roman"/>
          <w:color w:val="000000"/>
          <w:sz w:val="24"/>
          <w:szCs w:val="24"/>
        </w:rPr>
        <w:t>Источниками данных для расчета целевых индикаторов являются данные бухгалтерской отчетности.</w:t>
      </w:r>
    </w:p>
    <w:p w:rsidR="001679A7" w:rsidRDefault="001679A7" w:rsidP="00ED160E">
      <w:pPr>
        <w:ind w:firstLine="540"/>
        <w:outlineLvl w:val="1"/>
        <w:rPr>
          <w:rFonts w:ascii="Times New Roman" w:hAnsi="Times New Roman" w:cs="Times New Roman"/>
          <w:color w:val="000000"/>
          <w:sz w:val="24"/>
          <w:szCs w:val="24"/>
        </w:rPr>
      </w:pPr>
    </w:p>
    <w:p w:rsidR="00ED160E" w:rsidRPr="00E80030" w:rsidRDefault="00ED160E" w:rsidP="00E80030">
      <w:pPr>
        <w:pStyle w:val="aff5"/>
        <w:numPr>
          <w:ilvl w:val="0"/>
          <w:numId w:val="3"/>
        </w:numPr>
        <w:outlineLvl w:val="1"/>
        <w:rPr>
          <w:rFonts w:ascii="Times New Roman" w:hAnsi="Times New Roman" w:cs="Times New Roman"/>
          <w:color w:val="000000"/>
          <w:sz w:val="24"/>
          <w:szCs w:val="24"/>
        </w:rPr>
      </w:pPr>
      <w:r w:rsidRPr="00E80030">
        <w:rPr>
          <w:rFonts w:ascii="Times New Roman" w:hAnsi="Times New Roman" w:cs="Times New Roman"/>
          <w:color w:val="000000"/>
          <w:sz w:val="24"/>
          <w:szCs w:val="24"/>
        </w:rPr>
        <w:lastRenderedPageBreak/>
        <w:t>Объем финансовых ресурсов, необходимых для реализации подпрограммы</w:t>
      </w:r>
    </w:p>
    <w:p w:rsidR="00ED160E" w:rsidRPr="000B0962" w:rsidRDefault="00ED160E" w:rsidP="00ED160E">
      <w:pPr>
        <w:ind w:firstLine="0"/>
        <w:outlineLvl w:val="1"/>
        <w:rPr>
          <w:rFonts w:ascii="Times New Roman" w:hAnsi="Times New Roman" w:cs="Times New Roman"/>
          <w:color w:val="000000"/>
          <w:sz w:val="24"/>
          <w:szCs w:val="24"/>
        </w:rPr>
      </w:pP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t xml:space="preserve">Объем финансовых ресурсов, необходимых для реализации подпрограммы предусмотрен по основному мероприятию: «Финансовая поддержка малого и среднего предпринимательства», источником финансирования подпрограммы являются средства </w:t>
      </w:r>
      <w:r w:rsidR="00964F00">
        <w:rPr>
          <w:rFonts w:ascii="Times New Roman" w:hAnsi="Times New Roman" w:cs="Times New Roman"/>
          <w:sz w:val="24"/>
          <w:szCs w:val="24"/>
        </w:rPr>
        <w:t xml:space="preserve">районного бюджета, с долей софинансирования областного бюджета в рамках государственной программы направленной на развитие малого и среднего </w:t>
      </w:r>
      <w:r w:rsidR="00374A2A">
        <w:rPr>
          <w:rFonts w:ascii="Times New Roman" w:hAnsi="Times New Roman" w:cs="Times New Roman"/>
          <w:sz w:val="24"/>
          <w:szCs w:val="24"/>
        </w:rPr>
        <w:t>предпринимательства</w:t>
      </w:r>
      <w:r w:rsidR="00964F00">
        <w:rPr>
          <w:rFonts w:ascii="Times New Roman" w:hAnsi="Times New Roman" w:cs="Times New Roman"/>
          <w:sz w:val="24"/>
          <w:szCs w:val="24"/>
        </w:rPr>
        <w:t>.</w:t>
      </w:r>
    </w:p>
    <w:p w:rsidR="00D72F70" w:rsidRDefault="00ED160E" w:rsidP="00D72F70">
      <w:pPr>
        <w:ind w:firstLine="0"/>
        <w:rPr>
          <w:rFonts w:ascii="Times New Roman" w:hAnsi="Times New Roman" w:cs="Times New Roman"/>
          <w:sz w:val="24"/>
          <w:szCs w:val="24"/>
        </w:rPr>
      </w:pPr>
      <w:r>
        <w:rPr>
          <w:rFonts w:ascii="Times New Roman" w:hAnsi="Times New Roman" w:cs="Times New Roman"/>
          <w:sz w:val="24"/>
          <w:szCs w:val="24"/>
        </w:rPr>
        <w:t>Предполагаемые объемы финансирования подпрог</w:t>
      </w:r>
      <w:r w:rsidR="00530FAC">
        <w:rPr>
          <w:rFonts w:ascii="Times New Roman" w:hAnsi="Times New Roman" w:cs="Times New Roman"/>
          <w:sz w:val="24"/>
          <w:szCs w:val="24"/>
        </w:rPr>
        <w:t>раммы за весь период –</w:t>
      </w:r>
      <w:r w:rsidR="000C40D1">
        <w:rPr>
          <w:rFonts w:ascii="Times New Roman" w:hAnsi="Times New Roman" w:cs="Times New Roman"/>
          <w:sz w:val="24"/>
          <w:szCs w:val="24"/>
        </w:rPr>
        <w:t xml:space="preserve"> </w:t>
      </w:r>
      <w:r w:rsidR="00D77B32">
        <w:rPr>
          <w:rFonts w:ascii="Times New Roman" w:hAnsi="Times New Roman" w:cs="Times New Roman"/>
          <w:sz w:val="24"/>
          <w:szCs w:val="24"/>
        </w:rPr>
        <w:t>3 020 514,05</w:t>
      </w:r>
      <w:r w:rsidR="00D72F70">
        <w:rPr>
          <w:rFonts w:ascii="Times New Roman" w:hAnsi="Times New Roman" w:cs="Times New Roman"/>
          <w:sz w:val="24"/>
          <w:szCs w:val="24"/>
        </w:rPr>
        <w:t xml:space="preserve"> руб.</w:t>
      </w:r>
    </w:p>
    <w:p w:rsidR="00D72F70" w:rsidRDefault="00D72F70" w:rsidP="00D72F70">
      <w:pPr>
        <w:ind w:firstLine="0"/>
        <w:rPr>
          <w:rFonts w:ascii="Times New Roman" w:hAnsi="Times New Roman" w:cs="Times New Roman"/>
          <w:sz w:val="24"/>
          <w:szCs w:val="24"/>
        </w:rPr>
      </w:pPr>
      <w:r>
        <w:rPr>
          <w:rFonts w:ascii="Times New Roman" w:hAnsi="Times New Roman" w:cs="Times New Roman"/>
          <w:sz w:val="24"/>
          <w:szCs w:val="24"/>
        </w:rPr>
        <w:t>2020 г. –    177 425,33 руб.</w:t>
      </w:r>
    </w:p>
    <w:p w:rsidR="00D72F70" w:rsidRDefault="00D72F70" w:rsidP="00D72F70">
      <w:pPr>
        <w:ind w:firstLine="0"/>
        <w:rPr>
          <w:rFonts w:ascii="Times New Roman" w:hAnsi="Times New Roman" w:cs="Times New Roman"/>
          <w:sz w:val="24"/>
          <w:szCs w:val="24"/>
        </w:rPr>
      </w:pPr>
      <w:r>
        <w:rPr>
          <w:rFonts w:ascii="Times New Roman" w:hAnsi="Times New Roman" w:cs="Times New Roman"/>
          <w:sz w:val="24"/>
          <w:szCs w:val="24"/>
        </w:rPr>
        <w:t>2021 г. –               0,00 руб.</w:t>
      </w:r>
    </w:p>
    <w:p w:rsidR="00D72F70" w:rsidRDefault="00D72F70" w:rsidP="00D72F70">
      <w:pPr>
        <w:ind w:firstLine="0"/>
        <w:rPr>
          <w:rFonts w:ascii="Times New Roman" w:hAnsi="Times New Roman" w:cs="Times New Roman"/>
          <w:sz w:val="24"/>
          <w:szCs w:val="24"/>
        </w:rPr>
      </w:pPr>
      <w:r>
        <w:rPr>
          <w:rFonts w:ascii="Times New Roman" w:hAnsi="Times New Roman" w:cs="Times New Roman"/>
          <w:sz w:val="24"/>
          <w:szCs w:val="24"/>
        </w:rPr>
        <w:t>2022 г. – 1 093 088,67 руб.</w:t>
      </w:r>
    </w:p>
    <w:p w:rsidR="00D72F70" w:rsidRDefault="00D72F70" w:rsidP="00D72F70">
      <w:pPr>
        <w:ind w:firstLine="0"/>
        <w:rPr>
          <w:rFonts w:ascii="Times New Roman" w:hAnsi="Times New Roman" w:cs="Times New Roman"/>
          <w:sz w:val="24"/>
          <w:szCs w:val="24"/>
        </w:rPr>
      </w:pPr>
      <w:r>
        <w:rPr>
          <w:rFonts w:ascii="Times New Roman" w:hAnsi="Times New Roman" w:cs="Times New Roman"/>
          <w:sz w:val="24"/>
          <w:szCs w:val="24"/>
        </w:rPr>
        <w:t>2023 г. –    300 000,00 руб.</w:t>
      </w:r>
    </w:p>
    <w:p w:rsidR="00D72F70" w:rsidRDefault="00D72F70" w:rsidP="00D72F70">
      <w:pPr>
        <w:ind w:firstLine="0"/>
        <w:rPr>
          <w:rFonts w:ascii="Times New Roman" w:hAnsi="Times New Roman" w:cs="Times New Roman"/>
          <w:sz w:val="24"/>
          <w:szCs w:val="24"/>
        </w:rPr>
      </w:pPr>
      <w:r>
        <w:rPr>
          <w:rFonts w:ascii="Times New Roman" w:hAnsi="Times New Roman" w:cs="Times New Roman"/>
          <w:sz w:val="24"/>
          <w:szCs w:val="24"/>
        </w:rPr>
        <w:t>2024 г. –               0,00 руб.</w:t>
      </w:r>
    </w:p>
    <w:p w:rsidR="00D72F70" w:rsidRDefault="00D72F70" w:rsidP="00D72F70">
      <w:pPr>
        <w:ind w:firstLine="0"/>
        <w:rPr>
          <w:rFonts w:ascii="Times New Roman" w:hAnsi="Times New Roman" w:cs="Times New Roman"/>
          <w:sz w:val="24"/>
          <w:szCs w:val="24"/>
        </w:rPr>
      </w:pPr>
      <w:r>
        <w:rPr>
          <w:rFonts w:ascii="Times New Roman" w:hAnsi="Times New Roman" w:cs="Times New Roman"/>
          <w:sz w:val="24"/>
          <w:szCs w:val="24"/>
        </w:rPr>
        <w:t>2025 г. –    250 000,00 руб.</w:t>
      </w:r>
    </w:p>
    <w:p w:rsidR="00D72F70" w:rsidRDefault="00D72F70" w:rsidP="00D72F70">
      <w:pPr>
        <w:ind w:firstLine="0"/>
        <w:rPr>
          <w:rFonts w:ascii="Times New Roman" w:hAnsi="Times New Roman" w:cs="Times New Roman"/>
          <w:sz w:val="24"/>
          <w:szCs w:val="24"/>
        </w:rPr>
      </w:pPr>
      <w:r>
        <w:rPr>
          <w:rFonts w:ascii="Times New Roman" w:hAnsi="Times New Roman" w:cs="Times New Roman"/>
          <w:sz w:val="24"/>
          <w:szCs w:val="24"/>
        </w:rPr>
        <w:t>2026 г. –    600 000,00 руб.</w:t>
      </w:r>
    </w:p>
    <w:p w:rsidR="00D72F70" w:rsidRDefault="00D72F70" w:rsidP="00D72F70">
      <w:pPr>
        <w:ind w:firstLine="0"/>
        <w:rPr>
          <w:rFonts w:ascii="Times New Roman" w:hAnsi="Times New Roman" w:cs="Times New Roman"/>
          <w:sz w:val="24"/>
          <w:szCs w:val="24"/>
        </w:rPr>
      </w:pPr>
      <w:r>
        <w:rPr>
          <w:rFonts w:ascii="Times New Roman" w:hAnsi="Times New Roman" w:cs="Times New Roman"/>
          <w:sz w:val="24"/>
          <w:szCs w:val="24"/>
        </w:rPr>
        <w:t>2027 г. -     600 000,00 руб.</w:t>
      </w:r>
    </w:p>
    <w:p w:rsidR="00D72F70" w:rsidRDefault="00D72F70" w:rsidP="00D72F70">
      <w:pPr>
        <w:ind w:firstLine="0"/>
        <w:rPr>
          <w:rFonts w:ascii="Times New Roman" w:hAnsi="Times New Roman" w:cs="Times New Roman"/>
          <w:sz w:val="24"/>
          <w:szCs w:val="24"/>
        </w:rPr>
      </w:pPr>
      <w:r>
        <w:rPr>
          <w:rFonts w:ascii="Times New Roman" w:hAnsi="Times New Roman" w:cs="Times New Roman"/>
          <w:sz w:val="24"/>
          <w:szCs w:val="24"/>
        </w:rPr>
        <w:t>2028 г. -                 0,00 руб.</w:t>
      </w:r>
    </w:p>
    <w:p w:rsidR="00D72F70" w:rsidRDefault="00D72F70" w:rsidP="00D72F70">
      <w:pPr>
        <w:ind w:firstLine="0"/>
        <w:rPr>
          <w:rFonts w:ascii="Times New Roman" w:hAnsi="Times New Roman" w:cs="Times New Roman"/>
          <w:sz w:val="24"/>
          <w:szCs w:val="24"/>
        </w:rPr>
      </w:pPr>
      <w:r>
        <w:rPr>
          <w:rFonts w:ascii="Times New Roman" w:hAnsi="Times New Roman" w:cs="Times New Roman"/>
          <w:sz w:val="24"/>
          <w:szCs w:val="24"/>
        </w:rPr>
        <w:t>2029 г. -                 0,00 руб.</w:t>
      </w:r>
    </w:p>
    <w:p w:rsidR="00D72F70" w:rsidRDefault="00D72F70" w:rsidP="00D72F70">
      <w:pPr>
        <w:ind w:firstLine="0"/>
        <w:rPr>
          <w:rFonts w:ascii="Times New Roman" w:hAnsi="Times New Roman" w:cs="Times New Roman"/>
          <w:sz w:val="24"/>
          <w:szCs w:val="24"/>
        </w:rPr>
      </w:pPr>
      <w:r>
        <w:rPr>
          <w:rFonts w:ascii="Times New Roman" w:hAnsi="Times New Roman" w:cs="Times New Roman"/>
          <w:sz w:val="24"/>
          <w:szCs w:val="24"/>
        </w:rPr>
        <w:t>2030 г. -                 0,00 руб.</w:t>
      </w:r>
    </w:p>
    <w:p w:rsidR="00ED160E" w:rsidRDefault="00D72F70" w:rsidP="00D72F70">
      <w:pPr>
        <w:ind w:firstLine="0"/>
        <w:rPr>
          <w:rFonts w:ascii="Times New Roman" w:hAnsi="Times New Roman" w:cs="Times New Roman"/>
          <w:sz w:val="24"/>
          <w:szCs w:val="24"/>
        </w:rPr>
      </w:pPr>
      <w:r>
        <w:rPr>
          <w:rFonts w:ascii="Times New Roman" w:hAnsi="Times New Roman" w:cs="Times New Roman"/>
          <w:sz w:val="24"/>
          <w:szCs w:val="24"/>
        </w:rPr>
        <w:tab/>
      </w:r>
      <w:r w:rsidR="00ED160E">
        <w:rPr>
          <w:rFonts w:ascii="Times New Roman" w:hAnsi="Times New Roman" w:cs="Times New Roman"/>
          <w:sz w:val="24"/>
          <w:szCs w:val="24"/>
        </w:rPr>
        <w:t>Объемы финансирования подпрограммы могут корректироваться с учетом доходов местного бюджета на соответствующий финансовый год и на плановый период.</w:t>
      </w:r>
    </w:p>
    <w:p w:rsidR="00ED160E" w:rsidRDefault="00ED160E" w:rsidP="00ED160E">
      <w:pPr>
        <w:ind w:left="720" w:firstLine="0"/>
        <w:rPr>
          <w:rFonts w:ascii="Times New Roman" w:hAnsi="Times New Roman" w:cs="Times New Roman"/>
          <w:sz w:val="24"/>
          <w:szCs w:val="24"/>
        </w:rPr>
      </w:pPr>
    </w:p>
    <w:p w:rsidR="00ED160E" w:rsidRPr="00072A11" w:rsidRDefault="00ED160E" w:rsidP="00E80030">
      <w:pPr>
        <w:numPr>
          <w:ilvl w:val="0"/>
          <w:numId w:val="3"/>
        </w:numPr>
        <w:jc w:val="center"/>
        <w:rPr>
          <w:rFonts w:ascii="Times New Roman" w:hAnsi="Times New Roman" w:cs="Times New Roman"/>
          <w:sz w:val="24"/>
          <w:szCs w:val="24"/>
        </w:rPr>
      </w:pPr>
      <w:r w:rsidRPr="00072A11">
        <w:rPr>
          <w:rFonts w:ascii="Times New Roman" w:hAnsi="Times New Roman" w:cs="Times New Roman"/>
          <w:sz w:val="24"/>
          <w:szCs w:val="24"/>
        </w:rPr>
        <w:t>Ожидаемые конечные результаты подпрограммы</w:t>
      </w:r>
    </w:p>
    <w:p w:rsidR="00ED160E" w:rsidRDefault="00ED160E" w:rsidP="00ED160E">
      <w:pPr>
        <w:ind w:firstLine="0"/>
        <w:rPr>
          <w:rFonts w:ascii="Times New Roman" w:hAnsi="Times New Roman" w:cs="Times New Roman"/>
          <w:b/>
          <w:sz w:val="24"/>
          <w:szCs w:val="24"/>
        </w:rPr>
      </w:pP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t>Планируется в рамках данной программы достичь следующих показателей:</w:t>
      </w:r>
    </w:p>
    <w:p w:rsidR="00374A2A" w:rsidRPr="00FF4745" w:rsidRDefault="00374A2A" w:rsidP="00374A2A">
      <w:pPr>
        <w:ind w:firstLine="540"/>
        <w:outlineLvl w:val="1"/>
        <w:rPr>
          <w:rFonts w:ascii="Times New Roman" w:hAnsi="Times New Roman" w:cs="Times New Roman"/>
          <w:color w:val="000000"/>
          <w:sz w:val="24"/>
          <w:szCs w:val="24"/>
        </w:rPr>
      </w:pPr>
      <w:r w:rsidRPr="00FF4745">
        <w:rPr>
          <w:rFonts w:ascii="Times New Roman" w:hAnsi="Times New Roman" w:cs="Times New Roman"/>
          <w:color w:val="000000"/>
          <w:sz w:val="24"/>
          <w:szCs w:val="24"/>
        </w:rPr>
        <w:t xml:space="preserve">- увеличение количества субъектов малого и среднего предпринимательства, осуществляющих деятельность ежегодно не менее </w:t>
      </w:r>
      <w:r w:rsidR="00E67E64">
        <w:rPr>
          <w:rFonts w:ascii="Times New Roman" w:hAnsi="Times New Roman" w:cs="Times New Roman"/>
          <w:color w:val="000000"/>
          <w:sz w:val="24"/>
          <w:szCs w:val="24"/>
        </w:rPr>
        <w:t>3</w:t>
      </w:r>
      <w:r w:rsidRPr="00FF4745">
        <w:rPr>
          <w:rFonts w:ascii="Times New Roman" w:hAnsi="Times New Roman" w:cs="Times New Roman"/>
          <w:color w:val="000000"/>
          <w:sz w:val="24"/>
          <w:szCs w:val="24"/>
        </w:rPr>
        <w:t xml:space="preserve"> единиц; </w:t>
      </w:r>
    </w:p>
    <w:p w:rsidR="00374A2A" w:rsidRDefault="00374A2A" w:rsidP="00374A2A">
      <w:pPr>
        <w:ind w:firstLine="540"/>
        <w:rPr>
          <w:rFonts w:ascii="Times New Roman" w:hAnsi="Times New Roman" w:cs="Times New Roman"/>
          <w:sz w:val="24"/>
          <w:szCs w:val="24"/>
        </w:rPr>
      </w:pPr>
      <w:r w:rsidRPr="00FF4745">
        <w:rPr>
          <w:rFonts w:ascii="Times New Roman" w:hAnsi="Times New Roman" w:cs="Times New Roman"/>
          <w:sz w:val="24"/>
          <w:szCs w:val="24"/>
        </w:rPr>
        <w:t>- сохранение доли среднесписочной численности работников (без внешних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 на уровне 201</w:t>
      </w:r>
      <w:r w:rsidR="00E67E64">
        <w:rPr>
          <w:rFonts w:ascii="Times New Roman" w:hAnsi="Times New Roman" w:cs="Times New Roman"/>
          <w:sz w:val="24"/>
          <w:szCs w:val="24"/>
        </w:rPr>
        <w:t>8</w:t>
      </w:r>
      <w:r w:rsidRPr="00FF4745">
        <w:rPr>
          <w:rFonts w:ascii="Times New Roman" w:hAnsi="Times New Roman" w:cs="Times New Roman"/>
          <w:sz w:val="24"/>
          <w:szCs w:val="24"/>
        </w:rPr>
        <w:t xml:space="preserve"> года;  </w:t>
      </w:r>
    </w:p>
    <w:p w:rsidR="00374A2A" w:rsidRPr="00FF4745" w:rsidRDefault="00374A2A" w:rsidP="00374A2A">
      <w:pPr>
        <w:ind w:firstLine="540"/>
        <w:rPr>
          <w:rFonts w:ascii="Times New Roman" w:hAnsi="Times New Roman" w:cs="Times New Roman"/>
          <w:sz w:val="24"/>
          <w:szCs w:val="24"/>
        </w:rPr>
      </w:pPr>
      <w:r w:rsidRPr="00FF4745">
        <w:rPr>
          <w:rFonts w:ascii="Times New Roman" w:hAnsi="Times New Roman" w:cs="Times New Roman"/>
          <w:sz w:val="24"/>
          <w:szCs w:val="24"/>
        </w:rPr>
        <w:t>- увеличение объема отгруженных товаров собственного производства, выполненных работ, оказанных услуг организациями малого и среднего предпринимательства не менее чем на 10 % ежегодно;</w:t>
      </w:r>
    </w:p>
    <w:p w:rsidR="00374A2A" w:rsidRPr="00FF4745" w:rsidRDefault="00374A2A" w:rsidP="00374A2A">
      <w:pPr>
        <w:ind w:firstLine="540"/>
        <w:rPr>
          <w:rFonts w:ascii="Times New Roman" w:hAnsi="Times New Roman" w:cs="Times New Roman"/>
          <w:sz w:val="24"/>
          <w:szCs w:val="24"/>
        </w:rPr>
      </w:pPr>
      <w:r w:rsidRPr="00FF4745">
        <w:rPr>
          <w:rFonts w:ascii="Times New Roman" w:hAnsi="Times New Roman" w:cs="Times New Roman"/>
          <w:sz w:val="24"/>
          <w:szCs w:val="24"/>
        </w:rPr>
        <w:t xml:space="preserve">- увеличение объема инвестиций в основной капитал организаций малого и среднего предпринимательства не менее </w:t>
      </w:r>
      <w:r>
        <w:rPr>
          <w:rFonts w:ascii="Times New Roman" w:hAnsi="Times New Roman" w:cs="Times New Roman"/>
          <w:sz w:val="24"/>
          <w:szCs w:val="24"/>
        </w:rPr>
        <w:t>5</w:t>
      </w:r>
      <w:r w:rsidRPr="00FF4745">
        <w:rPr>
          <w:rFonts w:ascii="Times New Roman" w:hAnsi="Times New Roman" w:cs="Times New Roman"/>
          <w:sz w:val="24"/>
          <w:szCs w:val="24"/>
        </w:rPr>
        <w:t xml:space="preserve"> % ежегодно;   </w:t>
      </w:r>
    </w:p>
    <w:p w:rsidR="00374A2A" w:rsidRPr="00374A2A" w:rsidRDefault="00374A2A" w:rsidP="00374A2A">
      <w:pPr>
        <w:ind w:firstLine="540"/>
        <w:outlineLvl w:val="1"/>
        <w:rPr>
          <w:rFonts w:ascii="Times New Roman" w:hAnsi="Times New Roman" w:cs="Times New Roman"/>
          <w:color w:val="000000"/>
          <w:sz w:val="24"/>
          <w:szCs w:val="24"/>
        </w:rPr>
      </w:pPr>
      <w:r w:rsidRPr="00FF4745">
        <w:rPr>
          <w:rFonts w:ascii="Times New Roman" w:hAnsi="Times New Roman" w:cs="Times New Roman"/>
          <w:color w:val="000000"/>
          <w:sz w:val="24"/>
          <w:szCs w:val="24"/>
        </w:rPr>
        <w:t>- увеличение субъектами малого и среднего предпри</w:t>
      </w:r>
      <w:r w:rsidR="00E67E64">
        <w:rPr>
          <w:rFonts w:ascii="Times New Roman" w:hAnsi="Times New Roman" w:cs="Times New Roman"/>
          <w:color w:val="000000"/>
          <w:sz w:val="24"/>
          <w:szCs w:val="24"/>
        </w:rPr>
        <w:t>нимательства ежегодно не менее 3</w:t>
      </w:r>
      <w:r w:rsidRPr="00FF4745">
        <w:rPr>
          <w:rFonts w:ascii="Times New Roman" w:hAnsi="Times New Roman" w:cs="Times New Roman"/>
          <w:color w:val="000000"/>
          <w:sz w:val="24"/>
          <w:szCs w:val="24"/>
        </w:rPr>
        <w:t xml:space="preserve"> новых рабочих мест;</w:t>
      </w: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t xml:space="preserve">Достигнутые количественные показатели развития малого и среднего предпринимательства позволят получить качественные социальные результаты: </w:t>
      </w: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t>- развитие самозанятости населения и сокращение безработицы, снижение социальной напряженности;</w:t>
      </w: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t>- гармонизацию общественных отношений через развитие социального партнерства между властью, предпринимателями и наемными работниками;</w:t>
      </w: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t>- насыщение потребительского рынка качественными товарами и услугами, обеспечение конкурентоспособности продукции местных товаропроизводителей;</w:t>
      </w: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t>- укрепление социального статуса, повышение имиджа предпринимательства.</w:t>
      </w:r>
    </w:p>
    <w:p w:rsidR="00ED160E" w:rsidRPr="00E67569" w:rsidRDefault="00ED160E" w:rsidP="00ED160E">
      <w:pPr>
        <w:rPr>
          <w:rFonts w:ascii="Times New Roman" w:hAnsi="Times New Roman" w:cs="Times New Roman"/>
          <w:sz w:val="24"/>
          <w:szCs w:val="24"/>
        </w:rPr>
      </w:pPr>
    </w:p>
    <w:p w:rsidR="00ED160E" w:rsidRPr="00072A11" w:rsidRDefault="00ED160E" w:rsidP="00E80030">
      <w:pPr>
        <w:numPr>
          <w:ilvl w:val="0"/>
          <w:numId w:val="3"/>
        </w:numPr>
        <w:jc w:val="center"/>
        <w:rPr>
          <w:rFonts w:ascii="Times New Roman" w:hAnsi="Times New Roman" w:cs="Times New Roman"/>
          <w:sz w:val="24"/>
          <w:szCs w:val="24"/>
        </w:rPr>
      </w:pPr>
      <w:r w:rsidRPr="00072A11">
        <w:rPr>
          <w:rFonts w:ascii="Times New Roman" w:hAnsi="Times New Roman" w:cs="Times New Roman"/>
          <w:sz w:val="24"/>
          <w:szCs w:val="24"/>
        </w:rPr>
        <w:t>Описание системы управления реализацией подпрограммы</w:t>
      </w:r>
    </w:p>
    <w:p w:rsidR="00ED160E" w:rsidRDefault="00ED160E" w:rsidP="00ED160E">
      <w:pPr>
        <w:ind w:left="1080" w:firstLine="0"/>
        <w:rPr>
          <w:rFonts w:ascii="Times New Roman" w:hAnsi="Times New Roman" w:cs="Times New Roman"/>
          <w:b/>
          <w:sz w:val="24"/>
          <w:szCs w:val="24"/>
        </w:rPr>
      </w:pP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lastRenderedPageBreak/>
        <w:t xml:space="preserve">Механизм реализации настоящей подпрограммы – это система программных мероприятий, скоординированных по срокам, объему финансирования, ответственным исполнителям, обеспечивающих достижение намеченных результатов. </w:t>
      </w: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t>Основными принципами реализации мероприятий подпрограммы являются:</w:t>
      </w: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t>Заявительный порядок обращения субъектов малого и среднего предпринимательства за оказанием поддержки;</w:t>
      </w: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t>Доступность инфраструктуры поддержки субъектов малого и среднего предпринимательства;</w:t>
      </w: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t>Равный доступ субъектов малого и среднего предпринимательства, соответствующих предусмотренным подпрограммой критериям, к участию в ней.</w:t>
      </w: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t>В ходе реализации подпрограммы ответственный исполнитель подпрограммы:</w:t>
      </w: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t>Разрабатывает в пределах своей компетенции нормативные правовые акты, необходимые для реализации подпрограммы;</w:t>
      </w: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t>Проводит анализ и формирует предложения по рациональному использованию финансовых ресурсов подпрограммы;</w:t>
      </w: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t>Готовит ежегодно в установленном порядке предложения по уточнению перечня мероприятий подпрограммы на очередной финансовый год; ответственный исполнитель подпрограммы осуществляет: внесение ответственному исполнителю муниципальной программы предложений и проектов нормативных правовых актов о внесении изменений в подпрограмму;</w:t>
      </w: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t>Анализ отчетов подпрограммы, ответственных за реализацию соответствующих мероприятий подпрограммы.</w:t>
      </w:r>
    </w:p>
    <w:p w:rsidR="00ED160E" w:rsidRDefault="00ED160E" w:rsidP="00ED160E">
      <w:pPr>
        <w:rPr>
          <w:rFonts w:ascii="Times New Roman" w:hAnsi="Times New Roman" w:cs="Times New Roman"/>
          <w:sz w:val="24"/>
          <w:szCs w:val="24"/>
        </w:rPr>
      </w:pPr>
      <w:r>
        <w:rPr>
          <w:rFonts w:ascii="Times New Roman" w:hAnsi="Times New Roman" w:cs="Times New Roman"/>
          <w:sz w:val="24"/>
          <w:szCs w:val="24"/>
        </w:rPr>
        <w:t>Подготовку и предоставление в установленном порядке справочно-аналитической и отчетной информации о реализации подпрограммы.</w:t>
      </w:r>
    </w:p>
    <w:p w:rsidR="009A30A6" w:rsidRPr="00A56192" w:rsidRDefault="00ED160E" w:rsidP="00A56192">
      <w:pPr>
        <w:rPr>
          <w:rFonts w:ascii="Times New Roman" w:hAnsi="Times New Roman" w:cs="Times New Roman"/>
          <w:sz w:val="24"/>
          <w:szCs w:val="24"/>
        </w:rPr>
      </w:pPr>
      <w:r>
        <w:rPr>
          <w:rFonts w:ascii="Times New Roman" w:hAnsi="Times New Roman" w:cs="Times New Roman"/>
          <w:sz w:val="24"/>
          <w:szCs w:val="24"/>
        </w:rPr>
        <w:t xml:space="preserve">Реализация настоящей подпрограммы осуществляется путем взаимодействия администрации Знаменского муниципального района Омской области, ее структурных подразделений, с субъектами малого и среднего бизнеса. Анализ, сбор информации и контроль за исполнением мероприятий данной подпрограммы осуществляет Комитет по экономике и управлению муниципальным имуществом Администрации Знаменского муниципального района, реализация подпрограммы осуществляется в соответствии с порядком установленным Постановлением Главы Знаменского муниципального </w:t>
      </w:r>
      <w:r w:rsidR="00A56192">
        <w:rPr>
          <w:rFonts w:ascii="Times New Roman" w:hAnsi="Times New Roman" w:cs="Times New Roman"/>
          <w:sz w:val="24"/>
          <w:szCs w:val="24"/>
        </w:rPr>
        <w:t>района от  28.06.2013 г. № 325-П.</w:t>
      </w:r>
    </w:p>
    <w:p w:rsidR="004F0F57" w:rsidRDefault="004F0F57" w:rsidP="005B564D">
      <w:pPr>
        <w:jc w:val="right"/>
        <w:rPr>
          <w:rFonts w:ascii="Times New Roman" w:hAnsi="Times New Roman" w:cs="Times New Roman"/>
          <w:bCs/>
          <w:sz w:val="24"/>
          <w:szCs w:val="24"/>
        </w:rPr>
      </w:pPr>
    </w:p>
    <w:p w:rsidR="00AD0B5A" w:rsidRDefault="00AD0B5A" w:rsidP="005B564D">
      <w:pPr>
        <w:jc w:val="right"/>
        <w:rPr>
          <w:rFonts w:ascii="Times New Roman" w:hAnsi="Times New Roman" w:cs="Times New Roman"/>
          <w:bCs/>
          <w:sz w:val="24"/>
          <w:szCs w:val="24"/>
        </w:rPr>
      </w:pPr>
    </w:p>
    <w:p w:rsidR="00AD0B5A" w:rsidRDefault="00AD0B5A" w:rsidP="005B564D">
      <w:pPr>
        <w:jc w:val="right"/>
        <w:rPr>
          <w:rFonts w:ascii="Times New Roman" w:hAnsi="Times New Roman" w:cs="Times New Roman"/>
          <w:bCs/>
          <w:sz w:val="24"/>
          <w:szCs w:val="24"/>
        </w:rPr>
      </w:pPr>
    </w:p>
    <w:p w:rsidR="00AD0B5A" w:rsidRDefault="00AD0B5A" w:rsidP="005B564D">
      <w:pPr>
        <w:jc w:val="right"/>
        <w:rPr>
          <w:rFonts w:ascii="Times New Roman" w:hAnsi="Times New Roman" w:cs="Times New Roman"/>
          <w:bCs/>
          <w:sz w:val="24"/>
          <w:szCs w:val="24"/>
        </w:rPr>
      </w:pPr>
    </w:p>
    <w:p w:rsidR="00AD0B5A" w:rsidRDefault="00AD0B5A" w:rsidP="005B564D">
      <w:pPr>
        <w:jc w:val="right"/>
        <w:rPr>
          <w:rFonts w:ascii="Times New Roman" w:hAnsi="Times New Roman" w:cs="Times New Roman"/>
          <w:bCs/>
          <w:sz w:val="24"/>
          <w:szCs w:val="24"/>
        </w:rPr>
      </w:pPr>
    </w:p>
    <w:p w:rsidR="00AD0B5A" w:rsidRDefault="00AD0B5A" w:rsidP="005B564D">
      <w:pPr>
        <w:jc w:val="right"/>
        <w:rPr>
          <w:rFonts w:ascii="Times New Roman" w:hAnsi="Times New Roman" w:cs="Times New Roman"/>
          <w:bCs/>
          <w:sz w:val="24"/>
          <w:szCs w:val="24"/>
        </w:rPr>
      </w:pPr>
    </w:p>
    <w:p w:rsidR="00AD0B5A" w:rsidRDefault="00AD0B5A" w:rsidP="005B564D">
      <w:pPr>
        <w:jc w:val="right"/>
        <w:rPr>
          <w:rFonts w:ascii="Times New Roman" w:hAnsi="Times New Roman" w:cs="Times New Roman"/>
          <w:bCs/>
          <w:sz w:val="24"/>
          <w:szCs w:val="24"/>
        </w:rPr>
      </w:pPr>
    </w:p>
    <w:p w:rsidR="00AD0B5A" w:rsidRDefault="00AD0B5A" w:rsidP="005B564D">
      <w:pPr>
        <w:jc w:val="right"/>
        <w:rPr>
          <w:rFonts w:ascii="Times New Roman" w:hAnsi="Times New Roman" w:cs="Times New Roman"/>
          <w:bCs/>
          <w:sz w:val="24"/>
          <w:szCs w:val="24"/>
        </w:rPr>
      </w:pPr>
    </w:p>
    <w:p w:rsidR="00AD0B5A" w:rsidRDefault="00AD0B5A" w:rsidP="005B564D">
      <w:pPr>
        <w:jc w:val="right"/>
        <w:rPr>
          <w:rFonts w:ascii="Times New Roman" w:hAnsi="Times New Roman" w:cs="Times New Roman"/>
          <w:bCs/>
          <w:sz w:val="24"/>
          <w:szCs w:val="24"/>
        </w:rPr>
      </w:pPr>
    </w:p>
    <w:p w:rsidR="00AD0B5A" w:rsidRDefault="00AD0B5A" w:rsidP="005B564D">
      <w:pPr>
        <w:jc w:val="right"/>
        <w:rPr>
          <w:rFonts w:ascii="Times New Roman" w:hAnsi="Times New Roman" w:cs="Times New Roman"/>
          <w:bCs/>
          <w:sz w:val="24"/>
          <w:szCs w:val="24"/>
        </w:rPr>
      </w:pPr>
    </w:p>
    <w:p w:rsidR="00AD0B5A" w:rsidRDefault="00AD0B5A" w:rsidP="005B564D">
      <w:pPr>
        <w:jc w:val="right"/>
        <w:rPr>
          <w:rFonts w:ascii="Times New Roman" w:hAnsi="Times New Roman" w:cs="Times New Roman"/>
          <w:bCs/>
          <w:sz w:val="24"/>
          <w:szCs w:val="24"/>
        </w:rPr>
      </w:pPr>
    </w:p>
    <w:p w:rsidR="00FA6318" w:rsidRDefault="00FA6318" w:rsidP="005B564D">
      <w:pPr>
        <w:jc w:val="right"/>
        <w:rPr>
          <w:rFonts w:ascii="Times New Roman" w:hAnsi="Times New Roman" w:cs="Times New Roman"/>
          <w:bCs/>
          <w:sz w:val="24"/>
          <w:szCs w:val="24"/>
        </w:rPr>
      </w:pPr>
    </w:p>
    <w:p w:rsidR="00FA6318" w:rsidRDefault="00FA6318" w:rsidP="005B564D">
      <w:pPr>
        <w:jc w:val="right"/>
        <w:rPr>
          <w:rFonts w:ascii="Times New Roman" w:hAnsi="Times New Roman" w:cs="Times New Roman"/>
          <w:bCs/>
          <w:sz w:val="24"/>
          <w:szCs w:val="24"/>
        </w:rPr>
      </w:pPr>
    </w:p>
    <w:p w:rsidR="00C60BB1" w:rsidRDefault="00C60BB1" w:rsidP="005B564D">
      <w:pPr>
        <w:jc w:val="right"/>
        <w:rPr>
          <w:rFonts w:ascii="Times New Roman" w:hAnsi="Times New Roman" w:cs="Times New Roman"/>
          <w:bCs/>
          <w:sz w:val="24"/>
          <w:szCs w:val="24"/>
        </w:rPr>
      </w:pPr>
    </w:p>
    <w:p w:rsidR="00C60BB1" w:rsidRDefault="00C60BB1" w:rsidP="005B564D">
      <w:pPr>
        <w:jc w:val="right"/>
        <w:rPr>
          <w:rFonts w:ascii="Times New Roman" w:hAnsi="Times New Roman" w:cs="Times New Roman"/>
          <w:bCs/>
          <w:sz w:val="24"/>
          <w:szCs w:val="24"/>
        </w:rPr>
      </w:pPr>
    </w:p>
    <w:p w:rsidR="00C60BB1" w:rsidRDefault="00C60BB1" w:rsidP="005B564D">
      <w:pPr>
        <w:jc w:val="right"/>
        <w:rPr>
          <w:rFonts w:ascii="Times New Roman" w:hAnsi="Times New Roman" w:cs="Times New Roman"/>
          <w:bCs/>
          <w:sz w:val="24"/>
          <w:szCs w:val="24"/>
        </w:rPr>
      </w:pPr>
    </w:p>
    <w:p w:rsidR="00C60BB1" w:rsidRDefault="00C60BB1" w:rsidP="005B564D">
      <w:pPr>
        <w:jc w:val="right"/>
        <w:rPr>
          <w:rFonts w:ascii="Times New Roman" w:hAnsi="Times New Roman" w:cs="Times New Roman"/>
          <w:bCs/>
          <w:sz w:val="24"/>
          <w:szCs w:val="24"/>
        </w:rPr>
      </w:pPr>
    </w:p>
    <w:p w:rsidR="00C60BB1" w:rsidRDefault="00C60BB1" w:rsidP="005B564D">
      <w:pPr>
        <w:jc w:val="right"/>
        <w:rPr>
          <w:rFonts w:ascii="Times New Roman" w:hAnsi="Times New Roman" w:cs="Times New Roman"/>
          <w:bCs/>
          <w:sz w:val="24"/>
          <w:szCs w:val="24"/>
        </w:rPr>
      </w:pPr>
    </w:p>
    <w:p w:rsidR="001C3C8F" w:rsidRDefault="001C3C8F" w:rsidP="00264387">
      <w:pPr>
        <w:ind w:firstLine="0"/>
        <w:rPr>
          <w:rFonts w:ascii="Times New Roman" w:hAnsi="Times New Roman" w:cs="Times New Roman"/>
          <w:bCs/>
          <w:sz w:val="24"/>
          <w:szCs w:val="24"/>
        </w:rPr>
      </w:pPr>
    </w:p>
    <w:p w:rsidR="005D604E" w:rsidRDefault="005D604E" w:rsidP="00264387">
      <w:pPr>
        <w:ind w:firstLine="0"/>
        <w:rPr>
          <w:rFonts w:ascii="Times New Roman" w:hAnsi="Times New Roman" w:cs="Times New Roman"/>
          <w:bCs/>
          <w:sz w:val="24"/>
          <w:szCs w:val="24"/>
        </w:rPr>
      </w:pPr>
    </w:p>
    <w:p w:rsidR="005D604E" w:rsidRDefault="005D604E" w:rsidP="00264387">
      <w:pPr>
        <w:ind w:firstLine="0"/>
        <w:rPr>
          <w:rFonts w:ascii="Times New Roman" w:hAnsi="Times New Roman" w:cs="Times New Roman"/>
          <w:bCs/>
          <w:sz w:val="24"/>
          <w:szCs w:val="24"/>
        </w:rPr>
      </w:pPr>
    </w:p>
    <w:p w:rsidR="00AD0B5A" w:rsidRDefault="00AD0B5A" w:rsidP="005B564D">
      <w:pPr>
        <w:jc w:val="right"/>
        <w:rPr>
          <w:rFonts w:ascii="Times New Roman" w:hAnsi="Times New Roman" w:cs="Times New Roman"/>
          <w:bCs/>
          <w:sz w:val="24"/>
          <w:szCs w:val="24"/>
        </w:rPr>
      </w:pPr>
    </w:p>
    <w:p w:rsidR="00FE4038" w:rsidRPr="00D45B8C" w:rsidRDefault="00FE4038" w:rsidP="00FE4038">
      <w:pPr>
        <w:jc w:val="right"/>
        <w:rPr>
          <w:rFonts w:ascii="Times New Roman" w:hAnsi="Times New Roman" w:cs="Times New Roman"/>
          <w:bCs/>
          <w:sz w:val="24"/>
          <w:szCs w:val="24"/>
        </w:rPr>
      </w:pPr>
      <w:r w:rsidRPr="00D45B8C">
        <w:rPr>
          <w:rFonts w:ascii="Times New Roman" w:hAnsi="Times New Roman" w:cs="Times New Roman"/>
          <w:bCs/>
          <w:sz w:val="24"/>
          <w:szCs w:val="24"/>
        </w:rPr>
        <w:t>ПРИЛОЖЕНИЕ N</w:t>
      </w:r>
      <w:r w:rsidR="0076410F">
        <w:rPr>
          <w:rFonts w:ascii="Times New Roman" w:hAnsi="Times New Roman" w:cs="Times New Roman"/>
          <w:bCs/>
          <w:sz w:val="24"/>
          <w:szCs w:val="24"/>
        </w:rPr>
        <w:t xml:space="preserve"> </w:t>
      </w:r>
      <w:r w:rsidRPr="00D45B8C">
        <w:rPr>
          <w:rFonts w:ascii="Times New Roman" w:hAnsi="Times New Roman" w:cs="Times New Roman"/>
          <w:bCs/>
          <w:sz w:val="24"/>
          <w:szCs w:val="24"/>
        </w:rPr>
        <w:t>1</w:t>
      </w:r>
    </w:p>
    <w:p w:rsidR="00FE4038" w:rsidRPr="00D45B8C" w:rsidRDefault="00FE4038" w:rsidP="00FE4038">
      <w:pPr>
        <w:jc w:val="right"/>
        <w:rPr>
          <w:rFonts w:ascii="Times New Roman" w:hAnsi="Times New Roman" w:cs="Times New Roman"/>
          <w:sz w:val="24"/>
          <w:szCs w:val="24"/>
        </w:rPr>
      </w:pPr>
      <w:r w:rsidRPr="00D45B8C">
        <w:rPr>
          <w:rFonts w:ascii="Times New Roman" w:hAnsi="Times New Roman" w:cs="Times New Roman"/>
          <w:bCs/>
          <w:sz w:val="24"/>
          <w:szCs w:val="24"/>
        </w:rPr>
        <w:t>к муниципальной подпрограмме</w:t>
      </w:r>
    </w:p>
    <w:p w:rsidR="00FE4038" w:rsidRPr="00D45B8C" w:rsidRDefault="00FE4038" w:rsidP="00FE4038">
      <w:pPr>
        <w:jc w:val="right"/>
        <w:rPr>
          <w:rFonts w:ascii="Times New Roman" w:hAnsi="Times New Roman" w:cs="Times New Roman"/>
          <w:bCs/>
          <w:sz w:val="24"/>
          <w:szCs w:val="24"/>
        </w:rPr>
      </w:pPr>
      <w:r w:rsidRPr="00D45B8C">
        <w:rPr>
          <w:rFonts w:ascii="Times New Roman" w:hAnsi="Times New Roman" w:cs="Times New Roman"/>
          <w:bCs/>
          <w:sz w:val="24"/>
          <w:szCs w:val="24"/>
        </w:rPr>
        <w:t xml:space="preserve">"Развитие малого и </w:t>
      </w:r>
    </w:p>
    <w:p w:rsidR="00FE4038" w:rsidRPr="00D45B8C" w:rsidRDefault="00FE4038" w:rsidP="00FE4038">
      <w:pPr>
        <w:jc w:val="right"/>
        <w:rPr>
          <w:rFonts w:ascii="Times New Roman" w:hAnsi="Times New Roman" w:cs="Times New Roman"/>
          <w:sz w:val="24"/>
          <w:szCs w:val="24"/>
        </w:rPr>
      </w:pPr>
      <w:r w:rsidRPr="00D45B8C">
        <w:rPr>
          <w:rFonts w:ascii="Times New Roman" w:hAnsi="Times New Roman" w:cs="Times New Roman"/>
          <w:bCs/>
          <w:sz w:val="24"/>
          <w:szCs w:val="24"/>
        </w:rPr>
        <w:t>среднего предпринимательства</w:t>
      </w:r>
    </w:p>
    <w:p w:rsidR="00FE4038" w:rsidRPr="00D45B8C" w:rsidRDefault="00FE4038" w:rsidP="00FE4038">
      <w:pPr>
        <w:jc w:val="right"/>
        <w:rPr>
          <w:rFonts w:ascii="Times New Roman" w:hAnsi="Times New Roman" w:cs="Times New Roman"/>
          <w:bCs/>
          <w:sz w:val="24"/>
          <w:szCs w:val="24"/>
        </w:rPr>
      </w:pPr>
      <w:r w:rsidRPr="00D45B8C">
        <w:rPr>
          <w:rFonts w:ascii="Times New Roman" w:hAnsi="Times New Roman" w:cs="Times New Roman"/>
          <w:bCs/>
          <w:sz w:val="24"/>
          <w:szCs w:val="24"/>
        </w:rPr>
        <w:t xml:space="preserve"> Знаменско</w:t>
      </w:r>
      <w:r w:rsidR="00E9758F">
        <w:rPr>
          <w:rFonts w:ascii="Times New Roman" w:hAnsi="Times New Roman" w:cs="Times New Roman"/>
          <w:bCs/>
          <w:sz w:val="24"/>
          <w:szCs w:val="24"/>
        </w:rPr>
        <w:t>го</w:t>
      </w:r>
      <w:r w:rsidRPr="00D45B8C">
        <w:rPr>
          <w:rFonts w:ascii="Times New Roman" w:hAnsi="Times New Roman" w:cs="Times New Roman"/>
          <w:bCs/>
          <w:sz w:val="24"/>
          <w:szCs w:val="24"/>
        </w:rPr>
        <w:t xml:space="preserve"> муниципально</w:t>
      </w:r>
      <w:r w:rsidR="00E9758F">
        <w:rPr>
          <w:rFonts w:ascii="Times New Roman" w:hAnsi="Times New Roman" w:cs="Times New Roman"/>
          <w:bCs/>
          <w:sz w:val="24"/>
          <w:szCs w:val="24"/>
        </w:rPr>
        <w:t>го</w:t>
      </w:r>
    </w:p>
    <w:p w:rsidR="00FE4038" w:rsidRPr="009A30A6" w:rsidRDefault="00E9758F" w:rsidP="00FE4038">
      <w:pPr>
        <w:jc w:val="right"/>
        <w:rPr>
          <w:rFonts w:ascii="Times New Roman" w:hAnsi="Times New Roman" w:cs="Times New Roman"/>
          <w:sz w:val="24"/>
          <w:szCs w:val="24"/>
        </w:rPr>
      </w:pPr>
      <w:r>
        <w:rPr>
          <w:rFonts w:ascii="Times New Roman" w:hAnsi="Times New Roman" w:cs="Times New Roman"/>
          <w:bCs/>
          <w:sz w:val="24"/>
          <w:szCs w:val="24"/>
        </w:rPr>
        <w:t>р</w:t>
      </w:r>
      <w:r w:rsidR="00FE4038" w:rsidRPr="00D45B8C">
        <w:rPr>
          <w:rFonts w:ascii="Times New Roman" w:hAnsi="Times New Roman" w:cs="Times New Roman"/>
          <w:bCs/>
          <w:sz w:val="24"/>
          <w:szCs w:val="24"/>
        </w:rPr>
        <w:t>айон</w:t>
      </w:r>
      <w:r>
        <w:rPr>
          <w:rFonts w:ascii="Times New Roman" w:hAnsi="Times New Roman" w:cs="Times New Roman"/>
          <w:bCs/>
          <w:sz w:val="24"/>
          <w:szCs w:val="24"/>
        </w:rPr>
        <w:t>а Омской области</w:t>
      </w:r>
      <w:r w:rsidR="00FE4038" w:rsidRPr="00D45B8C">
        <w:rPr>
          <w:rFonts w:ascii="Times New Roman" w:hAnsi="Times New Roman" w:cs="Times New Roman"/>
          <w:bCs/>
          <w:color w:val="000080"/>
          <w:sz w:val="24"/>
          <w:szCs w:val="24"/>
        </w:rPr>
        <w:t>"</w:t>
      </w:r>
    </w:p>
    <w:p w:rsidR="00FE4038" w:rsidRPr="009A30A6" w:rsidRDefault="00FE4038" w:rsidP="00FE4038">
      <w:pPr>
        <w:jc w:val="right"/>
        <w:rPr>
          <w:rFonts w:ascii="Times New Roman" w:hAnsi="Times New Roman" w:cs="Times New Roman"/>
          <w:sz w:val="24"/>
          <w:szCs w:val="24"/>
        </w:rPr>
      </w:pPr>
    </w:p>
    <w:p w:rsidR="00FE4038" w:rsidRPr="009A30A6" w:rsidRDefault="00FE4038" w:rsidP="00FE4038">
      <w:pPr>
        <w:rPr>
          <w:rFonts w:ascii="Times New Roman" w:hAnsi="Times New Roman" w:cs="Times New Roman"/>
          <w:sz w:val="24"/>
          <w:szCs w:val="24"/>
        </w:rPr>
      </w:pPr>
    </w:p>
    <w:p w:rsidR="00FE4038" w:rsidRPr="009A30A6" w:rsidRDefault="00FE4038" w:rsidP="00FE4038">
      <w:pPr>
        <w:pStyle w:val="1"/>
        <w:rPr>
          <w:rFonts w:ascii="Times New Roman" w:hAnsi="Times New Roman" w:cs="Times New Roman"/>
          <w:sz w:val="24"/>
          <w:szCs w:val="24"/>
        </w:rPr>
      </w:pPr>
      <w:r w:rsidRPr="009A30A6">
        <w:rPr>
          <w:rFonts w:ascii="Times New Roman" w:hAnsi="Times New Roman" w:cs="Times New Roman"/>
          <w:sz w:val="24"/>
          <w:szCs w:val="24"/>
        </w:rPr>
        <w:t>Порядок</w:t>
      </w:r>
      <w:r w:rsidRPr="009A30A6">
        <w:rPr>
          <w:rFonts w:ascii="Times New Roman" w:hAnsi="Times New Roman" w:cs="Times New Roman"/>
          <w:sz w:val="24"/>
          <w:szCs w:val="24"/>
        </w:rPr>
        <w:br/>
        <w:t>предоставления и возврата субсидий субъектам малого и среднего предпринимательства в Знаменском муниципальном районе  в целях возмещения затрат в связи с производством (реализацией) товаров, выполнением работ, оказанием услуг</w:t>
      </w:r>
    </w:p>
    <w:p w:rsidR="00FE4038" w:rsidRPr="009A30A6" w:rsidRDefault="00FE4038" w:rsidP="00FE4038">
      <w:pPr>
        <w:rPr>
          <w:rFonts w:ascii="Times New Roman" w:hAnsi="Times New Roman" w:cs="Times New Roman"/>
          <w:sz w:val="24"/>
          <w:szCs w:val="24"/>
        </w:rPr>
      </w:pPr>
    </w:p>
    <w:p w:rsidR="00FE4038" w:rsidRPr="009A30A6" w:rsidRDefault="00FE4038" w:rsidP="00FE4038">
      <w:pPr>
        <w:pStyle w:val="1"/>
        <w:rPr>
          <w:rFonts w:ascii="Times New Roman" w:hAnsi="Times New Roman" w:cs="Times New Roman"/>
          <w:sz w:val="24"/>
          <w:szCs w:val="24"/>
        </w:rPr>
      </w:pPr>
      <w:r w:rsidRPr="009A30A6">
        <w:rPr>
          <w:rFonts w:ascii="Times New Roman" w:hAnsi="Times New Roman" w:cs="Times New Roman"/>
          <w:sz w:val="24"/>
          <w:szCs w:val="24"/>
        </w:rPr>
        <w:t>I. Общие положения</w:t>
      </w:r>
    </w:p>
    <w:p w:rsidR="00FE4038" w:rsidRPr="009A30A6" w:rsidRDefault="00FE4038" w:rsidP="00FE4038">
      <w:pPr>
        <w:rPr>
          <w:rFonts w:ascii="Times New Roman" w:hAnsi="Times New Roman" w:cs="Times New Roman"/>
          <w:sz w:val="24"/>
          <w:szCs w:val="24"/>
        </w:rPr>
      </w:pPr>
    </w:p>
    <w:p w:rsidR="00FE4038" w:rsidRPr="009A30A6" w:rsidRDefault="00FE4038" w:rsidP="00FE4038">
      <w:pPr>
        <w:ind w:firstLine="708"/>
        <w:rPr>
          <w:rFonts w:ascii="Times New Roman" w:hAnsi="Times New Roman" w:cs="Times New Roman"/>
          <w:sz w:val="24"/>
          <w:szCs w:val="24"/>
        </w:rPr>
      </w:pPr>
      <w:r w:rsidRPr="009A30A6">
        <w:rPr>
          <w:rFonts w:ascii="Times New Roman" w:hAnsi="Times New Roman" w:cs="Times New Roman"/>
          <w:sz w:val="24"/>
          <w:szCs w:val="24"/>
        </w:rPr>
        <w:t>1. Настоящий Порядок о предоставлении субсидий субъектам малого и среднего предпринимательства на развитие собственного бизнеса в Знаменском муниципальном  районе (далее – Порядок) разработан в целях оказания муниципальной поддержки развивающимся субъектам малого и среднего предпринимательства в форме предоставления субсидии на конкурсной основе за счет  средств местного  бюджета».</w:t>
      </w:r>
    </w:p>
    <w:p w:rsidR="00FE4038" w:rsidRPr="009A30A6" w:rsidRDefault="00FE4038" w:rsidP="00FE4038">
      <w:pPr>
        <w:ind w:firstLine="708"/>
        <w:rPr>
          <w:rFonts w:ascii="Times New Roman" w:hAnsi="Times New Roman" w:cs="Times New Roman"/>
          <w:sz w:val="24"/>
          <w:szCs w:val="24"/>
        </w:rPr>
      </w:pPr>
      <w:r w:rsidRPr="009A30A6">
        <w:rPr>
          <w:rFonts w:ascii="Times New Roman" w:hAnsi="Times New Roman" w:cs="Times New Roman"/>
          <w:sz w:val="24"/>
          <w:szCs w:val="24"/>
        </w:rPr>
        <w:t>2. Целью предоставления субсидий является:</w:t>
      </w:r>
    </w:p>
    <w:p w:rsidR="00FE4038" w:rsidRPr="009A30A6" w:rsidRDefault="00FE4038" w:rsidP="00FE4038">
      <w:pPr>
        <w:rPr>
          <w:rFonts w:ascii="Times New Roman" w:hAnsi="Times New Roman" w:cs="Times New Roman"/>
          <w:sz w:val="24"/>
          <w:szCs w:val="24"/>
        </w:rPr>
      </w:pPr>
      <w:r w:rsidRPr="009A30A6">
        <w:rPr>
          <w:rFonts w:ascii="Times New Roman" w:hAnsi="Times New Roman" w:cs="Times New Roman"/>
          <w:sz w:val="24"/>
          <w:szCs w:val="24"/>
        </w:rPr>
        <w:t>1) компенсация затрат стоимости приобретаемого оборудования;</w:t>
      </w:r>
    </w:p>
    <w:p w:rsidR="00FE4038" w:rsidRDefault="00FE4038" w:rsidP="00FE4038">
      <w:pPr>
        <w:rPr>
          <w:rFonts w:ascii="Times New Roman" w:hAnsi="Times New Roman" w:cs="Times New Roman"/>
          <w:sz w:val="24"/>
          <w:szCs w:val="24"/>
        </w:rPr>
      </w:pPr>
      <w:r w:rsidRPr="009A30A6">
        <w:rPr>
          <w:rFonts w:ascii="Times New Roman" w:hAnsi="Times New Roman" w:cs="Times New Roman"/>
          <w:sz w:val="24"/>
          <w:szCs w:val="24"/>
        </w:rPr>
        <w:t xml:space="preserve">2) компенсация части затрат на приобретение (увеличение) поголовья сельскохозяйственных животных. </w:t>
      </w:r>
    </w:p>
    <w:p w:rsidR="00FE4038" w:rsidRPr="00B61FA6" w:rsidRDefault="00FE4038" w:rsidP="00FE4038">
      <w:pPr>
        <w:rPr>
          <w:rFonts w:ascii="Times New Roman" w:hAnsi="Times New Roman" w:cs="Times New Roman"/>
          <w:sz w:val="24"/>
          <w:szCs w:val="24"/>
        </w:rPr>
      </w:pPr>
      <w:r w:rsidRPr="00B61FA6">
        <w:rPr>
          <w:rFonts w:ascii="Times New Roman" w:hAnsi="Times New Roman" w:cs="Times New Roman"/>
          <w:sz w:val="24"/>
          <w:szCs w:val="24"/>
        </w:rPr>
        <w:t>3. Лимиты бюджетных обязательств на предоставление субсидий доводятся Комитету по экономике и управлению муниципальным имуществом Администрации Знаменского муниципального района на основании  решения Совета Знаменского муниципального района Омской области о бюджете на соответствующий финансовый год на реализацию мероприятий муниципальной программы Знаменского муниципального района Омской области «Развитие экономического потенциала в Знаменском муниципальном районе Омской области», утвержденной постановлением Главы Знаменского муниципального района Омской области.</w:t>
      </w:r>
    </w:p>
    <w:p w:rsidR="00FE4038" w:rsidRPr="009A30A6" w:rsidRDefault="00FE4038" w:rsidP="00FE4038">
      <w:pPr>
        <w:ind w:firstLine="708"/>
        <w:rPr>
          <w:rFonts w:ascii="Times New Roman" w:hAnsi="Times New Roman" w:cs="Times New Roman"/>
          <w:sz w:val="24"/>
          <w:szCs w:val="24"/>
        </w:rPr>
      </w:pPr>
      <w:r>
        <w:rPr>
          <w:rFonts w:ascii="Times New Roman" w:hAnsi="Times New Roman" w:cs="Times New Roman"/>
          <w:sz w:val="24"/>
          <w:szCs w:val="24"/>
        </w:rPr>
        <w:t>4</w:t>
      </w:r>
      <w:r w:rsidRPr="009A30A6">
        <w:rPr>
          <w:rFonts w:ascii="Times New Roman" w:hAnsi="Times New Roman" w:cs="Times New Roman"/>
          <w:sz w:val="24"/>
          <w:szCs w:val="24"/>
        </w:rPr>
        <w:t>. Критериями отбора субъектов малого предпринимательства для предоставления субсидий являются:</w:t>
      </w:r>
    </w:p>
    <w:p w:rsidR="00FE4038" w:rsidRPr="009A30A6" w:rsidRDefault="00FE4038" w:rsidP="00FE4038">
      <w:pPr>
        <w:rPr>
          <w:rFonts w:ascii="Times New Roman" w:hAnsi="Times New Roman" w:cs="Times New Roman"/>
          <w:sz w:val="24"/>
          <w:szCs w:val="24"/>
        </w:rPr>
      </w:pPr>
      <w:r w:rsidRPr="009A30A6">
        <w:rPr>
          <w:rFonts w:ascii="Times New Roman" w:hAnsi="Times New Roman" w:cs="Times New Roman"/>
          <w:sz w:val="24"/>
          <w:szCs w:val="24"/>
        </w:rPr>
        <w:t>1) прохождение  конкурса в соответствии с настоящим Порядком;</w:t>
      </w:r>
    </w:p>
    <w:p w:rsidR="00FE4038" w:rsidRPr="009A30A6" w:rsidRDefault="00FE4038" w:rsidP="00FE4038">
      <w:pPr>
        <w:rPr>
          <w:rFonts w:ascii="Times New Roman" w:hAnsi="Times New Roman" w:cs="Times New Roman"/>
          <w:sz w:val="24"/>
          <w:szCs w:val="24"/>
        </w:rPr>
      </w:pPr>
      <w:r w:rsidRPr="009A30A6">
        <w:rPr>
          <w:rFonts w:ascii="Times New Roman" w:hAnsi="Times New Roman" w:cs="Times New Roman"/>
          <w:sz w:val="24"/>
          <w:szCs w:val="24"/>
        </w:rPr>
        <w:t>2) отсутствие оснований для отказа в предоставлении государственной поддержки субъектам малого предпринимательства, установленным частями 3-5 статьи 14 Федерального закона "О развитии малого и среднего предпринимательства в Российской Федерации".</w:t>
      </w:r>
    </w:p>
    <w:p w:rsidR="00FE4038" w:rsidRPr="000775FA" w:rsidRDefault="00FE4038" w:rsidP="00FE4038">
      <w:pPr>
        <w:ind w:firstLine="708"/>
        <w:rPr>
          <w:rFonts w:ascii="Times New Roman" w:hAnsi="Times New Roman" w:cs="Times New Roman"/>
          <w:sz w:val="24"/>
          <w:szCs w:val="24"/>
        </w:rPr>
      </w:pPr>
      <w:r w:rsidRPr="000775FA">
        <w:rPr>
          <w:rFonts w:ascii="Times New Roman" w:hAnsi="Times New Roman" w:cs="Times New Roman"/>
          <w:sz w:val="24"/>
          <w:szCs w:val="24"/>
        </w:rPr>
        <w:t>4. «К участию в конкурсе допускаются зарегистрированные в Знаменском муниципальном районе Омской области и осуществляющие деятельность на территории района хозяйственные общества,</w:t>
      </w:r>
      <w:hyperlink r:id="rId8" w:history="1">
        <w:r w:rsidRPr="000775FA">
          <w:rPr>
            <w:rStyle w:val="a4"/>
            <w:rFonts w:ascii="Times New Roman" w:eastAsiaTheme="majorEastAsia" w:hAnsi="Times New Roman"/>
            <w:b w:val="0"/>
            <w:color w:val="auto"/>
            <w:sz w:val="24"/>
            <w:szCs w:val="24"/>
            <w:u w:val="none"/>
          </w:rPr>
          <w:t>хозяйственныепартнерства</w:t>
        </w:r>
      </w:hyperlink>
      <w:r w:rsidRPr="000775FA">
        <w:rPr>
          <w:rFonts w:ascii="Times New Roman" w:hAnsi="Times New Roman" w:cs="Times New Roman"/>
          <w:sz w:val="24"/>
          <w:szCs w:val="24"/>
        </w:rPr>
        <w:t>,</w:t>
      </w:r>
      <w:hyperlink r:id="rId9" w:history="1">
        <w:r w:rsidRPr="000775FA">
          <w:rPr>
            <w:rStyle w:val="a4"/>
            <w:rFonts w:ascii="Times New Roman" w:eastAsiaTheme="majorEastAsia" w:hAnsi="Times New Roman"/>
            <w:b w:val="0"/>
            <w:color w:val="auto"/>
            <w:sz w:val="24"/>
            <w:szCs w:val="24"/>
            <w:u w:val="none"/>
          </w:rPr>
          <w:t>производственныекооперативы</w:t>
        </w:r>
      </w:hyperlink>
      <w:r w:rsidRPr="000775FA">
        <w:rPr>
          <w:rFonts w:ascii="Times New Roman" w:hAnsi="Times New Roman" w:cs="Times New Roman"/>
          <w:sz w:val="24"/>
          <w:szCs w:val="24"/>
        </w:rPr>
        <w:t>,</w:t>
      </w:r>
      <w:hyperlink r:id="rId10" w:history="1">
        <w:r w:rsidRPr="000775FA">
          <w:rPr>
            <w:rStyle w:val="a4"/>
            <w:rFonts w:ascii="Times New Roman" w:eastAsiaTheme="majorEastAsia" w:hAnsi="Times New Roman"/>
            <w:b w:val="0"/>
            <w:color w:val="auto"/>
            <w:sz w:val="24"/>
            <w:szCs w:val="24"/>
            <w:u w:val="none"/>
          </w:rPr>
          <w:t>сельскохозяйственные потребительские кооперативы</w:t>
        </w:r>
      </w:hyperlink>
      <w:r w:rsidRPr="000775FA">
        <w:rPr>
          <w:rFonts w:ascii="Times New Roman" w:hAnsi="Times New Roman" w:cs="Times New Roman"/>
          <w:sz w:val="24"/>
          <w:szCs w:val="24"/>
        </w:rPr>
        <w:t>,</w:t>
      </w:r>
      <w:r w:rsidR="007A5C04">
        <w:rPr>
          <w:rFonts w:ascii="Times New Roman" w:hAnsi="Times New Roman" w:cs="Times New Roman"/>
          <w:sz w:val="24"/>
          <w:szCs w:val="24"/>
        </w:rPr>
        <w:t xml:space="preserve"> </w:t>
      </w:r>
      <w:hyperlink r:id="rId11" w:history="1">
        <w:r w:rsidRPr="000775FA">
          <w:rPr>
            <w:rStyle w:val="a4"/>
            <w:rFonts w:ascii="Times New Roman" w:eastAsiaTheme="majorEastAsia" w:hAnsi="Times New Roman"/>
            <w:b w:val="0"/>
            <w:color w:val="auto"/>
            <w:sz w:val="24"/>
            <w:szCs w:val="24"/>
            <w:u w:val="none"/>
          </w:rPr>
          <w:t>крестьянские (фермерские) хозяйства</w:t>
        </w:r>
      </w:hyperlink>
      <w:r w:rsidR="007A5C04">
        <w:t xml:space="preserve"> </w:t>
      </w:r>
      <w:r w:rsidRPr="000775FA">
        <w:rPr>
          <w:rFonts w:ascii="Times New Roman" w:hAnsi="Times New Roman" w:cs="Times New Roman"/>
          <w:sz w:val="24"/>
          <w:szCs w:val="24"/>
        </w:rPr>
        <w:t xml:space="preserve">и индивидуальные предприниматели, отнесенные к субъектам малого предпринимательства в соответствии с условиями, установленными Федеральным законом «О развитии малого и среднего предпринимательства в Российской Федерации» (далее – участники </w:t>
      </w:r>
      <w:r w:rsidRPr="000775FA">
        <w:rPr>
          <w:rFonts w:ascii="Times New Roman" w:hAnsi="Times New Roman" w:cs="Times New Roman"/>
          <w:sz w:val="24"/>
          <w:szCs w:val="24"/>
        </w:rPr>
        <w:lastRenderedPageBreak/>
        <w:t>конкурса)»</w:t>
      </w:r>
      <w:r>
        <w:rPr>
          <w:rFonts w:ascii="Times New Roman" w:hAnsi="Times New Roman" w:cs="Times New Roman"/>
          <w:sz w:val="24"/>
          <w:szCs w:val="24"/>
        </w:rPr>
        <w:t>.</w:t>
      </w:r>
    </w:p>
    <w:p w:rsidR="00FE4038" w:rsidRPr="003B3140" w:rsidRDefault="00FE4038" w:rsidP="00FE4038">
      <w:pPr>
        <w:ind w:firstLine="708"/>
        <w:rPr>
          <w:rFonts w:ascii="Times New Roman" w:hAnsi="Times New Roman" w:cs="Times New Roman"/>
          <w:sz w:val="24"/>
          <w:szCs w:val="24"/>
        </w:rPr>
      </w:pPr>
      <w:r w:rsidRPr="003B3140">
        <w:rPr>
          <w:rFonts w:ascii="Times New Roman" w:hAnsi="Times New Roman" w:cs="Times New Roman"/>
          <w:sz w:val="24"/>
          <w:szCs w:val="24"/>
        </w:rPr>
        <w:t>5. Конкурсы проводятся комиссией по предоставлению субсидий субъектам малого предпринимательства (далее - Комиссия). Порядок деятельности Комиссии и ее состав утверждаются Главой Знаменского  муниципального района.</w:t>
      </w:r>
    </w:p>
    <w:p w:rsidR="00FE4038" w:rsidRPr="003B3140" w:rsidRDefault="00FE4038" w:rsidP="00FE4038">
      <w:pPr>
        <w:ind w:firstLine="708"/>
        <w:rPr>
          <w:rFonts w:ascii="Times New Roman" w:hAnsi="Times New Roman" w:cs="Times New Roman"/>
          <w:sz w:val="24"/>
          <w:szCs w:val="24"/>
        </w:rPr>
      </w:pPr>
      <w:r w:rsidRPr="003B3140">
        <w:rPr>
          <w:rFonts w:ascii="Times New Roman" w:hAnsi="Times New Roman" w:cs="Times New Roman"/>
          <w:sz w:val="24"/>
          <w:szCs w:val="24"/>
        </w:rPr>
        <w:t xml:space="preserve">Информационное сообщение о проведении конкурса публикуется Организатором в газете «Вперед», а также размещается на </w:t>
      </w:r>
      <w:r w:rsidRPr="003B3140">
        <w:rPr>
          <w:rFonts w:ascii="Times New Roman" w:hAnsi="Times New Roman" w:cs="Times New Roman"/>
          <w:b/>
          <w:sz w:val="24"/>
          <w:szCs w:val="24"/>
          <w:u w:val="single"/>
        </w:rPr>
        <w:t xml:space="preserve">официальном сайте </w:t>
      </w:r>
      <w:r w:rsidRPr="003B3140">
        <w:rPr>
          <w:rFonts w:ascii="Times New Roman" w:hAnsi="Times New Roman" w:cs="Times New Roman"/>
          <w:sz w:val="24"/>
          <w:szCs w:val="24"/>
        </w:rPr>
        <w:t>Знаменского муниципального района в сети «Интернет» не менее чем за 2 рабочих дня до даты начала подачи заявок на участие в конкурсе. Информационное сообщение содержит информацию о сроках, месте и времени предоставления конкурсных заявок.</w:t>
      </w:r>
    </w:p>
    <w:p w:rsidR="00FE4038" w:rsidRPr="008874E4" w:rsidRDefault="00FE4038" w:rsidP="00FE4038">
      <w:pPr>
        <w:ind w:firstLine="708"/>
        <w:rPr>
          <w:rFonts w:ascii="Times New Roman" w:hAnsi="Times New Roman" w:cs="Times New Roman"/>
          <w:color w:val="FF0000"/>
          <w:sz w:val="24"/>
          <w:szCs w:val="24"/>
        </w:rPr>
      </w:pPr>
    </w:p>
    <w:p w:rsidR="00FE4038" w:rsidRDefault="00FE4038" w:rsidP="00FE4038">
      <w:pPr>
        <w:ind w:firstLine="0"/>
        <w:rPr>
          <w:rFonts w:ascii="Times New Roman" w:hAnsi="Times New Roman" w:cs="Times New Roman"/>
          <w:color w:val="FF0000"/>
          <w:sz w:val="24"/>
          <w:szCs w:val="24"/>
        </w:rPr>
      </w:pPr>
    </w:p>
    <w:p w:rsidR="00FE4038" w:rsidRPr="00725C16" w:rsidRDefault="00FE4038" w:rsidP="00FE4038">
      <w:pPr>
        <w:ind w:firstLine="0"/>
        <w:jc w:val="center"/>
        <w:rPr>
          <w:rFonts w:ascii="Times New Roman" w:hAnsi="Times New Roman" w:cs="Times New Roman"/>
          <w:color w:val="1F497D" w:themeColor="text2"/>
          <w:sz w:val="24"/>
          <w:szCs w:val="24"/>
        </w:rPr>
      </w:pPr>
      <w:r w:rsidRPr="00725C16">
        <w:rPr>
          <w:rFonts w:ascii="Times New Roman" w:hAnsi="Times New Roman" w:cs="Times New Roman"/>
          <w:color w:val="1F497D" w:themeColor="text2"/>
          <w:sz w:val="24"/>
          <w:szCs w:val="24"/>
          <w:lang w:val="en-US"/>
        </w:rPr>
        <w:t>II</w:t>
      </w:r>
      <w:r w:rsidRPr="00725C16">
        <w:rPr>
          <w:rFonts w:ascii="Times New Roman" w:hAnsi="Times New Roman" w:cs="Times New Roman"/>
          <w:color w:val="1F497D" w:themeColor="text2"/>
          <w:sz w:val="24"/>
          <w:szCs w:val="24"/>
        </w:rPr>
        <w:t>. Условия и порядок предоставления субсидий</w:t>
      </w:r>
    </w:p>
    <w:p w:rsidR="00FE4038" w:rsidRPr="00725C16" w:rsidRDefault="00FE4038" w:rsidP="00FE4038">
      <w:pPr>
        <w:ind w:firstLine="0"/>
        <w:jc w:val="center"/>
        <w:rPr>
          <w:rFonts w:ascii="Times New Roman" w:hAnsi="Times New Roman" w:cs="Times New Roman"/>
          <w:sz w:val="24"/>
          <w:szCs w:val="24"/>
        </w:rPr>
      </w:pPr>
    </w:p>
    <w:p w:rsidR="00FE4038" w:rsidRPr="009A30A6" w:rsidRDefault="00FE4038" w:rsidP="00FE4038">
      <w:pPr>
        <w:ind w:firstLine="708"/>
        <w:rPr>
          <w:rFonts w:ascii="Times New Roman" w:hAnsi="Times New Roman" w:cs="Times New Roman"/>
          <w:sz w:val="24"/>
          <w:szCs w:val="24"/>
        </w:rPr>
      </w:pPr>
      <w:r>
        <w:rPr>
          <w:rFonts w:ascii="Times New Roman" w:hAnsi="Times New Roman" w:cs="Times New Roman"/>
          <w:sz w:val="24"/>
          <w:szCs w:val="24"/>
        </w:rPr>
        <w:t>6.</w:t>
      </w:r>
      <w:r w:rsidRPr="009A30A6">
        <w:rPr>
          <w:rFonts w:ascii="Times New Roman" w:hAnsi="Times New Roman" w:cs="Times New Roman"/>
          <w:sz w:val="24"/>
          <w:szCs w:val="24"/>
        </w:rPr>
        <w:t xml:space="preserve"> Заявление представляется участниками конкурса в Комитет по экономике и управлению муниципальным имуществом  Администрации Знаменского муниципального района и должна включать:</w:t>
      </w:r>
    </w:p>
    <w:p w:rsidR="00FE4038" w:rsidRPr="009A30A6" w:rsidRDefault="00FE4038" w:rsidP="00FE4038">
      <w:pPr>
        <w:rPr>
          <w:rFonts w:ascii="Times New Roman" w:hAnsi="Times New Roman" w:cs="Times New Roman"/>
          <w:sz w:val="24"/>
          <w:szCs w:val="24"/>
        </w:rPr>
      </w:pPr>
      <w:r w:rsidRPr="009A30A6">
        <w:rPr>
          <w:rFonts w:ascii="Times New Roman" w:hAnsi="Times New Roman" w:cs="Times New Roman"/>
          <w:sz w:val="24"/>
          <w:szCs w:val="24"/>
        </w:rPr>
        <w:t xml:space="preserve">1) заявку на участие в конкурсе (по форме согласно </w:t>
      </w:r>
      <w:hyperlink r:id="rId12" w:anchor="sub_141000" w:history="1">
        <w:r w:rsidRPr="009A30A6">
          <w:rPr>
            <w:rStyle w:val="afff7"/>
            <w:rFonts w:ascii="Times New Roman" w:eastAsiaTheme="minorEastAsia" w:hAnsi="Times New Roman" w:cs="Times New Roman"/>
            <w:sz w:val="24"/>
            <w:szCs w:val="24"/>
          </w:rPr>
          <w:t>приложению N 1</w:t>
        </w:r>
      </w:hyperlink>
      <w:r w:rsidRPr="009A30A6">
        <w:rPr>
          <w:rFonts w:ascii="Times New Roman" w:hAnsi="Times New Roman" w:cs="Times New Roman"/>
          <w:sz w:val="24"/>
          <w:szCs w:val="24"/>
        </w:rPr>
        <w:t xml:space="preserve"> к настоящему Порядку);</w:t>
      </w:r>
    </w:p>
    <w:p w:rsidR="00FE4038" w:rsidRPr="009A30A6" w:rsidRDefault="00FE4038" w:rsidP="00FE4038">
      <w:pPr>
        <w:rPr>
          <w:rFonts w:ascii="Times New Roman" w:hAnsi="Times New Roman" w:cs="Times New Roman"/>
          <w:sz w:val="24"/>
          <w:szCs w:val="24"/>
        </w:rPr>
      </w:pPr>
      <w:r w:rsidRPr="009A30A6">
        <w:rPr>
          <w:rFonts w:ascii="Times New Roman" w:hAnsi="Times New Roman" w:cs="Times New Roman"/>
          <w:sz w:val="24"/>
          <w:szCs w:val="24"/>
        </w:rPr>
        <w:t xml:space="preserve">2) документы, предусмотренные для вида субсидий, указанных в </w:t>
      </w:r>
      <w:hyperlink r:id="rId13" w:anchor="sub_14002" w:history="1">
        <w:r w:rsidRPr="009A30A6">
          <w:rPr>
            <w:rStyle w:val="afff7"/>
            <w:rFonts w:ascii="Times New Roman" w:eastAsiaTheme="minorEastAsia" w:hAnsi="Times New Roman" w:cs="Times New Roman"/>
            <w:sz w:val="24"/>
            <w:szCs w:val="24"/>
          </w:rPr>
          <w:t>пункте 2</w:t>
        </w:r>
      </w:hyperlink>
      <w:r w:rsidRPr="009A30A6">
        <w:rPr>
          <w:rFonts w:ascii="Times New Roman" w:hAnsi="Times New Roman" w:cs="Times New Roman"/>
          <w:sz w:val="24"/>
          <w:szCs w:val="24"/>
        </w:rPr>
        <w:t xml:space="preserve"> настоящего Порядка, в соответствии с </w:t>
      </w:r>
      <w:hyperlink r:id="rId14" w:anchor="sub_142000" w:history="1">
        <w:r w:rsidRPr="009A30A6">
          <w:rPr>
            <w:rStyle w:val="afff7"/>
            <w:rFonts w:ascii="Times New Roman" w:eastAsiaTheme="minorEastAsia" w:hAnsi="Times New Roman" w:cs="Times New Roman"/>
            <w:sz w:val="24"/>
            <w:szCs w:val="24"/>
          </w:rPr>
          <w:t>приложением N 2</w:t>
        </w:r>
      </w:hyperlink>
      <w:r w:rsidRPr="009A30A6">
        <w:rPr>
          <w:rFonts w:ascii="Times New Roman" w:hAnsi="Times New Roman" w:cs="Times New Roman"/>
          <w:sz w:val="24"/>
          <w:szCs w:val="24"/>
        </w:rPr>
        <w:t xml:space="preserve"> к настоящему Порядку (далее - документы).</w:t>
      </w:r>
    </w:p>
    <w:p w:rsidR="00FE4038" w:rsidRDefault="00FE4038" w:rsidP="00FE4038">
      <w:pPr>
        <w:rPr>
          <w:rFonts w:ascii="Times New Roman" w:hAnsi="Times New Roman" w:cs="Times New Roman"/>
          <w:sz w:val="24"/>
          <w:szCs w:val="24"/>
        </w:rPr>
      </w:pPr>
      <w:r w:rsidRPr="009A30A6">
        <w:rPr>
          <w:rFonts w:ascii="Times New Roman" w:hAnsi="Times New Roman" w:cs="Times New Roman"/>
          <w:sz w:val="24"/>
          <w:szCs w:val="24"/>
        </w:rPr>
        <w:t>3) технико-экономическое обоснование бизнес-проект (бизнес-план), обоснование инвестиций.</w:t>
      </w:r>
    </w:p>
    <w:p w:rsidR="00FE4038" w:rsidRPr="009A30A6" w:rsidRDefault="00FE4038" w:rsidP="00FE4038">
      <w:pPr>
        <w:ind w:firstLine="708"/>
        <w:rPr>
          <w:rFonts w:ascii="Times New Roman" w:hAnsi="Times New Roman" w:cs="Times New Roman"/>
          <w:sz w:val="24"/>
          <w:szCs w:val="24"/>
        </w:rPr>
      </w:pPr>
      <w:r w:rsidRPr="00C3204A">
        <w:rPr>
          <w:rFonts w:ascii="Times New Roman" w:hAnsi="Times New Roman" w:cs="Times New Roman"/>
          <w:sz w:val="24"/>
          <w:szCs w:val="24"/>
        </w:rPr>
        <w:t>7. Комиссия в течение месяца со дня получения конкурсных заявок рассматривает вопрос об определении субъектов малого предпринимательства, имеющих право на получение субсидий.</w:t>
      </w:r>
    </w:p>
    <w:p w:rsidR="00FE4038" w:rsidRDefault="00FE4038" w:rsidP="00FE4038">
      <w:pPr>
        <w:ind w:firstLine="708"/>
        <w:rPr>
          <w:rFonts w:ascii="Times New Roman" w:hAnsi="Times New Roman" w:cs="Times New Roman"/>
          <w:sz w:val="24"/>
          <w:szCs w:val="24"/>
        </w:rPr>
      </w:pPr>
      <w:r>
        <w:rPr>
          <w:rFonts w:ascii="Times New Roman" w:hAnsi="Times New Roman" w:cs="Times New Roman"/>
          <w:sz w:val="24"/>
          <w:szCs w:val="24"/>
        </w:rPr>
        <w:t>8. Основанием для отказа получателю субсидии являются:</w:t>
      </w:r>
    </w:p>
    <w:p w:rsidR="00FE4038" w:rsidRDefault="00FE4038" w:rsidP="00FE4038">
      <w:pPr>
        <w:ind w:firstLine="708"/>
        <w:rPr>
          <w:rFonts w:ascii="Times New Roman" w:hAnsi="Times New Roman" w:cs="Times New Roman"/>
          <w:sz w:val="24"/>
          <w:szCs w:val="24"/>
        </w:rPr>
      </w:pPr>
      <w:r>
        <w:rPr>
          <w:rFonts w:ascii="Times New Roman" w:hAnsi="Times New Roman" w:cs="Times New Roman"/>
          <w:sz w:val="24"/>
          <w:szCs w:val="24"/>
        </w:rPr>
        <w:t>1) недостаточность бюджетных ассигнований, предусмотренных на соответствующие цели уполномоченному органу в сводной бюджетной росписи на текущий финансовый год, для удовлетворения потребностей субъекта малого и среднего предпринимательства в бюджетных средствах в соответствии с представленными документами;</w:t>
      </w:r>
    </w:p>
    <w:p w:rsidR="00FE4038" w:rsidRDefault="00FE4038" w:rsidP="00FE4038">
      <w:pPr>
        <w:ind w:firstLine="708"/>
        <w:rPr>
          <w:rFonts w:ascii="Times New Roman" w:hAnsi="Times New Roman" w:cs="Times New Roman"/>
          <w:sz w:val="24"/>
          <w:szCs w:val="24"/>
        </w:rPr>
      </w:pPr>
      <w:r>
        <w:rPr>
          <w:rFonts w:ascii="Times New Roman" w:hAnsi="Times New Roman" w:cs="Times New Roman"/>
          <w:sz w:val="24"/>
          <w:szCs w:val="24"/>
        </w:rPr>
        <w:t xml:space="preserve">2) </w:t>
      </w:r>
      <w:r w:rsidR="009428B9">
        <w:rPr>
          <w:rFonts w:ascii="Times New Roman" w:hAnsi="Times New Roman" w:cs="Times New Roman"/>
          <w:sz w:val="24"/>
          <w:szCs w:val="24"/>
        </w:rPr>
        <w:t>незаключение</w:t>
      </w:r>
      <w:r>
        <w:rPr>
          <w:rFonts w:ascii="Times New Roman" w:hAnsi="Times New Roman" w:cs="Times New Roman"/>
          <w:sz w:val="24"/>
          <w:szCs w:val="24"/>
        </w:rPr>
        <w:t xml:space="preserve"> соглашения;</w:t>
      </w:r>
    </w:p>
    <w:p w:rsidR="00FE4038" w:rsidRDefault="00FE4038" w:rsidP="00FE4038">
      <w:pPr>
        <w:ind w:firstLine="708"/>
        <w:rPr>
          <w:rFonts w:ascii="Times New Roman" w:hAnsi="Times New Roman" w:cs="Times New Roman"/>
          <w:sz w:val="24"/>
          <w:szCs w:val="24"/>
        </w:rPr>
      </w:pPr>
      <w:r>
        <w:rPr>
          <w:rFonts w:ascii="Times New Roman" w:hAnsi="Times New Roman" w:cs="Times New Roman"/>
          <w:sz w:val="24"/>
          <w:szCs w:val="24"/>
        </w:rPr>
        <w:t>3) невыполнение условий предоставления субсидий, установленных в подпунктах 1, 2 пункта 3 настоящего Порядка.</w:t>
      </w:r>
    </w:p>
    <w:p w:rsidR="00FE4038" w:rsidRDefault="00FE4038" w:rsidP="00FE4038">
      <w:pPr>
        <w:ind w:firstLine="708"/>
        <w:rPr>
          <w:rFonts w:ascii="Times New Roman" w:hAnsi="Times New Roman" w:cs="Times New Roman"/>
          <w:sz w:val="24"/>
          <w:szCs w:val="24"/>
        </w:rPr>
      </w:pPr>
      <w:r>
        <w:rPr>
          <w:rFonts w:ascii="Times New Roman" w:hAnsi="Times New Roman" w:cs="Times New Roman"/>
          <w:sz w:val="24"/>
          <w:szCs w:val="24"/>
        </w:rPr>
        <w:t>4) несоответствие представленных получателем субсидии документов требованиям, определенным подпунктом «2» пункта 6 Порядка, или непредставлением (предоставление не в полном объеме) указанных документов;</w:t>
      </w:r>
    </w:p>
    <w:p w:rsidR="00FE4038" w:rsidRDefault="00FE4038" w:rsidP="00FE4038">
      <w:pPr>
        <w:ind w:firstLine="708"/>
        <w:rPr>
          <w:rFonts w:ascii="Times New Roman" w:hAnsi="Times New Roman" w:cs="Times New Roman"/>
          <w:sz w:val="24"/>
          <w:szCs w:val="24"/>
        </w:rPr>
      </w:pPr>
      <w:r>
        <w:rPr>
          <w:rFonts w:ascii="Times New Roman" w:hAnsi="Times New Roman" w:cs="Times New Roman"/>
          <w:sz w:val="24"/>
          <w:szCs w:val="24"/>
        </w:rPr>
        <w:t>5) недостоверность представленной получателем субсидии информации;</w:t>
      </w:r>
    </w:p>
    <w:p w:rsidR="00FE4038" w:rsidRDefault="00FE4038" w:rsidP="00FE4038">
      <w:pPr>
        <w:ind w:firstLine="708"/>
        <w:rPr>
          <w:rFonts w:ascii="Times New Roman" w:hAnsi="Times New Roman" w:cs="Times New Roman"/>
          <w:sz w:val="24"/>
          <w:szCs w:val="24"/>
        </w:rPr>
      </w:pPr>
      <w:r>
        <w:rPr>
          <w:rFonts w:ascii="Times New Roman" w:hAnsi="Times New Roman" w:cs="Times New Roman"/>
          <w:sz w:val="24"/>
          <w:szCs w:val="24"/>
        </w:rPr>
        <w:t>6) иные основания для отказа, определенные правовым актом.</w:t>
      </w:r>
    </w:p>
    <w:p w:rsidR="00FE4038" w:rsidRPr="009A30A6" w:rsidRDefault="00FE4038" w:rsidP="00FE4038">
      <w:pPr>
        <w:ind w:firstLine="708"/>
        <w:rPr>
          <w:rFonts w:ascii="Times New Roman" w:hAnsi="Times New Roman" w:cs="Times New Roman"/>
          <w:sz w:val="24"/>
          <w:szCs w:val="24"/>
        </w:rPr>
      </w:pPr>
      <w:r>
        <w:rPr>
          <w:rFonts w:ascii="Times New Roman" w:hAnsi="Times New Roman" w:cs="Times New Roman"/>
          <w:sz w:val="24"/>
          <w:szCs w:val="24"/>
        </w:rPr>
        <w:t>9</w:t>
      </w:r>
      <w:r w:rsidRPr="009A30A6">
        <w:rPr>
          <w:rFonts w:ascii="Times New Roman" w:hAnsi="Times New Roman" w:cs="Times New Roman"/>
          <w:sz w:val="24"/>
          <w:szCs w:val="24"/>
        </w:rPr>
        <w:t>. Предоставление субсидий осуществляется в следующем размере:</w:t>
      </w:r>
    </w:p>
    <w:p w:rsidR="00FE4038" w:rsidRPr="009A30A6" w:rsidRDefault="00FE4038" w:rsidP="00FE4038">
      <w:pPr>
        <w:rPr>
          <w:rFonts w:ascii="Times New Roman" w:hAnsi="Times New Roman" w:cs="Times New Roman"/>
          <w:sz w:val="24"/>
          <w:szCs w:val="24"/>
        </w:rPr>
      </w:pPr>
      <w:r w:rsidRPr="009A30A6">
        <w:rPr>
          <w:rFonts w:ascii="Times New Roman" w:hAnsi="Times New Roman" w:cs="Times New Roman"/>
          <w:sz w:val="24"/>
          <w:szCs w:val="24"/>
        </w:rPr>
        <w:t xml:space="preserve">1) компенсация затрат стоимости приобретаемого оборудования </w:t>
      </w:r>
      <w:r>
        <w:rPr>
          <w:rFonts w:ascii="Times New Roman" w:hAnsi="Times New Roman" w:cs="Times New Roman"/>
          <w:sz w:val="24"/>
          <w:szCs w:val="24"/>
        </w:rPr>
        <w:t>в размере 50 %  от</w:t>
      </w:r>
      <w:r w:rsidRPr="009A30A6">
        <w:rPr>
          <w:rFonts w:ascii="Times New Roman" w:hAnsi="Times New Roman" w:cs="Times New Roman"/>
          <w:sz w:val="24"/>
          <w:szCs w:val="24"/>
        </w:rPr>
        <w:t xml:space="preserve"> затрат</w:t>
      </w:r>
      <w:r>
        <w:rPr>
          <w:rFonts w:ascii="Times New Roman" w:hAnsi="Times New Roman" w:cs="Times New Roman"/>
          <w:sz w:val="24"/>
          <w:szCs w:val="24"/>
        </w:rPr>
        <w:t>,</w:t>
      </w:r>
      <w:r w:rsidRPr="009A30A6">
        <w:rPr>
          <w:rFonts w:ascii="Times New Roman" w:hAnsi="Times New Roman" w:cs="Times New Roman"/>
          <w:sz w:val="24"/>
          <w:szCs w:val="24"/>
        </w:rPr>
        <w:t xml:space="preserve"> одним субъектом малого и среднего предпринимательства</w:t>
      </w:r>
      <w:r>
        <w:rPr>
          <w:rFonts w:ascii="Times New Roman" w:hAnsi="Times New Roman" w:cs="Times New Roman"/>
          <w:sz w:val="24"/>
          <w:szCs w:val="24"/>
        </w:rPr>
        <w:t xml:space="preserve">, но не более </w:t>
      </w:r>
      <w:r w:rsidR="00DD0BB6">
        <w:rPr>
          <w:rFonts w:ascii="Times New Roman" w:hAnsi="Times New Roman" w:cs="Times New Roman"/>
          <w:sz w:val="24"/>
          <w:szCs w:val="24"/>
        </w:rPr>
        <w:t>150</w:t>
      </w:r>
      <w:r>
        <w:rPr>
          <w:rFonts w:ascii="Times New Roman" w:hAnsi="Times New Roman" w:cs="Times New Roman"/>
          <w:sz w:val="24"/>
          <w:szCs w:val="24"/>
        </w:rPr>
        <w:t>,0 тыс.рублей предусмотренных муниципальной подпрограммой</w:t>
      </w:r>
      <w:r w:rsidRPr="009A30A6">
        <w:rPr>
          <w:rFonts w:ascii="Times New Roman" w:hAnsi="Times New Roman" w:cs="Times New Roman"/>
          <w:sz w:val="24"/>
          <w:szCs w:val="24"/>
        </w:rPr>
        <w:t>;</w:t>
      </w:r>
    </w:p>
    <w:p w:rsidR="00FE4038" w:rsidRDefault="00FE4038" w:rsidP="00FE4038">
      <w:pPr>
        <w:rPr>
          <w:rFonts w:ascii="Times New Roman" w:hAnsi="Times New Roman" w:cs="Times New Roman"/>
          <w:sz w:val="24"/>
          <w:szCs w:val="24"/>
        </w:rPr>
      </w:pPr>
      <w:r w:rsidRPr="009A30A6">
        <w:rPr>
          <w:rFonts w:ascii="Times New Roman" w:hAnsi="Times New Roman" w:cs="Times New Roman"/>
          <w:sz w:val="24"/>
          <w:szCs w:val="24"/>
        </w:rPr>
        <w:t>2) компенсация части затрат на приобретение (увеличение) поголовья сельскохозяйственных животн</w:t>
      </w:r>
      <w:r>
        <w:rPr>
          <w:rFonts w:ascii="Times New Roman" w:hAnsi="Times New Roman" w:cs="Times New Roman"/>
          <w:sz w:val="24"/>
          <w:szCs w:val="24"/>
        </w:rPr>
        <w:t>ых в размере 50 %  от</w:t>
      </w:r>
      <w:r w:rsidRPr="009A30A6">
        <w:rPr>
          <w:rFonts w:ascii="Times New Roman" w:hAnsi="Times New Roman" w:cs="Times New Roman"/>
          <w:sz w:val="24"/>
          <w:szCs w:val="24"/>
        </w:rPr>
        <w:t xml:space="preserve"> затрат одним субъектом малого и среднего предпринимательства</w:t>
      </w:r>
      <w:r>
        <w:rPr>
          <w:rFonts w:ascii="Times New Roman" w:hAnsi="Times New Roman" w:cs="Times New Roman"/>
          <w:sz w:val="24"/>
          <w:szCs w:val="24"/>
        </w:rPr>
        <w:t xml:space="preserve">, но не более </w:t>
      </w:r>
      <w:r w:rsidR="00DD0BB6">
        <w:rPr>
          <w:rFonts w:ascii="Times New Roman" w:hAnsi="Times New Roman" w:cs="Times New Roman"/>
          <w:sz w:val="24"/>
          <w:szCs w:val="24"/>
        </w:rPr>
        <w:t>150</w:t>
      </w:r>
      <w:r>
        <w:rPr>
          <w:rFonts w:ascii="Times New Roman" w:hAnsi="Times New Roman" w:cs="Times New Roman"/>
          <w:sz w:val="24"/>
          <w:szCs w:val="24"/>
        </w:rPr>
        <w:t>,0 тыс.рублей предусмотренных муниципальной подпрограммой.</w:t>
      </w:r>
    </w:p>
    <w:p w:rsidR="00FE4038" w:rsidRDefault="00FE4038" w:rsidP="00FE4038">
      <w:pPr>
        <w:rPr>
          <w:rFonts w:ascii="Times New Roman" w:hAnsi="Times New Roman" w:cs="Times New Roman"/>
          <w:sz w:val="24"/>
          <w:szCs w:val="24"/>
        </w:rPr>
      </w:pPr>
      <w:r>
        <w:rPr>
          <w:rFonts w:ascii="Times New Roman" w:hAnsi="Times New Roman" w:cs="Times New Roman"/>
          <w:sz w:val="24"/>
          <w:szCs w:val="24"/>
        </w:rPr>
        <w:t>10.</w:t>
      </w:r>
      <w:r w:rsidR="007A5C04">
        <w:rPr>
          <w:rFonts w:ascii="Times New Roman" w:hAnsi="Times New Roman" w:cs="Times New Roman"/>
          <w:sz w:val="24"/>
          <w:szCs w:val="24"/>
        </w:rPr>
        <w:t xml:space="preserve"> </w:t>
      </w:r>
      <w:r>
        <w:rPr>
          <w:rFonts w:ascii="Times New Roman" w:hAnsi="Times New Roman" w:cs="Times New Roman"/>
          <w:sz w:val="24"/>
          <w:szCs w:val="24"/>
        </w:rPr>
        <w:t>У получателей субсидии должна отсутствовать задолженность по налогам, сборам и иным обязательным платежам в бюджеты бюджетной системы РФ, срок исполнения по которым наступил в соответствии с законодательством РФ.</w:t>
      </w:r>
    </w:p>
    <w:p w:rsidR="00FE4038" w:rsidRDefault="00FE4038" w:rsidP="00FE4038">
      <w:pPr>
        <w:rPr>
          <w:rFonts w:ascii="Times New Roman" w:hAnsi="Times New Roman" w:cs="Times New Roman"/>
          <w:sz w:val="24"/>
          <w:szCs w:val="24"/>
        </w:rPr>
      </w:pPr>
      <w:r>
        <w:rPr>
          <w:rFonts w:ascii="Times New Roman" w:hAnsi="Times New Roman" w:cs="Times New Roman"/>
          <w:sz w:val="24"/>
          <w:szCs w:val="24"/>
        </w:rPr>
        <w:t xml:space="preserve">11. У получателей субсидий должна отсутствовать просроченная задолженность по </w:t>
      </w:r>
      <w:r>
        <w:rPr>
          <w:rFonts w:ascii="Times New Roman" w:hAnsi="Times New Roman" w:cs="Times New Roman"/>
          <w:sz w:val="24"/>
          <w:szCs w:val="24"/>
        </w:rPr>
        <w:lastRenderedPageBreak/>
        <w:t>возврату в соответствующий бюджет бюджетной системы РФ субсидий, бюджетных инвестиций, предоставленных в том числе в соответствии с иными правовыми актами (в случае, если такое требование предусмотрено правовым актом), и иная просроченная задолженность перед соответствующим бюджетом бюджетной системы РФ.</w:t>
      </w:r>
    </w:p>
    <w:p w:rsidR="00FE4038" w:rsidRDefault="00FE4038" w:rsidP="00FE4038">
      <w:pPr>
        <w:rPr>
          <w:rFonts w:ascii="Times New Roman" w:hAnsi="Times New Roman" w:cs="Times New Roman"/>
          <w:sz w:val="24"/>
          <w:szCs w:val="24"/>
        </w:rPr>
      </w:pPr>
      <w:r>
        <w:rPr>
          <w:rFonts w:ascii="Times New Roman" w:hAnsi="Times New Roman" w:cs="Times New Roman"/>
          <w:sz w:val="24"/>
          <w:szCs w:val="24"/>
        </w:rPr>
        <w:t>12. получатели субсидий не должны находиться в процессе реорганизации, ликвидации, банкротства  и не должны иметь ограничения на осуществление хозяйственной деятельности.</w:t>
      </w:r>
    </w:p>
    <w:p w:rsidR="00FE4038" w:rsidRPr="009C376B" w:rsidRDefault="00FE4038" w:rsidP="00FE4038">
      <w:pPr>
        <w:rPr>
          <w:rFonts w:ascii="Times New Roman" w:hAnsi="Times New Roman" w:cs="Times New Roman"/>
          <w:sz w:val="24"/>
          <w:szCs w:val="24"/>
        </w:rPr>
      </w:pPr>
      <w:r>
        <w:rPr>
          <w:rFonts w:ascii="Times New Roman" w:hAnsi="Times New Roman" w:cs="Times New Roman"/>
          <w:sz w:val="24"/>
          <w:szCs w:val="24"/>
        </w:rPr>
        <w:t xml:space="preserve">13. получатели субсидии не должны получать средства из соответствующего бюджета в соответствии с иными нормативными </w:t>
      </w:r>
      <w:r w:rsidRPr="009C376B">
        <w:rPr>
          <w:rFonts w:ascii="Times New Roman" w:hAnsi="Times New Roman" w:cs="Times New Roman"/>
          <w:sz w:val="24"/>
          <w:szCs w:val="24"/>
        </w:rPr>
        <w:t xml:space="preserve">правовыми актами </w:t>
      </w:r>
      <w:r>
        <w:rPr>
          <w:rFonts w:ascii="Times New Roman" w:hAnsi="Times New Roman" w:cs="Times New Roman"/>
          <w:sz w:val="24"/>
          <w:szCs w:val="24"/>
        </w:rPr>
        <w:t xml:space="preserve">муниципальными правовыми актами на цели, указанные в </w:t>
      </w:r>
      <w:r w:rsidRPr="00A02215">
        <w:rPr>
          <w:rFonts w:ascii="Times New Roman" w:hAnsi="Times New Roman" w:cs="Times New Roman"/>
          <w:sz w:val="24"/>
          <w:szCs w:val="24"/>
        </w:rPr>
        <w:t>пункте 2 раздела 1.</w:t>
      </w:r>
    </w:p>
    <w:p w:rsidR="00FE4038" w:rsidRPr="002B0C41" w:rsidRDefault="00FE4038" w:rsidP="00FE4038">
      <w:pPr>
        <w:rPr>
          <w:rFonts w:ascii="Times New Roman" w:hAnsi="Times New Roman" w:cs="Times New Roman"/>
          <w:sz w:val="24"/>
          <w:szCs w:val="24"/>
        </w:rPr>
      </w:pPr>
      <w:r w:rsidRPr="002B0C41">
        <w:rPr>
          <w:rFonts w:ascii="Times New Roman" w:hAnsi="Times New Roman" w:cs="Times New Roman"/>
          <w:sz w:val="24"/>
          <w:szCs w:val="24"/>
        </w:rPr>
        <w:t>14. Наличие средств, предусмотренных в районном  бюджете, направляемых на финансирование муниципальной программы «Развитие экономического потенциала Знаменского муниципального района Омской области»  подпрограммы "Развитие малого и среднего предпринимательства в Знаменском муниципальном районе  (2014-202</w:t>
      </w:r>
      <w:r w:rsidR="00C94AB3">
        <w:rPr>
          <w:rFonts w:ascii="Times New Roman" w:hAnsi="Times New Roman" w:cs="Times New Roman"/>
          <w:sz w:val="24"/>
          <w:szCs w:val="24"/>
        </w:rPr>
        <w:t>0</w:t>
      </w:r>
      <w:r w:rsidRPr="002B0C41">
        <w:rPr>
          <w:rFonts w:ascii="Times New Roman" w:hAnsi="Times New Roman" w:cs="Times New Roman"/>
          <w:sz w:val="24"/>
          <w:szCs w:val="24"/>
        </w:rPr>
        <w:t> годы)";</w:t>
      </w:r>
    </w:p>
    <w:p w:rsidR="00FE4038" w:rsidRPr="009A30A6" w:rsidRDefault="00FE4038" w:rsidP="00FE4038">
      <w:pPr>
        <w:ind w:firstLine="708"/>
        <w:rPr>
          <w:rFonts w:ascii="Times New Roman" w:hAnsi="Times New Roman" w:cs="Times New Roman"/>
          <w:sz w:val="24"/>
          <w:szCs w:val="24"/>
        </w:rPr>
      </w:pPr>
      <w:r>
        <w:rPr>
          <w:rFonts w:ascii="Times New Roman" w:hAnsi="Times New Roman" w:cs="Times New Roman"/>
          <w:sz w:val="24"/>
          <w:szCs w:val="24"/>
        </w:rPr>
        <w:t>15.</w:t>
      </w:r>
      <w:r w:rsidRPr="009A30A6">
        <w:rPr>
          <w:rFonts w:ascii="Times New Roman" w:hAnsi="Times New Roman" w:cs="Times New Roman"/>
          <w:sz w:val="24"/>
          <w:szCs w:val="24"/>
        </w:rPr>
        <w:t xml:space="preserve"> Конкурсная заявка регистрируется в день подачи с указанием номера и даты регистрации.</w:t>
      </w:r>
    </w:p>
    <w:p w:rsidR="00FE4038" w:rsidRPr="009A30A6" w:rsidRDefault="00FE4038" w:rsidP="00FE4038">
      <w:pPr>
        <w:ind w:firstLine="708"/>
        <w:rPr>
          <w:rFonts w:ascii="Times New Roman" w:hAnsi="Times New Roman" w:cs="Times New Roman"/>
          <w:sz w:val="24"/>
          <w:szCs w:val="24"/>
        </w:rPr>
      </w:pPr>
      <w:r>
        <w:rPr>
          <w:rFonts w:ascii="Times New Roman" w:hAnsi="Times New Roman" w:cs="Times New Roman"/>
          <w:sz w:val="24"/>
          <w:szCs w:val="24"/>
        </w:rPr>
        <w:t>16</w:t>
      </w:r>
      <w:r w:rsidRPr="009A30A6">
        <w:rPr>
          <w:rFonts w:ascii="Times New Roman" w:hAnsi="Times New Roman" w:cs="Times New Roman"/>
          <w:sz w:val="24"/>
          <w:szCs w:val="24"/>
        </w:rPr>
        <w:t>. Участник конкурса вправе в любое время до начала рассмотрения заявок на заседании Комиссии отозвать свою заявку путем направления в Комитет по экономике и управлению муниципальным имуществом  Администрации Знаменского муниципального района официального письменного уведомления. Датой отзыва является дата регистрации официального письменного уведомления участника конкурса.</w:t>
      </w:r>
    </w:p>
    <w:p w:rsidR="00FE4038" w:rsidRPr="00C776ED" w:rsidRDefault="00FE4038" w:rsidP="00FE4038">
      <w:pPr>
        <w:ind w:firstLine="708"/>
        <w:rPr>
          <w:rFonts w:ascii="Times New Roman" w:hAnsi="Times New Roman" w:cs="Times New Roman"/>
          <w:sz w:val="24"/>
          <w:szCs w:val="24"/>
        </w:rPr>
      </w:pPr>
      <w:r w:rsidRPr="00F67535">
        <w:rPr>
          <w:rFonts w:ascii="Times New Roman" w:hAnsi="Times New Roman" w:cs="Times New Roman"/>
          <w:sz w:val="24"/>
          <w:szCs w:val="24"/>
        </w:rPr>
        <w:t>1</w:t>
      </w:r>
      <w:r>
        <w:rPr>
          <w:rFonts w:ascii="Times New Roman" w:hAnsi="Times New Roman" w:cs="Times New Roman"/>
          <w:sz w:val="24"/>
          <w:szCs w:val="24"/>
        </w:rPr>
        <w:t>7</w:t>
      </w:r>
      <w:r w:rsidRPr="00F67535">
        <w:rPr>
          <w:rFonts w:ascii="Times New Roman" w:hAnsi="Times New Roman" w:cs="Times New Roman"/>
          <w:sz w:val="24"/>
          <w:szCs w:val="24"/>
        </w:rPr>
        <w:t xml:space="preserve">. Оценка </w:t>
      </w:r>
      <w:r w:rsidRPr="00C776ED">
        <w:rPr>
          <w:rFonts w:ascii="Times New Roman" w:hAnsi="Times New Roman" w:cs="Times New Roman"/>
          <w:sz w:val="24"/>
          <w:szCs w:val="24"/>
        </w:rPr>
        <w:t>участников конкурса осуществляется по следующим критериям оценки заявок с использованием балльной системы оценок по каждому критерию отдельно:</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1) увеличение объема налоговых поступлений в бюджет и внебюджетные фонды в течение двух лет, предшествующих дате подачи конкурсной заявки, либо в течение срока осуществления деятельности, если он составляет менее чем два года:</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 положительная динамика налоговых поступлений в бюджет и внебюджетные фонды - 1 балл;</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 отрицательная динамика налоговых поступлений в бюджет и внебюджетные фонды - 0 баллов;</w:t>
      </w:r>
    </w:p>
    <w:p w:rsidR="00FE4038" w:rsidRPr="00C776ED" w:rsidRDefault="00FE4038" w:rsidP="00FE4038">
      <w:pPr>
        <w:rPr>
          <w:rFonts w:ascii="Times New Roman" w:hAnsi="Times New Roman" w:cs="Times New Roman"/>
          <w:sz w:val="24"/>
          <w:szCs w:val="24"/>
        </w:rPr>
      </w:pP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2) создание новых рабочих мест в течение двух лет, предшествующих дате подачи конкурсной заявки, либо в течение срока осуществления деятельности, если он составляет менее чем два года:</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 не создано ни одного рабочего места - 0 баллов;</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 создание от одного до трех включительно новых рабочих мест -1 балл;</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 создание от четырех до семи включительно новых рабочих мест - 2 балла;</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 создание от восьми до двенадцати включительно новых рабочих мест - 3 балла;</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 создание свыше тринадцати новых рабочих мест - 4 балла.</w:t>
      </w:r>
    </w:p>
    <w:p w:rsidR="00FE4038" w:rsidRPr="00C776ED" w:rsidRDefault="00FE4038" w:rsidP="00FE4038">
      <w:pPr>
        <w:rPr>
          <w:rFonts w:ascii="Times New Roman" w:hAnsi="Times New Roman" w:cs="Times New Roman"/>
          <w:sz w:val="24"/>
          <w:szCs w:val="24"/>
        </w:rPr>
      </w:pP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3) соотношение среднемесячной начисленной заработной платы одного работника участника конкурса в течение двух лет, предшествующих дате подачи конкурсной заявки, либо в течение срока осуществления деятельности, если он составляет менее чем два года, к среднемесячной заработной плате по осуществляемому участником конкурса основному виду деятельности согласно минимального размера оплаты труда (далее - МРОТ):</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 ниже уровня МРОТ - 0 баллов;</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 равен уровню МРОТ - 1 балл;</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 выше уровня МРОТ от 1 до 25 процентов - 2 балла;</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 выше уровня МРОТ от 26 до 50 процентов - 3 балла;</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 выше уровня МРОТ от 51 до 75 процентов - 4 балла;</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 выше уровня МРОТ более чем на 76 процентов - 5 баллов.</w:t>
      </w:r>
    </w:p>
    <w:p w:rsidR="00FE4038" w:rsidRPr="00C776ED" w:rsidRDefault="00FE4038" w:rsidP="00FE4038">
      <w:pPr>
        <w:rPr>
          <w:rFonts w:ascii="Times New Roman" w:hAnsi="Times New Roman" w:cs="Times New Roman"/>
          <w:sz w:val="24"/>
          <w:szCs w:val="24"/>
        </w:rPr>
      </w:pP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4) производство продукции (выполнение работ, оказание услуг):</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 производство продукции (выполнение работ, оказание услуг) в районе  - 3 балла.</w:t>
      </w:r>
    </w:p>
    <w:p w:rsidR="00FE4038" w:rsidRPr="00C776ED" w:rsidRDefault="00FE4038" w:rsidP="00FE4038">
      <w:pPr>
        <w:rPr>
          <w:rFonts w:ascii="Times New Roman" w:hAnsi="Times New Roman" w:cs="Times New Roman"/>
          <w:sz w:val="24"/>
          <w:szCs w:val="24"/>
        </w:rPr>
      </w:pP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5) рынки сбыта продукции (работ, услуг):</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 поставки продукции (выполнение работ, оказание услуг) на рынок района - 3 балла;</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 поставки продукции (выполнение работ, оказание услуг) на рынок Омской области и за пределы Омской области - 1 балла.</w:t>
      </w:r>
    </w:p>
    <w:p w:rsidR="00FE4038" w:rsidRPr="00C776ED" w:rsidRDefault="00FE4038" w:rsidP="00FE4038">
      <w:pPr>
        <w:rPr>
          <w:rFonts w:ascii="Times New Roman" w:hAnsi="Times New Roman" w:cs="Times New Roman"/>
          <w:sz w:val="24"/>
          <w:szCs w:val="24"/>
        </w:rPr>
      </w:pP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6) сфера реализации предоставленного проекта направленного на создание (или) развитие, и (или) модернизацию производства, товаров, работ и услуг по направлению:</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 xml:space="preserve">- сельское хозяйство, общественное питание – 4 балла; </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 обрабатывающие производства, жилищно-коммунальное хозяйство – 3 балла;</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 строительство – 2 балла;</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 предоставление услуг – 1 балл;</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 организация оптовой, розничной торговли, прочие – 0 баллов.</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7) использование права финансовой поддержки:</w:t>
      </w:r>
    </w:p>
    <w:p w:rsidR="00FE4038" w:rsidRPr="00C776ED"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 использовали право финансовой поддержки (районной и (или) грантовой и (или) по программе самозанятости) – 0 баллов;</w:t>
      </w:r>
    </w:p>
    <w:p w:rsidR="00FE4038" w:rsidRDefault="00FE4038" w:rsidP="00FE4038">
      <w:pPr>
        <w:rPr>
          <w:rFonts w:ascii="Times New Roman" w:hAnsi="Times New Roman" w:cs="Times New Roman"/>
          <w:sz w:val="24"/>
          <w:szCs w:val="24"/>
        </w:rPr>
      </w:pPr>
      <w:r w:rsidRPr="00C776ED">
        <w:rPr>
          <w:rFonts w:ascii="Times New Roman" w:hAnsi="Times New Roman" w:cs="Times New Roman"/>
          <w:sz w:val="24"/>
          <w:szCs w:val="24"/>
        </w:rPr>
        <w:t>- не использовали право финансовой поддержки (районной и (или) грантовой и (или) по программе самозанятости) – 1 балл.</w:t>
      </w:r>
    </w:p>
    <w:p w:rsidR="00FE4038" w:rsidRPr="00C776ED" w:rsidRDefault="00FE4038" w:rsidP="00FE4038">
      <w:pPr>
        <w:ind w:firstLine="708"/>
        <w:rPr>
          <w:rFonts w:ascii="Times New Roman" w:hAnsi="Times New Roman" w:cs="Times New Roman"/>
          <w:sz w:val="24"/>
          <w:szCs w:val="24"/>
        </w:rPr>
      </w:pPr>
      <w:r w:rsidRPr="003A725D">
        <w:rPr>
          <w:rFonts w:ascii="Times New Roman" w:hAnsi="Times New Roman" w:cs="Times New Roman"/>
          <w:sz w:val="24"/>
          <w:szCs w:val="24"/>
        </w:rPr>
        <w:t>18. При расчете размера субсидий используется округление до сотых долей.</w:t>
      </w:r>
    </w:p>
    <w:p w:rsidR="00FE4038" w:rsidRPr="009A30A6" w:rsidRDefault="00FE4038" w:rsidP="00FE4038">
      <w:pPr>
        <w:ind w:firstLine="708"/>
        <w:rPr>
          <w:rFonts w:ascii="Times New Roman" w:hAnsi="Times New Roman" w:cs="Times New Roman"/>
          <w:sz w:val="24"/>
          <w:szCs w:val="24"/>
        </w:rPr>
      </w:pPr>
      <w:r>
        <w:rPr>
          <w:rFonts w:ascii="Times New Roman" w:hAnsi="Times New Roman" w:cs="Times New Roman"/>
          <w:sz w:val="24"/>
          <w:szCs w:val="24"/>
        </w:rPr>
        <w:t>19</w:t>
      </w:r>
      <w:r w:rsidRPr="009A30A6">
        <w:rPr>
          <w:rFonts w:ascii="Times New Roman" w:hAnsi="Times New Roman" w:cs="Times New Roman"/>
          <w:sz w:val="24"/>
          <w:szCs w:val="24"/>
        </w:rPr>
        <w:t>. Победители конкурса определяются Комиссией из числа участников конкурса, получивших наибольшую количественную оценку по всем показателям критериев оценки заявок.</w:t>
      </w:r>
    </w:p>
    <w:p w:rsidR="00FE4038" w:rsidRPr="009A30A6" w:rsidRDefault="00FE4038" w:rsidP="00FE4038">
      <w:pPr>
        <w:ind w:firstLine="708"/>
        <w:rPr>
          <w:rFonts w:ascii="Times New Roman" w:hAnsi="Times New Roman" w:cs="Times New Roman"/>
          <w:sz w:val="24"/>
          <w:szCs w:val="24"/>
        </w:rPr>
      </w:pPr>
      <w:r w:rsidRPr="009A30A6">
        <w:rPr>
          <w:rFonts w:ascii="Times New Roman" w:hAnsi="Times New Roman" w:cs="Times New Roman"/>
          <w:sz w:val="24"/>
          <w:szCs w:val="24"/>
        </w:rPr>
        <w:t>В случае если участниками конкурса получены равные количественные оценки по всем показателям критериев, победителями конкурса признаются участники конкурса, чьи заявки были поданы раньше.</w:t>
      </w:r>
    </w:p>
    <w:p w:rsidR="00FE4038" w:rsidRPr="00B61FA6" w:rsidRDefault="00FE4038" w:rsidP="00FE4038">
      <w:pPr>
        <w:rPr>
          <w:rFonts w:ascii="Times New Roman" w:hAnsi="Times New Roman" w:cs="Times New Roman"/>
          <w:sz w:val="24"/>
          <w:szCs w:val="24"/>
        </w:rPr>
      </w:pPr>
      <w:r w:rsidRPr="00B61FA6">
        <w:rPr>
          <w:rFonts w:ascii="Times New Roman" w:hAnsi="Times New Roman" w:cs="Times New Roman"/>
          <w:sz w:val="24"/>
          <w:szCs w:val="24"/>
        </w:rPr>
        <w:t>Решение конкурсной комиссии оформляется протоколом, который подписывается председателем и секретарем конкурсной комиссии в течение 15 рабочих дней с даты окончания срока подачи заявок.</w:t>
      </w:r>
    </w:p>
    <w:p w:rsidR="00FE4038" w:rsidRPr="00B61FA6" w:rsidRDefault="00FE4038" w:rsidP="00FE4038">
      <w:pPr>
        <w:rPr>
          <w:rFonts w:ascii="Times New Roman" w:hAnsi="Times New Roman" w:cs="Times New Roman"/>
          <w:sz w:val="24"/>
          <w:szCs w:val="24"/>
        </w:rPr>
      </w:pPr>
      <w:r w:rsidRPr="00B61FA6">
        <w:rPr>
          <w:rFonts w:ascii="Times New Roman" w:hAnsi="Times New Roman" w:cs="Times New Roman"/>
          <w:sz w:val="24"/>
          <w:szCs w:val="24"/>
        </w:rPr>
        <w:t>Решение о предоставлении субсидии оформляется распоряжением Главы Знаменского муниципального района.</w:t>
      </w:r>
    </w:p>
    <w:p w:rsidR="00FE4038" w:rsidRPr="00B61FA6" w:rsidRDefault="00FE4038" w:rsidP="00FE4038">
      <w:pPr>
        <w:rPr>
          <w:rFonts w:ascii="Times New Roman" w:hAnsi="Times New Roman" w:cs="Times New Roman"/>
          <w:sz w:val="24"/>
          <w:szCs w:val="24"/>
        </w:rPr>
      </w:pPr>
      <w:r w:rsidRPr="00B61FA6">
        <w:rPr>
          <w:rFonts w:ascii="Times New Roman" w:hAnsi="Times New Roman" w:cs="Times New Roman"/>
          <w:sz w:val="24"/>
          <w:szCs w:val="24"/>
        </w:rPr>
        <w:t>Результаты конкурса публикуются в газете «Вперед», а также размещаются на официальном сайте Знаменского муниципального района в сети «Интернет».</w:t>
      </w:r>
    </w:p>
    <w:p w:rsidR="00FE4038" w:rsidRDefault="00FE4038" w:rsidP="00FE4038">
      <w:pPr>
        <w:ind w:firstLine="708"/>
        <w:rPr>
          <w:rFonts w:ascii="Times New Roman" w:hAnsi="Times New Roman" w:cs="Times New Roman"/>
          <w:sz w:val="24"/>
          <w:szCs w:val="24"/>
        </w:rPr>
      </w:pPr>
      <w:r>
        <w:rPr>
          <w:rFonts w:ascii="Times New Roman" w:hAnsi="Times New Roman" w:cs="Times New Roman"/>
          <w:sz w:val="24"/>
          <w:szCs w:val="24"/>
        </w:rPr>
        <w:t>20</w:t>
      </w:r>
      <w:r w:rsidRPr="009A30A6">
        <w:rPr>
          <w:rFonts w:ascii="Times New Roman" w:hAnsi="Times New Roman" w:cs="Times New Roman"/>
          <w:sz w:val="24"/>
          <w:szCs w:val="24"/>
        </w:rPr>
        <w:t xml:space="preserve">. Участник конкурса должен быть проинформирован о его </w:t>
      </w:r>
      <w:r>
        <w:rPr>
          <w:rFonts w:ascii="Times New Roman" w:hAnsi="Times New Roman" w:cs="Times New Roman"/>
          <w:sz w:val="24"/>
          <w:szCs w:val="24"/>
        </w:rPr>
        <w:t>результатах в письменной форме.</w:t>
      </w:r>
    </w:p>
    <w:p w:rsidR="00FE4038" w:rsidRPr="00B61FA6" w:rsidRDefault="00FE4038" w:rsidP="00FE4038">
      <w:pPr>
        <w:ind w:firstLine="708"/>
        <w:rPr>
          <w:rFonts w:ascii="Times New Roman" w:hAnsi="Times New Roman" w:cs="Times New Roman"/>
          <w:sz w:val="24"/>
          <w:szCs w:val="24"/>
        </w:rPr>
      </w:pPr>
      <w:r w:rsidRPr="00B61FA6">
        <w:rPr>
          <w:rFonts w:ascii="Times New Roman" w:hAnsi="Times New Roman" w:cs="Times New Roman"/>
          <w:sz w:val="24"/>
          <w:szCs w:val="24"/>
        </w:rPr>
        <w:t>21. На основании распоряжения Главы Знаменского муниципального района Комитет по экономике и управлению муниципальным имуществом Администрации Знаменского муниципального района обеспечивает заключение договора о предоставлении субсидии с участником конкурса, в отношении которого принято решение о предоставлении субсидии.</w:t>
      </w:r>
    </w:p>
    <w:p w:rsidR="00FE4038" w:rsidRPr="00B61FA6" w:rsidRDefault="00FE4038" w:rsidP="00FE4038">
      <w:pPr>
        <w:rPr>
          <w:rFonts w:ascii="Times New Roman" w:hAnsi="Times New Roman" w:cs="Times New Roman"/>
          <w:sz w:val="24"/>
          <w:szCs w:val="24"/>
        </w:rPr>
      </w:pPr>
      <w:r w:rsidRPr="00B61FA6">
        <w:rPr>
          <w:rFonts w:ascii="Times New Roman" w:hAnsi="Times New Roman" w:cs="Times New Roman"/>
          <w:sz w:val="24"/>
          <w:szCs w:val="24"/>
        </w:rPr>
        <w:t>22. Договор должен предусматривать:</w:t>
      </w:r>
    </w:p>
    <w:p w:rsidR="00FE4038" w:rsidRPr="00B61FA6" w:rsidRDefault="00FE4038" w:rsidP="00FE4038">
      <w:pPr>
        <w:rPr>
          <w:rFonts w:ascii="Times New Roman" w:hAnsi="Times New Roman" w:cs="Times New Roman"/>
          <w:sz w:val="24"/>
          <w:szCs w:val="24"/>
        </w:rPr>
      </w:pPr>
      <w:r w:rsidRPr="00B61FA6">
        <w:rPr>
          <w:rFonts w:ascii="Times New Roman" w:hAnsi="Times New Roman" w:cs="Times New Roman"/>
          <w:sz w:val="24"/>
          <w:szCs w:val="24"/>
        </w:rPr>
        <w:t>- обязательства участников по использованию средств предоставленной субсидии в соответствии с целями и в сроки, определенные проектом (бизнес-планом);</w:t>
      </w:r>
    </w:p>
    <w:p w:rsidR="00FE4038" w:rsidRPr="00B61FA6" w:rsidRDefault="00FE4038" w:rsidP="00FE4038">
      <w:pPr>
        <w:rPr>
          <w:rFonts w:ascii="Times New Roman" w:hAnsi="Times New Roman" w:cs="Times New Roman"/>
          <w:sz w:val="24"/>
          <w:szCs w:val="24"/>
        </w:rPr>
      </w:pPr>
      <w:r w:rsidRPr="00B61FA6">
        <w:rPr>
          <w:rFonts w:ascii="Times New Roman" w:hAnsi="Times New Roman" w:cs="Times New Roman"/>
          <w:sz w:val="24"/>
          <w:szCs w:val="24"/>
        </w:rPr>
        <w:t>- условия о возврате участником средств субсидии в случае их нецелевого использования и (или) использования с нарушением требований и сроков, установленных для реализации проекта;</w:t>
      </w:r>
    </w:p>
    <w:p w:rsidR="00FE4038" w:rsidRPr="00B61FA6" w:rsidRDefault="00FE4038" w:rsidP="00FE4038">
      <w:pPr>
        <w:rPr>
          <w:rFonts w:ascii="Times New Roman" w:hAnsi="Times New Roman" w:cs="Times New Roman"/>
          <w:sz w:val="24"/>
          <w:szCs w:val="24"/>
        </w:rPr>
      </w:pPr>
      <w:r w:rsidRPr="00B61FA6">
        <w:rPr>
          <w:rFonts w:ascii="Times New Roman" w:hAnsi="Times New Roman" w:cs="Times New Roman"/>
          <w:sz w:val="24"/>
          <w:szCs w:val="24"/>
        </w:rPr>
        <w:t>- возврат получателем субсидии средств субсидии на стадии реализации проекта, в случае  получения информации о предоставлении получателем субсидии недостоверных сведений или документов, послуживших основанием для предоставления средств;</w:t>
      </w:r>
    </w:p>
    <w:p w:rsidR="00FE4038" w:rsidRPr="00B61FA6" w:rsidRDefault="00FE4038" w:rsidP="00FE4038">
      <w:pPr>
        <w:rPr>
          <w:rFonts w:ascii="Times New Roman" w:hAnsi="Times New Roman" w:cs="Times New Roman"/>
          <w:sz w:val="24"/>
          <w:szCs w:val="24"/>
        </w:rPr>
      </w:pPr>
      <w:r w:rsidRPr="00B61FA6">
        <w:rPr>
          <w:rFonts w:ascii="Times New Roman" w:hAnsi="Times New Roman" w:cs="Times New Roman"/>
          <w:sz w:val="24"/>
          <w:szCs w:val="24"/>
        </w:rPr>
        <w:lastRenderedPageBreak/>
        <w:t>- порядок перечисления денежных средств на банковский счет участника конкурса, открытый в кредитной организации, производится на основании заключенного Договора в течение 15 банковских дней с даты его подписания.</w:t>
      </w:r>
    </w:p>
    <w:p w:rsidR="00FE4038" w:rsidRPr="00B61FA6" w:rsidRDefault="00FE4038" w:rsidP="00FE4038">
      <w:pPr>
        <w:rPr>
          <w:rFonts w:ascii="Times New Roman" w:hAnsi="Times New Roman" w:cs="Times New Roman"/>
          <w:sz w:val="24"/>
          <w:szCs w:val="24"/>
        </w:rPr>
      </w:pPr>
      <w:r w:rsidRPr="00B61FA6">
        <w:rPr>
          <w:rFonts w:ascii="Times New Roman" w:hAnsi="Times New Roman" w:cs="Times New Roman"/>
          <w:sz w:val="24"/>
          <w:szCs w:val="24"/>
        </w:rPr>
        <w:t>23. Предоставление субсидии участнику конкурса осуществляется при условии заключения им договора в срок не позднее 1</w:t>
      </w:r>
      <w:r>
        <w:rPr>
          <w:rFonts w:ascii="Times New Roman" w:hAnsi="Times New Roman" w:cs="Times New Roman"/>
          <w:sz w:val="24"/>
          <w:szCs w:val="24"/>
        </w:rPr>
        <w:t>0</w:t>
      </w:r>
      <w:r w:rsidRPr="00B61FA6">
        <w:rPr>
          <w:rFonts w:ascii="Times New Roman" w:hAnsi="Times New Roman" w:cs="Times New Roman"/>
          <w:sz w:val="24"/>
          <w:szCs w:val="24"/>
        </w:rPr>
        <w:t xml:space="preserve"> рабочих дней с момента принятия решения конкурсной комиссии о предоставлении субсидии.</w:t>
      </w:r>
    </w:p>
    <w:p w:rsidR="00FE4038" w:rsidRPr="00B81616" w:rsidRDefault="00FE4038" w:rsidP="00FE4038">
      <w:pPr>
        <w:ind w:firstLine="708"/>
        <w:rPr>
          <w:rFonts w:ascii="Times New Roman" w:hAnsi="Times New Roman" w:cs="Times New Roman"/>
          <w:color w:val="FF0000"/>
          <w:sz w:val="24"/>
          <w:szCs w:val="24"/>
        </w:rPr>
      </w:pPr>
    </w:p>
    <w:p w:rsidR="00FE4038" w:rsidRDefault="00FE4038" w:rsidP="00FE4038">
      <w:pPr>
        <w:ind w:firstLine="0"/>
        <w:rPr>
          <w:rFonts w:ascii="Times New Roman" w:hAnsi="Times New Roman" w:cs="Times New Roman"/>
          <w:sz w:val="24"/>
          <w:szCs w:val="24"/>
        </w:rPr>
      </w:pPr>
    </w:p>
    <w:p w:rsidR="00FE4038" w:rsidRPr="00220CBB" w:rsidRDefault="00FE4038" w:rsidP="00FE4038">
      <w:pPr>
        <w:pStyle w:val="aff5"/>
        <w:ind w:left="0" w:firstLine="0"/>
        <w:jc w:val="center"/>
        <w:rPr>
          <w:rFonts w:ascii="Times New Roman" w:hAnsi="Times New Roman" w:cs="Times New Roman"/>
          <w:color w:val="4F81BD" w:themeColor="accent1"/>
          <w:sz w:val="24"/>
          <w:szCs w:val="24"/>
        </w:rPr>
      </w:pPr>
      <w:r>
        <w:rPr>
          <w:rFonts w:ascii="Times New Roman" w:hAnsi="Times New Roman" w:cs="Times New Roman"/>
          <w:color w:val="4F81BD" w:themeColor="accent1"/>
          <w:sz w:val="24"/>
          <w:szCs w:val="24"/>
          <w:lang w:val="en-US"/>
        </w:rPr>
        <w:t>III</w:t>
      </w:r>
      <w:r w:rsidRPr="006F61A9">
        <w:rPr>
          <w:rFonts w:ascii="Times New Roman" w:hAnsi="Times New Roman" w:cs="Times New Roman"/>
          <w:color w:val="4F81BD" w:themeColor="accent1"/>
          <w:sz w:val="24"/>
          <w:szCs w:val="24"/>
        </w:rPr>
        <w:t>.</w:t>
      </w:r>
      <w:r w:rsidRPr="00220CBB">
        <w:rPr>
          <w:rFonts w:ascii="Times New Roman" w:hAnsi="Times New Roman" w:cs="Times New Roman"/>
          <w:color w:val="4F81BD" w:themeColor="accent1"/>
          <w:sz w:val="24"/>
          <w:szCs w:val="24"/>
        </w:rPr>
        <w:t>Требования к отчетности</w:t>
      </w:r>
    </w:p>
    <w:p w:rsidR="00FE4038" w:rsidRDefault="00FE4038" w:rsidP="00FE4038">
      <w:pPr>
        <w:shd w:val="clear" w:color="auto" w:fill="FFFFFF"/>
        <w:tabs>
          <w:tab w:val="left" w:pos="1229"/>
          <w:tab w:val="left" w:leader="underscore" w:pos="2083"/>
        </w:tabs>
        <w:ind w:right="5" w:firstLine="710"/>
        <w:rPr>
          <w:rFonts w:ascii="Times New Roman" w:hAnsi="Times New Roman" w:cs="Times New Roman"/>
          <w:sz w:val="24"/>
          <w:szCs w:val="24"/>
        </w:rPr>
      </w:pPr>
    </w:p>
    <w:p w:rsidR="00FE4038" w:rsidRDefault="00FE4038" w:rsidP="00FE4038">
      <w:pPr>
        <w:shd w:val="clear" w:color="auto" w:fill="FFFFFF"/>
        <w:tabs>
          <w:tab w:val="left" w:pos="1229"/>
          <w:tab w:val="left" w:leader="underscore" w:pos="2083"/>
        </w:tabs>
        <w:ind w:right="5" w:firstLine="710"/>
        <w:rPr>
          <w:rFonts w:ascii="Times New Roman" w:hAnsi="Times New Roman" w:cs="Times New Roman"/>
          <w:sz w:val="24"/>
          <w:szCs w:val="24"/>
        </w:rPr>
      </w:pPr>
    </w:p>
    <w:p w:rsidR="00FE4038" w:rsidRPr="009A30A6" w:rsidRDefault="00FE4038" w:rsidP="00FE4038">
      <w:pPr>
        <w:shd w:val="clear" w:color="auto" w:fill="FFFFFF"/>
        <w:tabs>
          <w:tab w:val="left" w:pos="1402"/>
        </w:tabs>
        <w:ind w:right="11" w:firstLine="749"/>
        <w:rPr>
          <w:rFonts w:ascii="Times New Roman" w:hAnsi="Times New Roman" w:cs="Times New Roman"/>
          <w:sz w:val="24"/>
          <w:szCs w:val="24"/>
        </w:rPr>
      </w:pPr>
      <w:r>
        <w:rPr>
          <w:rFonts w:ascii="Times New Roman" w:hAnsi="Times New Roman" w:cs="Times New Roman"/>
          <w:sz w:val="24"/>
          <w:szCs w:val="24"/>
        </w:rPr>
        <w:t xml:space="preserve">21. </w:t>
      </w:r>
      <w:r w:rsidRPr="009A30A6">
        <w:rPr>
          <w:rFonts w:ascii="Times New Roman" w:hAnsi="Times New Roman" w:cs="Times New Roman"/>
          <w:sz w:val="24"/>
          <w:szCs w:val="24"/>
        </w:rPr>
        <w:t>Получатели субсидии предоставляют в Комитет по экономике и управлению муниципальным имуществом отчет об использовании субсидий</w:t>
      </w:r>
      <w:r w:rsidRPr="00B61FA6">
        <w:rPr>
          <w:rFonts w:ascii="Times New Roman" w:hAnsi="Times New Roman" w:cs="Times New Roman"/>
          <w:sz w:val="24"/>
          <w:szCs w:val="24"/>
        </w:rPr>
        <w:t xml:space="preserve">по форме согласно приложению № 3 (далее – отчет). </w:t>
      </w:r>
      <w:r w:rsidRPr="009A30A6">
        <w:rPr>
          <w:rFonts w:ascii="Times New Roman" w:hAnsi="Times New Roman" w:cs="Times New Roman"/>
          <w:sz w:val="24"/>
          <w:szCs w:val="24"/>
        </w:rPr>
        <w:t>Отчет предоставляется ежемесячно не позднее 15 числа месяца, следующего за отчетным периодом. Одновременно с отчетом получатель субсидии представляет документы, подтверждающие произведенные расходы.</w:t>
      </w:r>
    </w:p>
    <w:p w:rsidR="00FE4038" w:rsidRDefault="00FE4038" w:rsidP="00FE4038">
      <w:pPr>
        <w:shd w:val="clear" w:color="auto" w:fill="FFFFFF"/>
        <w:tabs>
          <w:tab w:val="left" w:pos="1229"/>
          <w:tab w:val="left" w:leader="underscore" w:pos="2083"/>
        </w:tabs>
        <w:ind w:right="5" w:firstLine="710"/>
        <w:rPr>
          <w:rFonts w:ascii="Times New Roman" w:hAnsi="Times New Roman" w:cs="Times New Roman"/>
          <w:sz w:val="24"/>
          <w:szCs w:val="24"/>
        </w:rPr>
      </w:pPr>
    </w:p>
    <w:p w:rsidR="00FE4038" w:rsidRPr="00F34168" w:rsidRDefault="00FE4038" w:rsidP="00FE4038">
      <w:pPr>
        <w:shd w:val="clear" w:color="auto" w:fill="FFFFFF"/>
        <w:tabs>
          <w:tab w:val="left" w:leader="underscore" w:pos="0"/>
        </w:tabs>
        <w:ind w:right="5" w:firstLine="710"/>
        <w:jc w:val="center"/>
        <w:rPr>
          <w:rFonts w:ascii="Times New Roman" w:hAnsi="Times New Roman" w:cs="Times New Roman"/>
          <w:color w:val="4F81BD" w:themeColor="accent1"/>
          <w:sz w:val="24"/>
          <w:szCs w:val="24"/>
        </w:rPr>
      </w:pPr>
      <w:r>
        <w:rPr>
          <w:rFonts w:ascii="Times New Roman" w:hAnsi="Times New Roman" w:cs="Times New Roman"/>
          <w:color w:val="4F81BD" w:themeColor="accent1"/>
          <w:sz w:val="24"/>
          <w:szCs w:val="24"/>
          <w:lang w:val="en-US"/>
        </w:rPr>
        <w:t>IV</w:t>
      </w:r>
      <w:r w:rsidRPr="00F34168">
        <w:rPr>
          <w:rFonts w:ascii="Times New Roman" w:hAnsi="Times New Roman" w:cs="Times New Roman"/>
          <w:color w:val="4F81BD" w:themeColor="accent1"/>
          <w:sz w:val="24"/>
          <w:szCs w:val="24"/>
        </w:rPr>
        <w:t>.</w:t>
      </w:r>
      <w:r>
        <w:rPr>
          <w:rFonts w:ascii="Times New Roman" w:hAnsi="Times New Roman" w:cs="Times New Roman"/>
          <w:color w:val="4F81BD" w:themeColor="accent1"/>
          <w:sz w:val="24"/>
          <w:szCs w:val="24"/>
        </w:rPr>
        <w:t>Требования об осуществлении контроля за соблюдением условий, целей и порядка предоставления субсидий и ответственности за их нарушение</w:t>
      </w:r>
    </w:p>
    <w:p w:rsidR="00FE4038" w:rsidRDefault="00FE4038" w:rsidP="00FE4038">
      <w:pPr>
        <w:shd w:val="clear" w:color="auto" w:fill="FFFFFF"/>
        <w:tabs>
          <w:tab w:val="left" w:pos="1229"/>
          <w:tab w:val="left" w:leader="underscore" w:pos="2083"/>
        </w:tabs>
        <w:ind w:right="5" w:firstLine="710"/>
        <w:rPr>
          <w:rFonts w:ascii="Times New Roman" w:hAnsi="Times New Roman" w:cs="Times New Roman"/>
          <w:sz w:val="24"/>
          <w:szCs w:val="24"/>
        </w:rPr>
      </w:pPr>
    </w:p>
    <w:p w:rsidR="00FE4038" w:rsidRPr="009A30A6" w:rsidRDefault="00FE4038" w:rsidP="00FE4038">
      <w:pPr>
        <w:shd w:val="clear" w:color="auto" w:fill="FFFFFF"/>
        <w:tabs>
          <w:tab w:val="left" w:pos="1229"/>
          <w:tab w:val="left" w:leader="underscore" w:pos="2083"/>
        </w:tabs>
        <w:ind w:right="5" w:firstLine="710"/>
        <w:rPr>
          <w:rFonts w:ascii="Times New Roman" w:hAnsi="Times New Roman" w:cs="Times New Roman"/>
          <w:spacing w:val="-8"/>
          <w:sz w:val="24"/>
          <w:szCs w:val="24"/>
        </w:rPr>
      </w:pPr>
      <w:r>
        <w:rPr>
          <w:rFonts w:ascii="Times New Roman" w:hAnsi="Times New Roman" w:cs="Times New Roman"/>
          <w:sz w:val="24"/>
          <w:szCs w:val="24"/>
        </w:rPr>
        <w:t>22</w:t>
      </w:r>
      <w:r w:rsidRPr="009A30A6">
        <w:rPr>
          <w:rFonts w:ascii="Times New Roman" w:hAnsi="Times New Roman" w:cs="Times New Roman"/>
          <w:sz w:val="24"/>
          <w:szCs w:val="24"/>
        </w:rPr>
        <w:t xml:space="preserve">. В течение 10 дней со дня принятия решения конкурсной комиссии о </w:t>
      </w:r>
      <w:r w:rsidRPr="009A30A6">
        <w:rPr>
          <w:rFonts w:ascii="Times New Roman" w:hAnsi="Times New Roman" w:cs="Times New Roman"/>
          <w:spacing w:val="-1"/>
          <w:sz w:val="24"/>
          <w:szCs w:val="24"/>
        </w:rPr>
        <w:t xml:space="preserve">победителях конкурсного отбора, на основании протокола конкурсной комиссии </w:t>
      </w:r>
      <w:r w:rsidRPr="009A30A6">
        <w:rPr>
          <w:rFonts w:ascii="Times New Roman" w:hAnsi="Times New Roman" w:cs="Times New Roman"/>
          <w:sz w:val="24"/>
          <w:szCs w:val="24"/>
        </w:rPr>
        <w:t>Комитетом по экономике и управлению муниципальным имуществом Администрации Знаменского муниципального района готовится проект распоряжения Администрации Знаменского муниципального района о предоставлении субсидии.</w:t>
      </w:r>
    </w:p>
    <w:p w:rsidR="00FE4038" w:rsidRPr="009A30A6" w:rsidRDefault="00FE4038" w:rsidP="00FE4038">
      <w:pPr>
        <w:shd w:val="clear" w:color="auto" w:fill="FFFFFF"/>
        <w:tabs>
          <w:tab w:val="left" w:pos="709"/>
        </w:tabs>
        <w:rPr>
          <w:rFonts w:ascii="Times New Roman" w:hAnsi="Times New Roman" w:cs="Times New Roman"/>
          <w:spacing w:val="-8"/>
          <w:sz w:val="24"/>
          <w:szCs w:val="24"/>
        </w:rPr>
      </w:pPr>
      <w:r w:rsidRPr="009A30A6">
        <w:rPr>
          <w:rFonts w:ascii="Times New Roman" w:hAnsi="Times New Roman" w:cs="Times New Roman"/>
          <w:sz w:val="24"/>
          <w:szCs w:val="24"/>
        </w:rPr>
        <w:t>После подписания распоряжения о перечислении денежных средств Комитет по экономике и управлению муниципальным имуществом Администрации Знаменского муниципального района в 5-дневный срок письменно извещает победителей конкурсного отбора с указанием срока, в течение которого он должен заключить договор о предоставлении субсидии с Комитетом по экономике и управлению муниципальным имуществом Администрации Знаменского муниципального района.</w:t>
      </w:r>
    </w:p>
    <w:p w:rsidR="00FE4038" w:rsidRDefault="00FE4038" w:rsidP="00FE4038">
      <w:pPr>
        <w:shd w:val="clear" w:color="auto" w:fill="FFFFFF"/>
        <w:tabs>
          <w:tab w:val="left" w:pos="709"/>
        </w:tabs>
        <w:ind w:right="5"/>
        <w:rPr>
          <w:rFonts w:ascii="Times New Roman" w:hAnsi="Times New Roman" w:cs="Times New Roman"/>
          <w:sz w:val="24"/>
          <w:szCs w:val="24"/>
        </w:rPr>
      </w:pPr>
      <w:r w:rsidRPr="009A30A6">
        <w:rPr>
          <w:rFonts w:ascii="Times New Roman" w:hAnsi="Times New Roman" w:cs="Times New Roman"/>
          <w:sz w:val="24"/>
          <w:szCs w:val="24"/>
        </w:rPr>
        <w:t>В случае</w:t>
      </w:r>
      <w:r>
        <w:rPr>
          <w:rFonts w:ascii="Times New Roman" w:hAnsi="Times New Roman" w:cs="Times New Roman"/>
          <w:sz w:val="24"/>
          <w:szCs w:val="24"/>
        </w:rPr>
        <w:t>,</w:t>
      </w:r>
      <w:r w:rsidRPr="009A30A6">
        <w:rPr>
          <w:rFonts w:ascii="Times New Roman" w:hAnsi="Times New Roman" w:cs="Times New Roman"/>
          <w:sz w:val="24"/>
          <w:szCs w:val="24"/>
        </w:rPr>
        <w:t xml:space="preserve"> если по истечении установленного срока на заключение договора о предоставлении субсидии он не был подписан со стороны победителя конкурса, обязательства Комитета по экономике и управлению муниципальным имуществом Администрации Знаменского муниципального района перед данным лицом аннулируются.</w:t>
      </w:r>
    </w:p>
    <w:p w:rsidR="00FE4038" w:rsidRPr="00467433" w:rsidRDefault="00FE4038" w:rsidP="00FE4038">
      <w:pPr>
        <w:shd w:val="clear" w:color="auto" w:fill="FFFFFF"/>
        <w:tabs>
          <w:tab w:val="left" w:pos="709"/>
        </w:tabs>
        <w:ind w:right="5"/>
        <w:rPr>
          <w:rFonts w:ascii="Times New Roman" w:hAnsi="Times New Roman" w:cs="Times New Roman"/>
          <w:spacing w:val="-9"/>
          <w:sz w:val="24"/>
          <w:szCs w:val="24"/>
        </w:rPr>
      </w:pPr>
      <w:r w:rsidRPr="00467433">
        <w:rPr>
          <w:rFonts w:ascii="Times New Roman" w:hAnsi="Times New Roman" w:cs="Times New Roman"/>
          <w:sz w:val="24"/>
          <w:szCs w:val="24"/>
        </w:rPr>
        <w:t>В случае, если по истечении установленного срока договор со стороны победителя не подписан, то предложение по заключению договора на предоставление субсидии предоставляется следующему участнику в порядке убывания суммы баллов набранных по итогам конкурса.</w:t>
      </w:r>
    </w:p>
    <w:p w:rsidR="00FE4038" w:rsidRPr="009A30A6" w:rsidRDefault="00FE4038" w:rsidP="00FE4038">
      <w:pPr>
        <w:shd w:val="clear" w:color="auto" w:fill="FFFFFF"/>
        <w:tabs>
          <w:tab w:val="left" w:pos="1229"/>
        </w:tabs>
        <w:ind w:firstLine="710"/>
        <w:rPr>
          <w:rFonts w:ascii="Times New Roman" w:hAnsi="Times New Roman" w:cs="Times New Roman"/>
          <w:spacing w:val="-10"/>
          <w:sz w:val="24"/>
          <w:szCs w:val="24"/>
        </w:rPr>
      </w:pPr>
      <w:r>
        <w:rPr>
          <w:rFonts w:ascii="Times New Roman" w:hAnsi="Times New Roman" w:cs="Times New Roman"/>
          <w:sz w:val="24"/>
          <w:szCs w:val="24"/>
        </w:rPr>
        <w:t>23</w:t>
      </w:r>
      <w:r w:rsidRPr="009A30A6">
        <w:rPr>
          <w:rFonts w:ascii="Times New Roman" w:hAnsi="Times New Roman" w:cs="Times New Roman"/>
          <w:sz w:val="24"/>
          <w:szCs w:val="24"/>
        </w:rPr>
        <w:t xml:space="preserve">. Выплата субсидии производится на основе договора о субсидии на развитие собственного бизнеса,   заключенного   между   Комитетом по экономике и управлению муниципальным имуществом Администрации Знаменского муниципального района и  победителем конкурса. Комитет по экономике и управлению муниципальным имуществом Администрации Знаменского муниципального района перечисляет денежные средства субсидии </w:t>
      </w:r>
      <w:r w:rsidRPr="009A30A6">
        <w:rPr>
          <w:rFonts w:ascii="Times New Roman" w:hAnsi="Times New Roman" w:cs="Times New Roman"/>
          <w:spacing w:val="-1"/>
          <w:sz w:val="24"/>
          <w:szCs w:val="24"/>
        </w:rPr>
        <w:t xml:space="preserve">победителям конкурсного отбора, после подписания соответствующего договора </w:t>
      </w:r>
      <w:r w:rsidRPr="009A30A6">
        <w:rPr>
          <w:rFonts w:ascii="Times New Roman" w:hAnsi="Times New Roman" w:cs="Times New Roman"/>
          <w:sz w:val="24"/>
          <w:szCs w:val="24"/>
        </w:rPr>
        <w:t xml:space="preserve"> в течение 30  дней.</w:t>
      </w:r>
    </w:p>
    <w:p w:rsidR="00FE4038" w:rsidRPr="009A30A6" w:rsidRDefault="00FE4038" w:rsidP="00FE4038">
      <w:pPr>
        <w:shd w:val="clear" w:color="auto" w:fill="FFFFFF"/>
        <w:tabs>
          <w:tab w:val="left" w:pos="1402"/>
        </w:tabs>
        <w:ind w:right="11" w:firstLine="749"/>
        <w:rPr>
          <w:rFonts w:ascii="Times New Roman" w:hAnsi="Times New Roman" w:cs="Times New Roman"/>
          <w:sz w:val="24"/>
          <w:szCs w:val="24"/>
        </w:rPr>
      </w:pPr>
      <w:r w:rsidRPr="009A30A6">
        <w:rPr>
          <w:rFonts w:ascii="Times New Roman" w:hAnsi="Times New Roman" w:cs="Times New Roman"/>
          <w:sz w:val="24"/>
          <w:szCs w:val="24"/>
        </w:rPr>
        <w:t xml:space="preserve">Получатель субсидии обязан использовать субсидию исключительно по целевому назначению в соответствии с договором, заключенным с Комитетом по экономике и управлению муниципальным имуществом Администрации Знаменского муниципального района. </w:t>
      </w:r>
    </w:p>
    <w:p w:rsidR="00FE4038" w:rsidRPr="009A30A6" w:rsidRDefault="00FE4038" w:rsidP="00FE4038">
      <w:pPr>
        <w:shd w:val="clear" w:color="auto" w:fill="FFFFFF"/>
        <w:tabs>
          <w:tab w:val="left" w:pos="1402"/>
        </w:tabs>
        <w:ind w:right="11" w:firstLine="749"/>
        <w:rPr>
          <w:rFonts w:ascii="Times New Roman" w:hAnsi="Times New Roman" w:cs="Times New Roman"/>
          <w:sz w:val="24"/>
          <w:szCs w:val="24"/>
        </w:rPr>
      </w:pPr>
      <w:r w:rsidRPr="009A30A6">
        <w:rPr>
          <w:rFonts w:ascii="Times New Roman" w:hAnsi="Times New Roman" w:cs="Times New Roman"/>
          <w:sz w:val="24"/>
          <w:szCs w:val="24"/>
        </w:rPr>
        <w:t xml:space="preserve">Обязательным условием включаемым в договор является согласие получателя </w:t>
      </w:r>
      <w:r w:rsidRPr="009A30A6">
        <w:rPr>
          <w:rFonts w:ascii="Times New Roman" w:hAnsi="Times New Roman" w:cs="Times New Roman"/>
          <w:sz w:val="24"/>
          <w:szCs w:val="24"/>
        </w:rPr>
        <w:lastRenderedPageBreak/>
        <w:t xml:space="preserve">субсидии на осуществление Комитетом по экономике и управлению муниципальным имуществом проверок соблюдения получателем субсидии условий, целей и порядка предоставления субсидии (далее – согласие). </w:t>
      </w:r>
    </w:p>
    <w:p w:rsidR="00FE4038" w:rsidRPr="009A30A6" w:rsidRDefault="00FE4038" w:rsidP="00FE4038">
      <w:pPr>
        <w:shd w:val="clear" w:color="auto" w:fill="FFFFFF"/>
        <w:tabs>
          <w:tab w:val="left" w:pos="1402"/>
        </w:tabs>
        <w:ind w:right="11" w:firstLine="749"/>
        <w:rPr>
          <w:rFonts w:ascii="Times New Roman" w:hAnsi="Times New Roman" w:cs="Times New Roman"/>
          <w:sz w:val="24"/>
          <w:szCs w:val="24"/>
        </w:rPr>
      </w:pPr>
      <w:r w:rsidRPr="009A30A6">
        <w:rPr>
          <w:rFonts w:ascii="Times New Roman" w:hAnsi="Times New Roman" w:cs="Times New Roman"/>
          <w:sz w:val="24"/>
          <w:szCs w:val="24"/>
        </w:rPr>
        <w:t>Контроль за целевым использованием субсидий осуществляется Комитетом по экономике и управлению муниципальным имуществом.</w:t>
      </w:r>
    </w:p>
    <w:p w:rsidR="00FE4038" w:rsidRPr="009A30A6" w:rsidRDefault="00FE4038" w:rsidP="00FE4038">
      <w:pPr>
        <w:shd w:val="clear" w:color="auto" w:fill="FFFFFF"/>
        <w:tabs>
          <w:tab w:val="left" w:pos="1402"/>
        </w:tabs>
        <w:ind w:right="11" w:firstLine="749"/>
        <w:rPr>
          <w:rFonts w:ascii="Times New Roman" w:hAnsi="Times New Roman" w:cs="Times New Roman"/>
          <w:sz w:val="24"/>
          <w:szCs w:val="24"/>
        </w:rPr>
      </w:pPr>
      <w:r w:rsidRPr="009A30A6">
        <w:rPr>
          <w:rFonts w:ascii="Times New Roman" w:hAnsi="Times New Roman" w:cs="Times New Roman"/>
          <w:sz w:val="24"/>
          <w:szCs w:val="24"/>
        </w:rPr>
        <w:t>Комитетом по экономике и управлению муниципальным имуществом в обязательном порядке проводятся проверки соблюдения получателями субсидий условий, целей и порядка предоставления субсидии.</w:t>
      </w:r>
    </w:p>
    <w:p w:rsidR="00FE4038" w:rsidRPr="009A30A6" w:rsidRDefault="00FE4038" w:rsidP="00FE4038">
      <w:pPr>
        <w:shd w:val="clear" w:color="auto" w:fill="FFFFFF"/>
        <w:tabs>
          <w:tab w:val="left" w:pos="1402"/>
        </w:tabs>
        <w:ind w:right="11" w:firstLine="749"/>
        <w:rPr>
          <w:rFonts w:ascii="Times New Roman" w:hAnsi="Times New Roman" w:cs="Times New Roman"/>
          <w:sz w:val="24"/>
          <w:szCs w:val="24"/>
        </w:rPr>
      </w:pPr>
      <w:r>
        <w:rPr>
          <w:rFonts w:ascii="Times New Roman" w:hAnsi="Times New Roman" w:cs="Times New Roman"/>
          <w:sz w:val="24"/>
          <w:szCs w:val="24"/>
        </w:rPr>
        <w:t>24</w:t>
      </w:r>
      <w:r w:rsidRPr="009A30A6">
        <w:rPr>
          <w:rFonts w:ascii="Times New Roman" w:hAnsi="Times New Roman" w:cs="Times New Roman"/>
          <w:sz w:val="24"/>
          <w:szCs w:val="24"/>
        </w:rPr>
        <w:t>. Порядок возврата субсидии:</w:t>
      </w:r>
    </w:p>
    <w:p w:rsidR="00FE4038" w:rsidRPr="009A30A6" w:rsidRDefault="00FE4038" w:rsidP="00FE4038">
      <w:pPr>
        <w:ind w:firstLine="708"/>
        <w:rPr>
          <w:rFonts w:ascii="Times New Roman" w:hAnsi="Times New Roman" w:cs="Times New Roman"/>
          <w:sz w:val="24"/>
          <w:szCs w:val="24"/>
        </w:rPr>
      </w:pPr>
      <w:r w:rsidRPr="009A30A6">
        <w:rPr>
          <w:rFonts w:ascii="Times New Roman" w:hAnsi="Times New Roman" w:cs="Times New Roman"/>
          <w:sz w:val="24"/>
          <w:szCs w:val="24"/>
        </w:rPr>
        <w:t xml:space="preserve"> 2</w:t>
      </w:r>
      <w:r>
        <w:rPr>
          <w:rFonts w:ascii="Times New Roman" w:hAnsi="Times New Roman" w:cs="Times New Roman"/>
          <w:sz w:val="24"/>
          <w:szCs w:val="24"/>
        </w:rPr>
        <w:t>4</w:t>
      </w:r>
      <w:r w:rsidRPr="009A30A6">
        <w:rPr>
          <w:rFonts w:ascii="Times New Roman" w:hAnsi="Times New Roman" w:cs="Times New Roman"/>
          <w:sz w:val="24"/>
          <w:szCs w:val="24"/>
        </w:rPr>
        <w:t>.1. В случае предоставления недостоверных сведений, а также нарушения условий, установленных при предоставлении субсидий, Комитет по экономике и управлению муниципальным имуществом  Администрации Знаменского муниципального района в трехдневный срок со дня обнаружения указанных нарушений направляет субъекту малого предпринимательства уведомление о возврате субсидии.</w:t>
      </w:r>
    </w:p>
    <w:p w:rsidR="00FE4038" w:rsidRPr="009A30A6" w:rsidRDefault="00FE4038" w:rsidP="00FE4038">
      <w:pPr>
        <w:ind w:firstLine="708"/>
        <w:rPr>
          <w:rFonts w:ascii="Times New Roman" w:hAnsi="Times New Roman" w:cs="Times New Roman"/>
          <w:sz w:val="24"/>
          <w:szCs w:val="24"/>
        </w:rPr>
      </w:pPr>
      <w:r w:rsidRPr="009A30A6">
        <w:rPr>
          <w:rFonts w:ascii="Times New Roman" w:hAnsi="Times New Roman" w:cs="Times New Roman"/>
          <w:sz w:val="24"/>
          <w:szCs w:val="24"/>
        </w:rPr>
        <w:t>2</w:t>
      </w:r>
      <w:r>
        <w:rPr>
          <w:rFonts w:ascii="Times New Roman" w:hAnsi="Times New Roman" w:cs="Times New Roman"/>
          <w:sz w:val="24"/>
          <w:szCs w:val="24"/>
        </w:rPr>
        <w:t>4</w:t>
      </w:r>
      <w:r w:rsidRPr="009A30A6">
        <w:rPr>
          <w:rFonts w:ascii="Times New Roman" w:hAnsi="Times New Roman" w:cs="Times New Roman"/>
          <w:sz w:val="24"/>
          <w:szCs w:val="24"/>
        </w:rPr>
        <w:t>.2. Субсидия подлежит возврату в районный  бюджет в течение 30 дней со дня направления уведомления о возврате субсидий.</w:t>
      </w:r>
    </w:p>
    <w:p w:rsidR="00FE4038" w:rsidRPr="009A30A6" w:rsidRDefault="00FE4038" w:rsidP="00FE4038">
      <w:pPr>
        <w:ind w:firstLine="708"/>
        <w:rPr>
          <w:rFonts w:ascii="Times New Roman" w:hAnsi="Times New Roman" w:cs="Times New Roman"/>
          <w:sz w:val="24"/>
          <w:szCs w:val="24"/>
        </w:rPr>
      </w:pPr>
      <w:r w:rsidRPr="009A30A6">
        <w:rPr>
          <w:rFonts w:ascii="Times New Roman" w:hAnsi="Times New Roman" w:cs="Times New Roman"/>
          <w:sz w:val="24"/>
          <w:szCs w:val="24"/>
        </w:rPr>
        <w:t>2</w:t>
      </w:r>
      <w:r>
        <w:rPr>
          <w:rFonts w:ascii="Times New Roman" w:hAnsi="Times New Roman" w:cs="Times New Roman"/>
          <w:sz w:val="24"/>
          <w:szCs w:val="24"/>
        </w:rPr>
        <w:t>4</w:t>
      </w:r>
      <w:r w:rsidRPr="009A30A6">
        <w:rPr>
          <w:rFonts w:ascii="Times New Roman" w:hAnsi="Times New Roman" w:cs="Times New Roman"/>
          <w:sz w:val="24"/>
          <w:szCs w:val="24"/>
        </w:rPr>
        <w:t>.3. В случае нарушения субъектами малого предпринимательства срока возврата субсид</w:t>
      </w:r>
      <w:r>
        <w:rPr>
          <w:rFonts w:ascii="Times New Roman" w:hAnsi="Times New Roman" w:cs="Times New Roman"/>
          <w:sz w:val="24"/>
          <w:szCs w:val="24"/>
        </w:rPr>
        <w:t>ий, установленного подпунктом 24</w:t>
      </w:r>
      <w:r w:rsidRPr="009A30A6">
        <w:rPr>
          <w:rFonts w:ascii="Times New Roman" w:hAnsi="Times New Roman" w:cs="Times New Roman"/>
          <w:sz w:val="24"/>
          <w:szCs w:val="24"/>
        </w:rPr>
        <w:t>.2 настоящего Порядка, субсидии возвращаются в районный  бюджет в соответствии с законодательством.</w:t>
      </w:r>
    </w:p>
    <w:p w:rsidR="00FE4038" w:rsidRPr="009A30A6" w:rsidRDefault="00FE4038" w:rsidP="00FE4038">
      <w:pPr>
        <w:shd w:val="clear" w:color="auto" w:fill="FFFFFF"/>
        <w:tabs>
          <w:tab w:val="left" w:pos="1402"/>
        </w:tabs>
        <w:ind w:right="11" w:firstLine="749"/>
        <w:rPr>
          <w:rFonts w:ascii="Times New Roman" w:hAnsi="Times New Roman" w:cs="Times New Roman"/>
          <w:spacing w:val="-9"/>
          <w:sz w:val="24"/>
          <w:szCs w:val="24"/>
        </w:rPr>
      </w:pPr>
      <w:r w:rsidRPr="009A30A6">
        <w:rPr>
          <w:rFonts w:ascii="Times New Roman" w:hAnsi="Times New Roman" w:cs="Times New Roman"/>
          <w:sz w:val="24"/>
          <w:szCs w:val="24"/>
        </w:rPr>
        <w:t>2</w:t>
      </w:r>
      <w:r>
        <w:rPr>
          <w:rFonts w:ascii="Times New Roman" w:hAnsi="Times New Roman" w:cs="Times New Roman"/>
          <w:sz w:val="24"/>
          <w:szCs w:val="24"/>
        </w:rPr>
        <w:t>5</w:t>
      </w:r>
      <w:r w:rsidRPr="009A30A6">
        <w:rPr>
          <w:rFonts w:ascii="Times New Roman" w:hAnsi="Times New Roman" w:cs="Times New Roman"/>
          <w:sz w:val="24"/>
          <w:szCs w:val="24"/>
        </w:rPr>
        <w:t xml:space="preserve">. Мониторинг за ходом реализации бизнес-планов: </w:t>
      </w:r>
    </w:p>
    <w:p w:rsidR="00FE4038" w:rsidRPr="009A30A6" w:rsidRDefault="00FE4038" w:rsidP="00FE4038">
      <w:pPr>
        <w:shd w:val="clear" w:color="auto" w:fill="FFFFFF"/>
        <w:tabs>
          <w:tab w:val="left" w:pos="709"/>
        </w:tabs>
        <w:ind w:right="11"/>
        <w:rPr>
          <w:rFonts w:ascii="Times New Roman" w:hAnsi="Times New Roman" w:cs="Times New Roman"/>
          <w:spacing w:val="-10"/>
          <w:sz w:val="24"/>
          <w:szCs w:val="24"/>
        </w:rPr>
      </w:pPr>
      <w:r w:rsidRPr="009A30A6">
        <w:rPr>
          <w:rFonts w:ascii="Times New Roman" w:hAnsi="Times New Roman" w:cs="Times New Roman"/>
          <w:sz w:val="24"/>
          <w:szCs w:val="24"/>
        </w:rPr>
        <w:t xml:space="preserve">Победители конкурса, заключившие договоры, не позднее 6 месяцев </w:t>
      </w:r>
      <w:r w:rsidRPr="009A30A6">
        <w:rPr>
          <w:rFonts w:ascii="Times New Roman" w:hAnsi="Times New Roman" w:cs="Times New Roman"/>
          <w:spacing w:val="-1"/>
          <w:sz w:val="24"/>
          <w:szCs w:val="24"/>
        </w:rPr>
        <w:t xml:space="preserve">со дня получения субсидии представляют Комитету по экономике и управлению муниципальным имуществом Администрации Знаменского муниципального района информацию о </w:t>
      </w:r>
      <w:r w:rsidRPr="009A30A6">
        <w:rPr>
          <w:rFonts w:ascii="Times New Roman" w:hAnsi="Times New Roman" w:cs="Times New Roman"/>
          <w:sz w:val="24"/>
          <w:szCs w:val="24"/>
        </w:rPr>
        <w:t>ходе реализации бизнес - проекта, в соответствии с условиями договора о предоставлении субсидии.</w:t>
      </w:r>
    </w:p>
    <w:p w:rsidR="00FE4038" w:rsidRPr="009A30A6" w:rsidRDefault="00FE4038" w:rsidP="00FE4038">
      <w:pPr>
        <w:shd w:val="clear" w:color="auto" w:fill="FFFFFF"/>
        <w:tabs>
          <w:tab w:val="left" w:pos="1402"/>
        </w:tabs>
        <w:ind w:right="11" w:firstLine="749"/>
        <w:rPr>
          <w:rFonts w:ascii="Times New Roman" w:hAnsi="Times New Roman" w:cs="Times New Roman"/>
          <w:spacing w:val="-9"/>
          <w:sz w:val="24"/>
          <w:szCs w:val="24"/>
        </w:rPr>
      </w:pPr>
      <w:r w:rsidRPr="009A30A6">
        <w:rPr>
          <w:rFonts w:ascii="Times New Roman" w:hAnsi="Times New Roman" w:cs="Times New Roman"/>
          <w:sz w:val="24"/>
          <w:szCs w:val="24"/>
        </w:rPr>
        <w:t>Комитет по экономике и управлению муниципальным имуществом Администрации Знаменского муниципального района:</w:t>
      </w:r>
    </w:p>
    <w:p w:rsidR="00FE4038" w:rsidRPr="009A30A6" w:rsidRDefault="00FE4038" w:rsidP="00FE4038">
      <w:pPr>
        <w:numPr>
          <w:ilvl w:val="0"/>
          <w:numId w:val="46"/>
        </w:numPr>
        <w:shd w:val="clear" w:color="auto" w:fill="FFFFFF"/>
        <w:tabs>
          <w:tab w:val="left" w:pos="989"/>
        </w:tabs>
        <w:ind w:left="5" w:right="5" w:firstLine="715"/>
        <w:rPr>
          <w:rFonts w:ascii="Times New Roman" w:hAnsi="Times New Roman" w:cs="Times New Roman"/>
          <w:sz w:val="24"/>
          <w:szCs w:val="24"/>
        </w:rPr>
      </w:pPr>
      <w:r w:rsidRPr="009A30A6">
        <w:rPr>
          <w:rFonts w:ascii="Times New Roman" w:hAnsi="Times New Roman" w:cs="Times New Roman"/>
          <w:sz w:val="24"/>
          <w:szCs w:val="24"/>
        </w:rPr>
        <w:t>ведет реестр субъектов малого и среднего предпринимательства - получателей поддержки;</w:t>
      </w:r>
    </w:p>
    <w:p w:rsidR="00FE4038" w:rsidRPr="009A30A6" w:rsidRDefault="00FE4038" w:rsidP="00FE4038">
      <w:pPr>
        <w:numPr>
          <w:ilvl w:val="0"/>
          <w:numId w:val="46"/>
        </w:numPr>
        <w:shd w:val="clear" w:color="auto" w:fill="FFFFFF"/>
        <w:tabs>
          <w:tab w:val="left" w:pos="989"/>
        </w:tabs>
        <w:ind w:left="5" w:right="14" w:firstLine="715"/>
        <w:rPr>
          <w:rFonts w:ascii="Times New Roman" w:hAnsi="Times New Roman" w:cs="Times New Roman"/>
          <w:sz w:val="24"/>
          <w:szCs w:val="24"/>
        </w:rPr>
      </w:pPr>
      <w:r w:rsidRPr="009A30A6">
        <w:rPr>
          <w:rFonts w:ascii="Times New Roman" w:hAnsi="Times New Roman" w:cs="Times New Roman"/>
          <w:sz w:val="24"/>
          <w:szCs w:val="24"/>
        </w:rPr>
        <w:t>проводит мониторинг деятельности субъектов малого предприн</w:t>
      </w:r>
      <w:r>
        <w:rPr>
          <w:rFonts w:ascii="Times New Roman" w:hAnsi="Times New Roman" w:cs="Times New Roman"/>
          <w:sz w:val="24"/>
          <w:szCs w:val="24"/>
        </w:rPr>
        <w:t>имательства получивших субсидии.</w:t>
      </w:r>
    </w:p>
    <w:p w:rsidR="00FE4038" w:rsidRDefault="00FE4038" w:rsidP="00FE4038">
      <w:pPr>
        <w:ind w:firstLine="0"/>
        <w:rPr>
          <w:rFonts w:ascii="Times New Roman" w:hAnsi="Times New Roman" w:cs="Times New Roman"/>
          <w:sz w:val="24"/>
          <w:szCs w:val="24"/>
        </w:rPr>
      </w:pPr>
    </w:p>
    <w:p w:rsidR="00FE4038" w:rsidRPr="009A30A6" w:rsidRDefault="00FE4038" w:rsidP="00FE4038">
      <w:pPr>
        <w:ind w:firstLine="0"/>
        <w:rPr>
          <w:rFonts w:ascii="Times New Roman" w:hAnsi="Times New Roman" w:cs="Times New Roman"/>
          <w:sz w:val="24"/>
          <w:szCs w:val="24"/>
        </w:rPr>
      </w:pPr>
    </w:p>
    <w:p w:rsidR="00FE4038" w:rsidRDefault="00FE4038" w:rsidP="00FE4038">
      <w:pPr>
        <w:rPr>
          <w:rFonts w:ascii="Times New Roman" w:hAnsi="Times New Roman" w:cs="Times New Roman"/>
          <w:sz w:val="24"/>
          <w:szCs w:val="24"/>
        </w:rPr>
      </w:pPr>
    </w:p>
    <w:p w:rsidR="00FE4038" w:rsidRDefault="00FE4038" w:rsidP="00FE4038">
      <w:pPr>
        <w:rPr>
          <w:rFonts w:ascii="Times New Roman" w:hAnsi="Times New Roman" w:cs="Times New Roman"/>
          <w:sz w:val="24"/>
          <w:szCs w:val="24"/>
        </w:rPr>
      </w:pPr>
    </w:p>
    <w:p w:rsidR="00FE4038" w:rsidRDefault="00FE4038" w:rsidP="00FE4038">
      <w:pPr>
        <w:rPr>
          <w:rFonts w:ascii="Times New Roman" w:hAnsi="Times New Roman" w:cs="Times New Roman"/>
          <w:sz w:val="24"/>
          <w:szCs w:val="24"/>
        </w:rPr>
      </w:pPr>
    </w:p>
    <w:p w:rsidR="00FE4038" w:rsidRDefault="00FE4038" w:rsidP="00FE4038">
      <w:pPr>
        <w:rPr>
          <w:rFonts w:ascii="Times New Roman" w:hAnsi="Times New Roman" w:cs="Times New Roman"/>
          <w:sz w:val="24"/>
          <w:szCs w:val="24"/>
        </w:rPr>
      </w:pPr>
    </w:p>
    <w:p w:rsidR="00FE4038" w:rsidRDefault="00FE4038" w:rsidP="00FE4038">
      <w:pPr>
        <w:rPr>
          <w:rFonts w:ascii="Times New Roman" w:hAnsi="Times New Roman" w:cs="Times New Roman"/>
          <w:sz w:val="24"/>
          <w:szCs w:val="24"/>
        </w:rPr>
      </w:pPr>
    </w:p>
    <w:p w:rsidR="00FE4038" w:rsidRDefault="00FE4038" w:rsidP="00FE4038">
      <w:pPr>
        <w:ind w:firstLine="0"/>
        <w:rPr>
          <w:rFonts w:ascii="Times New Roman" w:hAnsi="Times New Roman" w:cs="Times New Roman"/>
          <w:sz w:val="24"/>
          <w:szCs w:val="24"/>
        </w:rPr>
      </w:pPr>
    </w:p>
    <w:p w:rsidR="00FE4038" w:rsidRDefault="00FE4038" w:rsidP="00FE4038">
      <w:pPr>
        <w:ind w:firstLine="0"/>
        <w:rPr>
          <w:rFonts w:ascii="Times New Roman" w:hAnsi="Times New Roman" w:cs="Times New Roman"/>
          <w:sz w:val="24"/>
          <w:szCs w:val="24"/>
        </w:rPr>
      </w:pPr>
    </w:p>
    <w:p w:rsidR="00FE4038" w:rsidRDefault="00FE4038" w:rsidP="00FE4038">
      <w:pPr>
        <w:ind w:firstLine="0"/>
        <w:rPr>
          <w:rFonts w:ascii="Times New Roman" w:hAnsi="Times New Roman" w:cs="Times New Roman"/>
          <w:sz w:val="24"/>
          <w:szCs w:val="24"/>
        </w:rPr>
      </w:pPr>
    </w:p>
    <w:p w:rsidR="00FE4038" w:rsidRDefault="00FE4038" w:rsidP="00FE4038">
      <w:pPr>
        <w:ind w:firstLine="0"/>
        <w:rPr>
          <w:rFonts w:ascii="Times New Roman" w:hAnsi="Times New Roman" w:cs="Times New Roman"/>
          <w:sz w:val="24"/>
          <w:szCs w:val="24"/>
        </w:rPr>
      </w:pPr>
    </w:p>
    <w:p w:rsidR="00FE4038" w:rsidRDefault="00FE4038" w:rsidP="00FE4038">
      <w:pPr>
        <w:ind w:firstLine="0"/>
        <w:rPr>
          <w:rFonts w:ascii="Times New Roman" w:hAnsi="Times New Roman" w:cs="Times New Roman"/>
          <w:sz w:val="24"/>
          <w:szCs w:val="24"/>
        </w:rPr>
      </w:pPr>
    </w:p>
    <w:p w:rsidR="00FE4038" w:rsidRDefault="00FE4038" w:rsidP="00FE4038">
      <w:pPr>
        <w:ind w:firstLine="0"/>
        <w:rPr>
          <w:rFonts w:ascii="Times New Roman" w:hAnsi="Times New Roman" w:cs="Times New Roman"/>
          <w:sz w:val="24"/>
          <w:szCs w:val="24"/>
        </w:rPr>
      </w:pPr>
    </w:p>
    <w:p w:rsidR="00FE4038" w:rsidRDefault="00FE4038" w:rsidP="00FE4038">
      <w:pPr>
        <w:ind w:firstLine="0"/>
        <w:rPr>
          <w:rFonts w:ascii="Times New Roman" w:hAnsi="Times New Roman" w:cs="Times New Roman"/>
          <w:sz w:val="24"/>
          <w:szCs w:val="24"/>
        </w:rPr>
      </w:pPr>
    </w:p>
    <w:p w:rsidR="00FE4038" w:rsidRDefault="00FE4038" w:rsidP="00FE4038">
      <w:pPr>
        <w:ind w:firstLine="0"/>
        <w:rPr>
          <w:rFonts w:ascii="Times New Roman" w:hAnsi="Times New Roman" w:cs="Times New Roman"/>
          <w:sz w:val="24"/>
          <w:szCs w:val="24"/>
        </w:rPr>
      </w:pPr>
    </w:p>
    <w:p w:rsidR="00FE4038" w:rsidRDefault="00FE4038" w:rsidP="00FE4038">
      <w:pPr>
        <w:ind w:firstLine="0"/>
        <w:rPr>
          <w:rFonts w:ascii="Times New Roman" w:hAnsi="Times New Roman" w:cs="Times New Roman"/>
          <w:sz w:val="24"/>
          <w:szCs w:val="24"/>
        </w:rPr>
      </w:pPr>
    </w:p>
    <w:p w:rsidR="00FE4038" w:rsidRDefault="00FE4038" w:rsidP="00FE4038">
      <w:pPr>
        <w:ind w:firstLine="0"/>
        <w:rPr>
          <w:rFonts w:ascii="Times New Roman" w:hAnsi="Times New Roman" w:cs="Times New Roman"/>
          <w:sz w:val="24"/>
          <w:szCs w:val="24"/>
        </w:rPr>
      </w:pPr>
    </w:p>
    <w:p w:rsidR="00FE4038" w:rsidRDefault="00FE4038" w:rsidP="00FE4038">
      <w:pPr>
        <w:ind w:firstLine="0"/>
        <w:rPr>
          <w:rFonts w:ascii="Times New Roman" w:hAnsi="Times New Roman" w:cs="Times New Roman"/>
          <w:sz w:val="24"/>
          <w:szCs w:val="24"/>
        </w:rPr>
      </w:pPr>
    </w:p>
    <w:p w:rsidR="00FE4038" w:rsidRDefault="00FE4038" w:rsidP="00FE4038">
      <w:pPr>
        <w:ind w:firstLine="0"/>
        <w:rPr>
          <w:rFonts w:ascii="Times New Roman" w:hAnsi="Times New Roman" w:cs="Times New Roman"/>
          <w:sz w:val="24"/>
          <w:szCs w:val="24"/>
        </w:rPr>
      </w:pPr>
    </w:p>
    <w:p w:rsidR="00FE4038" w:rsidRDefault="00FE4038" w:rsidP="00FE4038">
      <w:pPr>
        <w:ind w:firstLine="0"/>
        <w:rPr>
          <w:rFonts w:ascii="Times New Roman" w:hAnsi="Times New Roman" w:cs="Times New Roman"/>
          <w:sz w:val="24"/>
          <w:szCs w:val="24"/>
        </w:rPr>
      </w:pPr>
    </w:p>
    <w:p w:rsidR="00FE4038" w:rsidRDefault="00FE4038" w:rsidP="00FE4038">
      <w:pPr>
        <w:ind w:firstLine="0"/>
        <w:rPr>
          <w:rFonts w:ascii="Times New Roman" w:hAnsi="Times New Roman" w:cs="Times New Roman"/>
          <w:sz w:val="24"/>
          <w:szCs w:val="24"/>
        </w:rPr>
      </w:pPr>
    </w:p>
    <w:p w:rsidR="00A5271E" w:rsidRPr="009A30A6" w:rsidRDefault="00A5271E" w:rsidP="00FE4038">
      <w:pPr>
        <w:ind w:firstLine="0"/>
        <w:rPr>
          <w:rFonts w:ascii="Times New Roman" w:hAnsi="Times New Roman" w:cs="Times New Roman"/>
          <w:sz w:val="24"/>
          <w:szCs w:val="24"/>
        </w:rPr>
      </w:pPr>
    </w:p>
    <w:p w:rsidR="00FE4038" w:rsidRPr="00116F9E" w:rsidRDefault="00FE4038" w:rsidP="00FE4038">
      <w:pPr>
        <w:jc w:val="right"/>
        <w:rPr>
          <w:rFonts w:ascii="Times New Roman" w:hAnsi="Times New Roman" w:cs="Times New Roman"/>
          <w:sz w:val="24"/>
          <w:szCs w:val="24"/>
        </w:rPr>
      </w:pPr>
      <w:r w:rsidRPr="00116F9E">
        <w:rPr>
          <w:rFonts w:ascii="Times New Roman" w:hAnsi="Times New Roman" w:cs="Times New Roman"/>
          <w:bCs/>
          <w:sz w:val="24"/>
          <w:szCs w:val="24"/>
        </w:rPr>
        <w:t>Приложение N 1</w:t>
      </w:r>
    </w:p>
    <w:p w:rsidR="00FE4038" w:rsidRPr="00116F9E" w:rsidRDefault="00FE4038" w:rsidP="00FE4038">
      <w:pPr>
        <w:jc w:val="right"/>
        <w:rPr>
          <w:rFonts w:ascii="Times New Roman" w:hAnsi="Times New Roman" w:cs="Times New Roman"/>
          <w:sz w:val="24"/>
          <w:szCs w:val="24"/>
        </w:rPr>
      </w:pPr>
      <w:r w:rsidRPr="00116F9E">
        <w:rPr>
          <w:rFonts w:ascii="Times New Roman" w:hAnsi="Times New Roman" w:cs="Times New Roman"/>
          <w:bCs/>
          <w:sz w:val="24"/>
          <w:szCs w:val="24"/>
        </w:rPr>
        <w:t xml:space="preserve">к </w:t>
      </w:r>
      <w:hyperlink r:id="rId15" w:anchor="sub_14000" w:history="1">
        <w:r w:rsidRPr="00116F9E">
          <w:rPr>
            <w:rStyle w:val="afff7"/>
            <w:rFonts w:ascii="Times New Roman" w:eastAsiaTheme="minorEastAsia" w:hAnsi="Times New Roman" w:cs="Times New Roman"/>
            <w:bCs/>
            <w:sz w:val="24"/>
            <w:szCs w:val="24"/>
          </w:rPr>
          <w:t>Порядку</w:t>
        </w:r>
      </w:hyperlink>
      <w:r w:rsidRPr="00116F9E">
        <w:rPr>
          <w:rFonts w:ascii="Times New Roman" w:hAnsi="Times New Roman" w:cs="Times New Roman"/>
          <w:bCs/>
          <w:sz w:val="24"/>
          <w:szCs w:val="24"/>
        </w:rPr>
        <w:t xml:space="preserve"> предоставления субсидий</w:t>
      </w:r>
    </w:p>
    <w:p w:rsidR="00FE4038" w:rsidRPr="00116F9E" w:rsidRDefault="00FE4038" w:rsidP="00FE4038">
      <w:pPr>
        <w:jc w:val="right"/>
        <w:rPr>
          <w:rFonts w:ascii="Times New Roman" w:hAnsi="Times New Roman" w:cs="Times New Roman"/>
          <w:bCs/>
          <w:sz w:val="24"/>
          <w:szCs w:val="24"/>
        </w:rPr>
      </w:pPr>
      <w:r w:rsidRPr="00116F9E">
        <w:rPr>
          <w:rFonts w:ascii="Times New Roman" w:hAnsi="Times New Roman" w:cs="Times New Roman"/>
          <w:bCs/>
          <w:sz w:val="24"/>
          <w:szCs w:val="24"/>
        </w:rPr>
        <w:t xml:space="preserve">субъектам малого и среднего </w:t>
      </w:r>
    </w:p>
    <w:p w:rsidR="00FE4038" w:rsidRPr="00116F9E" w:rsidRDefault="00FE4038" w:rsidP="00FE4038">
      <w:pPr>
        <w:jc w:val="right"/>
        <w:rPr>
          <w:rFonts w:ascii="Times New Roman" w:hAnsi="Times New Roman" w:cs="Times New Roman"/>
          <w:sz w:val="24"/>
          <w:szCs w:val="24"/>
        </w:rPr>
      </w:pPr>
      <w:r w:rsidRPr="00116F9E">
        <w:rPr>
          <w:rFonts w:ascii="Times New Roman" w:hAnsi="Times New Roman" w:cs="Times New Roman"/>
          <w:bCs/>
          <w:sz w:val="24"/>
          <w:szCs w:val="24"/>
        </w:rPr>
        <w:t>предпринимательства</w:t>
      </w:r>
    </w:p>
    <w:p w:rsidR="00FE4038" w:rsidRPr="00116F9E" w:rsidRDefault="00FE4038" w:rsidP="00FE4038">
      <w:pPr>
        <w:jc w:val="right"/>
        <w:rPr>
          <w:rFonts w:ascii="Times New Roman" w:hAnsi="Times New Roman" w:cs="Times New Roman"/>
          <w:bCs/>
          <w:sz w:val="24"/>
          <w:szCs w:val="24"/>
        </w:rPr>
      </w:pPr>
      <w:r w:rsidRPr="00116F9E">
        <w:rPr>
          <w:rFonts w:ascii="Times New Roman" w:hAnsi="Times New Roman" w:cs="Times New Roman"/>
          <w:bCs/>
          <w:sz w:val="24"/>
          <w:szCs w:val="24"/>
        </w:rPr>
        <w:t xml:space="preserve">в Знаменском муниципальном районе </w:t>
      </w:r>
    </w:p>
    <w:p w:rsidR="00FE4038" w:rsidRPr="00116F9E" w:rsidRDefault="00FE4038" w:rsidP="00FE4038">
      <w:pPr>
        <w:jc w:val="right"/>
        <w:rPr>
          <w:rFonts w:ascii="Times New Roman" w:hAnsi="Times New Roman" w:cs="Times New Roman"/>
          <w:sz w:val="24"/>
          <w:szCs w:val="24"/>
        </w:rPr>
      </w:pPr>
      <w:r w:rsidRPr="00116F9E">
        <w:rPr>
          <w:rFonts w:ascii="Times New Roman" w:hAnsi="Times New Roman" w:cs="Times New Roman"/>
          <w:bCs/>
          <w:sz w:val="24"/>
          <w:szCs w:val="24"/>
        </w:rPr>
        <w:t>в целях возмещения</w:t>
      </w:r>
    </w:p>
    <w:p w:rsidR="00FE4038" w:rsidRPr="00116F9E" w:rsidRDefault="00FE4038" w:rsidP="00FE4038">
      <w:pPr>
        <w:jc w:val="right"/>
        <w:rPr>
          <w:rFonts w:ascii="Times New Roman" w:hAnsi="Times New Roman" w:cs="Times New Roman"/>
          <w:sz w:val="24"/>
          <w:szCs w:val="24"/>
        </w:rPr>
      </w:pPr>
      <w:r w:rsidRPr="00116F9E">
        <w:rPr>
          <w:rFonts w:ascii="Times New Roman" w:hAnsi="Times New Roman" w:cs="Times New Roman"/>
          <w:bCs/>
          <w:sz w:val="24"/>
          <w:szCs w:val="24"/>
        </w:rPr>
        <w:t>затрат в связи с производством</w:t>
      </w:r>
    </w:p>
    <w:p w:rsidR="00FE4038" w:rsidRPr="00116F9E" w:rsidRDefault="00FE4038" w:rsidP="00FE4038">
      <w:pPr>
        <w:jc w:val="right"/>
        <w:rPr>
          <w:rFonts w:ascii="Times New Roman" w:hAnsi="Times New Roman" w:cs="Times New Roman"/>
          <w:sz w:val="24"/>
          <w:szCs w:val="24"/>
        </w:rPr>
      </w:pPr>
      <w:r w:rsidRPr="00116F9E">
        <w:rPr>
          <w:rFonts w:ascii="Times New Roman" w:hAnsi="Times New Roman" w:cs="Times New Roman"/>
          <w:bCs/>
          <w:sz w:val="24"/>
          <w:szCs w:val="24"/>
        </w:rPr>
        <w:t>(реализацией) товаров, выполнением</w:t>
      </w:r>
    </w:p>
    <w:p w:rsidR="00FE4038" w:rsidRPr="009A30A6" w:rsidRDefault="00FE4038" w:rsidP="00FE4038">
      <w:pPr>
        <w:jc w:val="right"/>
        <w:rPr>
          <w:rFonts w:ascii="Times New Roman" w:hAnsi="Times New Roman" w:cs="Times New Roman"/>
          <w:sz w:val="24"/>
          <w:szCs w:val="24"/>
        </w:rPr>
      </w:pPr>
      <w:r w:rsidRPr="00116F9E">
        <w:rPr>
          <w:rFonts w:ascii="Times New Roman" w:hAnsi="Times New Roman" w:cs="Times New Roman"/>
          <w:bCs/>
          <w:sz w:val="24"/>
          <w:szCs w:val="24"/>
        </w:rPr>
        <w:t>работ, оказанием услуг</w:t>
      </w:r>
    </w:p>
    <w:p w:rsidR="00FE4038" w:rsidRDefault="00FE4038" w:rsidP="00FE4038">
      <w:pPr>
        <w:rPr>
          <w:rFonts w:ascii="Times New Roman" w:hAnsi="Times New Roman" w:cs="Times New Roman"/>
          <w:sz w:val="24"/>
          <w:szCs w:val="24"/>
        </w:rPr>
      </w:pPr>
    </w:p>
    <w:p w:rsidR="00FE4038" w:rsidRPr="009A30A6" w:rsidRDefault="00FE4038" w:rsidP="00FE4038">
      <w:pPr>
        <w:rPr>
          <w:rFonts w:ascii="Times New Roman" w:hAnsi="Times New Roman" w:cs="Times New Roman"/>
          <w:sz w:val="24"/>
          <w:szCs w:val="24"/>
        </w:rPr>
      </w:pPr>
    </w:p>
    <w:p w:rsidR="00FE4038" w:rsidRPr="009A30A6" w:rsidRDefault="00FE4038" w:rsidP="00FE4038">
      <w:pPr>
        <w:pStyle w:val="affb"/>
        <w:spacing w:after="0"/>
        <w:jc w:val="right"/>
      </w:pPr>
      <w:r w:rsidRPr="009A30A6">
        <w:t xml:space="preserve">                                                                 В Комитет по экономике и управлению </w:t>
      </w:r>
    </w:p>
    <w:p w:rsidR="00FE4038" w:rsidRPr="009A30A6" w:rsidRDefault="00FE4038" w:rsidP="00FE4038">
      <w:pPr>
        <w:pStyle w:val="affb"/>
        <w:spacing w:after="0"/>
        <w:ind w:left="3540"/>
        <w:jc w:val="right"/>
      </w:pPr>
      <w:r w:rsidRPr="009A30A6">
        <w:t xml:space="preserve">                  муниципальным имуществом </w:t>
      </w:r>
    </w:p>
    <w:p w:rsidR="00FE4038" w:rsidRPr="009A30A6" w:rsidRDefault="00FE4038" w:rsidP="00FE4038">
      <w:pPr>
        <w:pStyle w:val="affb"/>
        <w:spacing w:after="0"/>
        <w:ind w:left="3540"/>
        <w:jc w:val="right"/>
      </w:pPr>
      <w:r w:rsidRPr="009A30A6">
        <w:t xml:space="preserve">                  Администрации Знаменского </w:t>
      </w:r>
    </w:p>
    <w:p w:rsidR="00FE4038" w:rsidRPr="009A30A6" w:rsidRDefault="00FE4038" w:rsidP="00FE4038">
      <w:pPr>
        <w:pStyle w:val="affb"/>
        <w:spacing w:after="0"/>
        <w:ind w:left="3540"/>
        <w:jc w:val="right"/>
      </w:pPr>
      <w:r w:rsidRPr="009A30A6">
        <w:t xml:space="preserve">                  муниципального района</w:t>
      </w:r>
    </w:p>
    <w:p w:rsidR="00FE4038" w:rsidRPr="009A30A6" w:rsidRDefault="00FE4038" w:rsidP="00FE4038">
      <w:pPr>
        <w:pStyle w:val="affb"/>
      </w:pPr>
    </w:p>
    <w:p w:rsidR="00FE4038" w:rsidRPr="009A30A6" w:rsidRDefault="00FE4038" w:rsidP="00FE4038">
      <w:pPr>
        <w:rPr>
          <w:rFonts w:ascii="Times New Roman" w:hAnsi="Times New Roman" w:cs="Times New Roman"/>
          <w:sz w:val="24"/>
          <w:szCs w:val="24"/>
        </w:rPr>
      </w:pPr>
    </w:p>
    <w:p w:rsidR="00FE4038" w:rsidRPr="009A30A6" w:rsidRDefault="00FE4038" w:rsidP="00FE4038">
      <w:pPr>
        <w:pStyle w:val="affb"/>
        <w:jc w:val="center"/>
      </w:pPr>
      <w:r w:rsidRPr="009A30A6">
        <w:rPr>
          <w:b/>
          <w:bCs/>
        </w:rPr>
        <w:t>Заявка</w:t>
      </w:r>
    </w:p>
    <w:p w:rsidR="00FE4038" w:rsidRPr="009A30A6" w:rsidRDefault="00FE4038" w:rsidP="00FE4038">
      <w:pPr>
        <w:pStyle w:val="affb"/>
        <w:jc w:val="center"/>
      </w:pPr>
      <w:r w:rsidRPr="009A30A6">
        <w:rPr>
          <w:b/>
          <w:bCs/>
        </w:rPr>
        <w:t>на участие в конкурсе</w:t>
      </w:r>
    </w:p>
    <w:p w:rsidR="00FE4038" w:rsidRPr="009A30A6" w:rsidRDefault="00FE4038" w:rsidP="00FE4038">
      <w:pPr>
        <w:rPr>
          <w:rFonts w:ascii="Times New Roman" w:hAnsi="Times New Roman" w:cs="Times New Roman"/>
          <w:sz w:val="24"/>
          <w:szCs w:val="24"/>
        </w:rPr>
      </w:pPr>
    </w:p>
    <w:p w:rsidR="00FE4038" w:rsidRPr="009A30A6" w:rsidRDefault="00FE4038" w:rsidP="00FE4038">
      <w:pPr>
        <w:pStyle w:val="affb"/>
      </w:pPr>
      <w:r w:rsidRPr="009A30A6">
        <w:t xml:space="preserve"> _____________________________________________________________________</w:t>
      </w:r>
      <w:r>
        <w:t>_______</w:t>
      </w:r>
    </w:p>
    <w:p w:rsidR="00FE4038" w:rsidRPr="00672878" w:rsidRDefault="00FE4038" w:rsidP="00FE4038">
      <w:pPr>
        <w:pStyle w:val="affb"/>
        <w:jc w:val="center"/>
        <w:rPr>
          <w:sz w:val="20"/>
          <w:szCs w:val="20"/>
        </w:rPr>
      </w:pPr>
      <w:r w:rsidRPr="00672878">
        <w:rPr>
          <w:sz w:val="20"/>
          <w:szCs w:val="20"/>
        </w:rPr>
        <w:t>(наименование организации (индивидуального предпринимателя)</w:t>
      </w:r>
    </w:p>
    <w:p w:rsidR="00FE4038" w:rsidRPr="009A30A6" w:rsidRDefault="00FE4038" w:rsidP="00FE4038">
      <w:pPr>
        <w:pStyle w:val="affb"/>
      </w:pPr>
      <w:r w:rsidRPr="009A30A6">
        <w:t xml:space="preserve"> ____________________________________________________________</w:t>
      </w:r>
      <w:r>
        <w:t>_________________</w:t>
      </w:r>
    </w:p>
    <w:p w:rsidR="00FE4038" w:rsidRPr="00672878" w:rsidRDefault="00FE4038" w:rsidP="00FE4038">
      <w:pPr>
        <w:pStyle w:val="affb"/>
        <w:jc w:val="center"/>
        <w:rPr>
          <w:sz w:val="20"/>
          <w:szCs w:val="20"/>
        </w:rPr>
      </w:pPr>
      <w:r w:rsidRPr="00672878">
        <w:rPr>
          <w:sz w:val="20"/>
          <w:szCs w:val="20"/>
        </w:rPr>
        <w:t>(телефон, факс, адрес электронной почты)</w:t>
      </w:r>
    </w:p>
    <w:p w:rsidR="00FE4038" w:rsidRPr="009A30A6" w:rsidRDefault="00FE4038" w:rsidP="00FE4038">
      <w:pPr>
        <w:pStyle w:val="affb"/>
      </w:pPr>
    </w:p>
    <w:p w:rsidR="00FE4038" w:rsidRPr="009A30A6" w:rsidRDefault="00FE4038" w:rsidP="00FE4038">
      <w:pPr>
        <w:pStyle w:val="affb"/>
      </w:pPr>
      <w:r w:rsidRPr="009A30A6">
        <w:t xml:space="preserve"> просит предоставить в 20__ году субсидии на возмещение:</w:t>
      </w:r>
    </w:p>
    <w:p w:rsidR="00FE4038" w:rsidRPr="009A30A6" w:rsidRDefault="00FE4038" w:rsidP="00FE4038">
      <w:pPr>
        <w:pStyle w:val="affb"/>
      </w:pPr>
      <w:r w:rsidRPr="009A30A6">
        <w:t xml:space="preserve"> _____________________________________________________________________</w:t>
      </w:r>
      <w:r>
        <w:t>________</w:t>
      </w:r>
    </w:p>
    <w:p w:rsidR="00FE4038" w:rsidRPr="00672878" w:rsidRDefault="00FE4038" w:rsidP="00FE4038">
      <w:pPr>
        <w:pStyle w:val="affb"/>
        <w:jc w:val="center"/>
        <w:rPr>
          <w:sz w:val="20"/>
          <w:szCs w:val="20"/>
        </w:rPr>
      </w:pPr>
      <w:r w:rsidRPr="00672878">
        <w:rPr>
          <w:sz w:val="20"/>
          <w:szCs w:val="20"/>
        </w:rPr>
        <w:t>(нужное указать)</w:t>
      </w:r>
    </w:p>
    <w:p w:rsidR="00FE4038" w:rsidRPr="009A30A6" w:rsidRDefault="00FE4038" w:rsidP="00FE4038">
      <w:pPr>
        <w:pStyle w:val="affb"/>
      </w:pPr>
      <w:r w:rsidRPr="009A30A6">
        <w:t xml:space="preserve"> _____________________________________________________________________</w:t>
      </w:r>
      <w:r>
        <w:t>________</w:t>
      </w:r>
    </w:p>
    <w:p w:rsidR="00FE4038" w:rsidRPr="009A30A6" w:rsidRDefault="00FE4038" w:rsidP="00FE4038">
      <w:pPr>
        <w:pStyle w:val="affb"/>
      </w:pPr>
      <w:r w:rsidRPr="009A30A6">
        <w:t>Общие сведения об организации (индивидуальном предпринимателе):</w:t>
      </w:r>
    </w:p>
    <w:p w:rsidR="00FE4038" w:rsidRPr="009A30A6" w:rsidRDefault="00FE4038" w:rsidP="00FE4038">
      <w:pPr>
        <w:pStyle w:val="affb"/>
      </w:pPr>
      <w:r w:rsidRPr="009A30A6">
        <w:t xml:space="preserve">      </w:t>
      </w:r>
    </w:p>
    <w:p w:rsidR="00FE4038" w:rsidRPr="009A30A6" w:rsidRDefault="00FE4038" w:rsidP="00FE4038">
      <w:pPr>
        <w:pStyle w:val="affb"/>
      </w:pPr>
      <w:r w:rsidRPr="009A30A6">
        <w:t>1. Регистрационный номер</w:t>
      </w:r>
      <w:r>
        <w:t xml:space="preserve"> ______________________________________________________</w:t>
      </w:r>
    </w:p>
    <w:p w:rsidR="00FE4038" w:rsidRPr="009A30A6" w:rsidRDefault="00FE4038" w:rsidP="00FE4038">
      <w:pPr>
        <w:pStyle w:val="affb"/>
      </w:pPr>
      <w:r w:rsidRPr="009A30A6">
        <w:t xml:space="preserve">      </w:t>
      </w:r>
    </w:p>
    <w:p w:rsidR="00FE4038" w:rsidRPr="009A30A6" w:rsidRDefault="00FE4038" w:rsidP="00FE4038">
      <w:pPr>
        <w:pStyle w:val="affb"/>
      </w:pPr>
      <w:r w:rsidRPr="009A30A6">
        <w:t>2. Дата регистрации</w:t>
      </w:r>
      <w:r>
        <w:t xml:space="preserve"> ____________________________________________________________</w:t>
      </w:r>
    </w:p>
    <w:p w:rsidR="00FE4038" w:rsidRPr="009A30A6" w:rsidRDefault="00FE4038" w:rsidP="00FE4038">
      <w:pPr>
        <w:pStyle w:val="affb"/>
      </w:pPr>
      <w:r w:rsidRPr="009A30A6">
        <w:t> 3. Место регистраци</w:t>
      </w:r>
      <w:r>
        <w:t>и __________________________________________________________</w:t>
      </w:r>
    </w:p>
    <w:p w:rsidR="00FE4038" w:rsidRPr="009A30A6" w:rsidRDefault="00FE4038" w:rsidP="00FE4038">
      <w:pPr>
        <w:pStyle w:val="affb"/>
        <w:jc w:val="both"/>
      </w:pPr>
      <w:r w:rsidRPr="009A30A6">
        <w:t>4. Размер уставного капитала по состоянию  на  последнюю  отчетную дату (для организаций)</w:t>
      </w:r>
      <w:r>
        <w:t xml:space="preserve"> ________________________________________________________________</w:t>
      </w:r>
    </w:p>
    <w:p w:rsidR="00FE4038" w:rsidRPr="009A30A6" w:rsidRDefault="00FE4038" w:rsidP="00FE4038">
      <w:pPr>
        <w:pStyle w:val="affb"/>
      </w:pPr>
      <w:r w:rsidRPr="009A30A6">
        <w:t>5. Перечень расчетных, текущих, валютных счетов с указанием банков</w:t>
      </w:r>
      <w:r>
        <w:t xml:space="preserve"> ________________</w:t>
      </w:r>
    </w:p>
    <w:p w:rsidR="00FE4038" w:rsidRPr="009A30A6" w:rsidRDefault="00FE4038" w:rsidP="00FE4038">
      <w:pPr>
        <w:pStyle w:val="affb"/>
      </w:pPr>
      <w:r w:rsidRPr="009A30A6">
        <w:t xml:space="preserve"> _____________________________________________________________________</w:t>
      </w:r>
      <w:r>
        <w:t>________</w:t>
      </w:r>
    </w:p>
    <w:p w:rsidR="00FE4038" w:rsidRPr="009A30A6" w:rsidRDefault="00FE4038" w:rsidP="00FE4038">
      <w:pPr>
        <w:pStyle w:val="affb"/>
      </w:pPr>
      <w:r w:rsidRPr="009A30A6">
        <w:t xml:space="preserve"> _____________________________________________________________________</w:t>
      </w:r>
      <w:r>
        <w:t>________</w:t>
      </w:r>
    </w:p>
    <w:p w:rsidR="00FE4038" w:rsidRPr="009A30A6" w:rsidRDefault="00FE4038" w:rsidP="00FE4038">
      <w:pPr>
        <w:pStyle w:val="affb"/>
      </w:pPr>
      <w:r w:rsidRPr="009A30A6">
        <w:t>6. Наличие картотеки N 2 к расчетным счетам</w:t>
      </w:r>
      <w:r>
        <w:t xml:space="preserve"> ______________________________________</w:t>
      </w:r>
    </w:p>
    <w:p w:rsidR="00FE4038" w:rsidRPr="009A30A6" w:rsidRDefault="00FE4038" w:rsidP="00FE4038">
      <w:pPr>
        <w:pStyle w:val="affb"/>
      </w:pPr>
      <w:r w:rsidRPr="009A30A6">
        <w:lastRenderedPageBreak/>
        <w:t xml:space="preserve"> 7. Банковские реквизиты для оказания финансовой поддержки</w:t>
      </w:r>
      <w:r>
        <w:t xml:space="preserve"> _______________________</w:t>
      </w:r>
    </w:p>
    <w:p w:rsidR="00FE4038" w:rsidRPr="009A30A6" w:rsidRDefault="00FE4038" w:rsidP="00FE4038">
      <w:pPr>
        <w:pStyle w:val="affb"/>
      </w:pPr>
      <w:r w:rsidRPr="009A30A6">
        <w:t xml:space="preserve"> _____________________________________________________________________</w:t>
      </w:r>
      <w:r>
        <w:t>________</w:t>
      </w:r>
    </w:p>
    <w:p w:rsidR="00FE4038" w:rsidRPr="009A30A6" w:rsidRDefault="00FE4038" w:rsidP="00FE4038">
      <w:pPr>
        <w:pStyle w:val="affb"/>
      </w:pPr>
      <w:r w:rsidRPr="009A30A6">
        <w:t xml:space="preserve"> _____________________________________________________________________</w:t>
      </w:r>
      <w:r>
        <w:t>________</w:t>
      </w:r>
    </w:p>
    <w:p w:rsidR="00FE4038" w:rsidRPr="009A30A6" w:rsidRDefault="00FE4038" w:rsidP="00FE4038">
      <w:pPr>
        <w:pStyle w:val="affb"/>
      </w:pPr>
      <w:r w:rsidRPr="009A30A6">
        <w:t>8. ИНН</w:t>
      </w:r>
      <w:r>
        <w:t xml:space="preserve"> _______________________________________________________________________</w:t>
      </w:r>
    </w:p>
    <w:p w:rsidR="00FE4038" w:rsidRPr="009A30A6" w:rsidRDefault="00FE4038" w:rsidP="00FE4038">
      <w:pPr>
        <w:pStyle w:val="affb"/>
      </w:pPr>
      <w:r w:rsidRPr="009A30A6">
        <w:t>9. Код КПП</w:t>
      </w:r>
      <w:r>
        <w:t xml:space="preserve"> ___________________________________________________________________</w:t>
      </w:r>
    </w:p>
    <w:p w:rsidR="00FE4038" w:rsidRPr="009A30A6" w:rsidRDefault="00FE4038" w:rsidP="00FE4038">
      <w:pPr>
        <w:pStyle w:val="affb"/>
      </w:pPr>
      <w:r w:rsidRPr="009A30A6">
        <w:t>10. Коды ОКВЭД</w:t>
      </w:r>
      <w:r>
        <w:t xml:space="preserve"> ______________________________________________________________</w:t>
      </w:r>
    </w:p>
    <w:p w:rsidR="00FE4038" w:rsidRDefault="00FE4038" w:rsidP="00FE4038">
      <w:pPr>
        <w:pStyle w:val="affb"/>
      </w:pPr>
      <w:r w:rsidRPr="009A30A6">
        <w:t>11. Наименование основного вида деятельности:</w:t>
      </w:r>
      <w:r>
        <w:t xml:space="preserve"> ___________________________________</w:t>
      </w:r>
    </w:p>
    <w:p w:rsidR="00FE4038" w:rsidRPr="009A30A6" w:rsidRDefault="00FE4038" w:rsidP="00FE4038">
      <w:pPr>
        <w:pStyle w:val="affb"/>
      </w:pPr>
      <w:r>
        <w:t>_____________________________________________________________________________</w:t>
      </w:r>
    </w:p>
    <w:p w:rsidR="00FE4038" w:rsidRPr="009A30A6" w:rsidRDefault="00FE4038" w:rsidP="00FE4038">
      <w:pPr>
        <w:pStyle w:val="affb"/>
      </w:pPr>
      <w:r w:rsidRPr="009A30A6">
        <w:t>12. Код ОКАТО</w:t>
      </w:r>
      <w:r>
        <w:t xml:space="preserve"> _______________________________________________________________</w:t>
      </w:r>
    </w:p>
    <w:p w:rsidR="00FE4038" w:rsidRPr="009A30A6" w:rsidRDefault="00FE4038" w:rsidP="00FE4038">
      <w:pPr>
        <w:pStyle w:val="affb"/>
      </w:pPr>
      <w:r w:rsidRPr="009A30A6">
        <w:t>13. Код ОКПО</w:t>
      </w:r>
      <w:r>
        <w:t xml:space="preserve"> ________________________________________________________________</w:t>
      </w:r>
    </w:p>
    <w:p w:rsidR="00FE4038" w:rsidRPr="009A30A6" w:rsidRDefault="00FE4038" w:rsidP="00FE4038">
      <w:pPr>
        <w:pStyle w:val="affb"/>
      </w:pPr>
      <w:r w:rsidRPr="009A30A6">
        <w:t>14. Средняя численность работников</w:t>
      </w:r>
      <w:r>
        <w:t xml:space="preserve"> _____________________________________________</w:t>
      </w:r>
    </w:p>
    <w:p w:rsidR="00FE4038" w:rsidRPr="009A30A6" w:rsidRDefault="00FE4038" w:rsidP="00FE4038">
      <w:pPr>
        <w:pStyle w:val="affb"/>
        <w:spacing w:after="0"/>
      </w:pPr>
      <w:r w:rsidRPr="009A30A6">
        <w:t>15.  Информация  об  объеме   полученной   участником-организацией(индивидуальным предпринимателем) выручки от реализации товаров (работ, услуг) за предшествующий год без учета налога на добавленную стоимость</w:t>
      </w:r>
      <w:r>
        <w:t xml:space="preserve"> __________________________________</w:t>
      </w:r>
    </w:p>
    <w:p w:rsidR="00FE4038" w:rsidRPr="009A30A6" w:rsidRDefault="00FE4038" w:rsidP="00FE4038">
      <w:pPr>
        <w:pStyle w:val="affb"/>
      </w:pPr>
      <w:r w:rsidRPr="009A30A6">
        <w:t xml:space="preserve"> ____________________________________________________________________</w:t>
      </w:r>
      <w:r>
        <w:t>_______</w:t>
      </w:r>
    </w:p>
    <w:p w:rsidR="00FE4038" w:rsidRPr="009A30A6" w:rsidRDefault="00FE4038" w:rsidP="00FE4038">
      <w:pPr>
        <w:rPr>
          <w:rFonts w:ascii="Times New Roman" w:hAnsi="Times New Roman" w:cs="Times New Roman"/>
          <w:sz w:val="24"/>
          <w:szCs w:val="24"/>
        </w:rPr>
      </w:pPr>
    </w:p>
    <w:p w:rsidR="00FE4038" w:rsidRPr="009A30A6" w:rsidRDefault="00FE4038" w:rsidP="00FE4038">
      <w:pPr>
        <w:pStyle w:val="affb"/>
      </w:pPr>
      <w:r w:rsidRPr="009A30A6">
        <w:t xml:space="preserve"> Руководитель организации</w:t>
      </w:r>
    </w:p>
    <w:p w:rsidR="00FE4038" w:rsidRPr="009A30A6" w:rsidRDefault="00FE4038" w:rsidP="00FE4038">
      <w:pPr>
        <w:pStyle w:val="affb"/>
      </w:pPr>
      <w:r w:rsidRPr="009A30A6">
        <w:t xml:space="preserve"> (индивидуальный предприниматель)   ______________ (_________________)</w:t>
      </w:r>
    </w:p>
    <w:p w:rsidR="00FE4038" w:rsidRPr="009A30A6" w:rsidRDefault="00FE4038" w:rsidP="00FE4038">
      <w:pPr>
        <w:rPr>
          <w:rFonts w:ascii="Times New Roman" w:hAnsi="Times New Roman" w:cs="Times New Roman"/>
          <w:sz w:val="24"/>
          <w:szCs w:val="24"/>
        </w:rPr>
      </w:pPr>
    </w:p>
    <w:p w:rsidR="00FE4038" w:rsidRPr="009A30A6" w:rsidRDefault="00FE4038" w:rsidP="00FE4038">
      <w:pPr>
        <w:pStyle w:val="affb"/>
      </w:pPr>
      <w:r w:rsidRPr="009A30A6">
        <w:t xml:space="preserve"> Главный бухгалтер                  ______________ (_________________)</w:t>
      </w:r>
    </w:p>
    <w:p w:rsidR="00FE4038" w:rsidRPr="009A30A6" w:rsidRDefault="00FE4038" w:rsidP="00FE4038">
      <w:pPr>
        <w:rPr>
          <w:rFonts w:ascii="Times New Roman" w:hAnsi="Times New Roman" w:cs="Times New Roman"/>
          <w:sz w:val="24"/>
          <w:szCs w:val="24"/>
        </w:rPr>
      </w:pPr>
    </w:p>
    <w:p w:rsidR="00FE4038" w:rsidRPr="009A30A6" w:rsidRDefault="00FE4038" w:rsidP="00FE4038">
      <w:pPr>
        <w:pStyle w:val="affb"/>
      </w:pPr>
      <w:r w:rsidRPr="009A30A6">
        <w:t xml:space="preserve"> М.П.</w:t>
      </w:r>
    </w:p>
    <w:p w:rsidR="00FE4038" w:rsidRPr="009A30A6" w:rsidRDefault="00FE4038" w:rsidP="00FE4038">
      <w:pPr>
        <w:pStyle w:val="affb"/>
      </w:pPr>
      <w:r w:rsidRPr="009A30A6">
        <w:t xml:space="preserve"> "__" ____________ 20__ г.</w:t>
      </w:r>
    </w:p>
    <w:p w:rsidR="00FE4038" w:rsidRPr="009A30A6" w:rsidRDefault="00FE4038" w:rsidP="00FE4038">
      <w:pPr>
        <w:rPr>
          <w:rFonts w:ascii="Times New Roman" w:hAnsi="Times New Roman" w:cs="Times New Roman"/>
          <w:sz w:val="24"/>
          <w:szCs w:val="24"/>
        </w:rPr>
      </w:pPr>
    </w:p>
    <w:p w:rsidR="00FE4038" w:rsidRPr="009A30A6" w:rsidRDefault="00FE4038" w:rsidP="00FE4038">
      <w:pPr>
        <w:rPr>
          <w:rFonts w:ascii="Times New Roman" w:hAnsi="Times New Roman" w:cs="Times New Roman"/>
          <w:sz w:val="24"/>
          <w:szCs w:val="24"/>
        </w:rPr>
      </w:pPr>
    </w:p>
    <w:p w:rsidR="00FE4038" w:rsidRPr="009A30A6" w:rsidRDefault="00FE4038" w:rsidP="00FE4038">
      <w:pPr>
        <w:rPr>
          <w:rFonts w:ascii="Times New Roman" w:hAnsi="Times New Roman" w:cs="Times New Roman"/>
          <w:sz w:val="24"/>
          <w:szCs w:val="24"/>
        </w:rPr>
      </w:pPr>
    </w:p>
    <w:p w:rsidR="00FE4038" w:rsidRPr="009A30A6" w:rsidRDefault="00FE4038" w:rsidP="00FE4038">
      <w:pPr>
        <w:rPr>
          <w:rFonts w:ascii="Times New Roman" w:hAnsi="Times New Roman" w:cs="Times New Roman"/>
          <w:sz w:val="24"/>
          <w:szCs w:val="24"/>
        </w:rPr>
      </w:pPr>
    </w:p>
    <w:p w:rsidR="00FE4038" w:rsidRPr="009A30A6" w:rsidRDefault="00FE4038" w:rsidP="00FE4038">
      <w:pPr>
        <w:rPr>
          <w:rFonts w:ascii="Times New Roman" w:hAnsi="Times New Roman" w:cs="Times New Roman"/>
          <w:sz w:val="24"/>
          <w:szCs w:val="24"/>
        </w:rPr>
      </w:pPr>
    </w:p>
    <w:p w:rsidR="00FE4038" w:rsidRPr="009A30A6" w:rsidRDefault="00FE4038" w:rsidP="00FE4038">
      <w:pPr>
        <w:rPr>
          <w:rFonts w:ascii="Times New Roman" w:hAnsi="Times New Roman" w:cs="Times New Roman"/>
          <w:sz w:val="24"/>
          <w:szCs w:val="24"/>
        </w:rPr>
      </w:pPr>
    </w:p>
    <w:p w:rsidR="00FE4038" w:rsidRPr="009A30A6" w:rsidRDefault="00FE4038" w:rsidP="00FE4038">
      <w:pPr>
        <w:rPr>
          <w:rFonts w:ascii="Times New Roman" w:hAnsi="Times New Roman" w:cs="Times New Roman"/>
          <w:sz w:val="24"/>
          <w:szCs w:val="24"/>
        </w:rPr>
      </w:pPr>
    </w:p>
    <w:p w:rsidR="00FE4038" w:rsidRPr="009A30A6" w:rsidRDefault="00FE4038" w:rsidP="00FE4038">
      <w:pPr>
        <w:rPr>
          <w:rFonts w:ascii="Times New Roman" w:hAnsi="Times New Roman" w:cs="Times New Roman"/>
          <w:sz w:val="24"/>
          <w:szCs w:val="24"/>
        </w:rPr>
      </w:pPr>
    </w:p>
    <w:p w:rsidR="00FE4038" w:rsidRPr="009A30A6" w:rsidRDefault="00FE4038" w:rsidP="00FE4038">
      <w:pPr>
        <w:rPr>
          <w:rFonts w:ascii="Times New Roman" w:hAnsi="Times New Roman" w:cs="Times New Roman"/>
          <w:sz w:val="24"/>
          <w:szCs w:val="24"/>
        </w:rPr>
      </w:pPr>
    </w:p>
    <w:p w:rsidR="00FE4038" w:rsidRDefault="00FE4038" w:rsidP="00FE4038">
      <w:pPr>
        <w:rPr>
          <w:rFonts w:ascii="Times New Roman" w:hAnsi="Times New Roman" w:cs="Times New Roman"/>
          <w:sz w:val="24"/>
          <w:szCs w:val="24"/>
        </w:rPr>
      </w:pPr>
    </w:p>
    <w:p w:rsidR="00FE4038" w:rsidRDefault="00FE4038" w:rsidP="00FE4038">
      <w:pPr>
        <w:rPr>
          <w:rFonts w:ascii="Times New Roman" w:hAnsi="Times New Roman" w:cs="Times New Roman"/>
          <w:sz w:val="24"/>
          <w:szCs w:val="24"/>
        </w:rPr>
      </w:pPr>
    </w:p>
    <w:p w:rsidR="00FE4038" w:rsidRDefault="00FE4038" w:rsidP="00FE4038">
      <w:pPr>
        <w:rPr>
          <w:rFonts w:ascii="Times New Roman" w:hAnsi="Times New Roman" w:cs="Times New Roman"/>
          <w:sz w:val="24"/>
          <w:szCs w:val="24"/>
        </w:rPr>
      </w:pPr>
    </w:p>
    <w:p w:rsidR="00FE4038" w:rsidRDefault="00FE4038" w:rsidP="00FE4038">
      <w:pPr>
        <w:rPr>
          <w:rFonts w:ascii="Times New Roman" w:hAnsi="Times New Roman" w:cs="Times New Roman"/>
          <w:sz w:val="24"/>
          <w:szCs w:val="24"/>
        </w:rPr>
      </w:pPr>
    </w:p>
    <w:p w:rsidR="00FE4038" w:rsidRDefault="00FE4038" w:rsidP="00FE4038">
      <w:pPr>
        <w:rPr>
          <w:rFonts w:ascii="Times New Roman" w:hAnsi="Times New Roman" w:cs="Times New Roman"/>
          <w:sz w:val="24"/>
          <w:szCs w:val="24"/>
        </w:rPr>
      </w:pPr>
    </w:p>
    <w:p w:rsidR="00FE4038" w:rsidRDefault="00FE4038" w:rsidP="00FE4038">
      <w:pPr>
        <w:rPr>
          <w:rFonts w:ascii="Times New Roman" w:hAnsi="Times New Roman" w:cs="Times New Roman"/>
          <w:sz w:val="24"/>
          <w:szCs w:val="24"/>
        </w:rPr>
      </w:pPr>
    </w:p>
    <w:p w:rsidR="00FE4038" w:rsidRDefault="00FE4038" w:rsidP="00FE4038">
      <w:pPr>
        <w:rPr>
          <w:rFonts w:ascii="Times New Roman" w:hAnsi="Times New Roman" w:cs="Times New Roman"/>
          <w:sz w:val="24"/>
          <w:szCs w:val="24"/>
        </w:rPr>
      </w:pPr>
    </w:p>
    <w:p w:rsidR="00FE4038" w:rsidRDefault="00FE4038" w:rsidP="00FE4038">
      <w:pPr>
        <w:rPr>
          <w:rFonts w:ascii="Times New Roman" w:hAnsi="Times New Roman" w:cs="Times New Roman"/>
          <w:sz w:val="24"/>
          <w:szCs w:val="24"/>
        </w:rPr>
      </w:pPr>
    </w:p>
    <w:p w:rsidR="00FE4038" w:rsidRDefault="00FE4038" w:rsidP="00FE4038">
      <w:pPr>
        <w:rPr>
          <w:rFonts w:ascii="Times New Roman" w:hAnsi="Times New Roman" w:cs="Times New Roman"/>
          <w:sz w:val="24"/>
          <w:szCs w:val="24"/>
        </w:rPr>
      </w:pPr>
    </w:p>
    <w:p w:rsidR="00FE4038" w:rsidRDefault="00FE4038" w:rsidP="00FE4038">
      <w:pPr>
        <w:rPr>
          <w:rFonts w:ascii="Times New Roman" w:hAnsi="Times New Roman" w:cs="Times New Roman"/>
          <w:sz w:val="24"/>
          <w:szCs w:val="24"/>
        </w:rPr>
      </w:pPr>
    </w:p>
    <w:p w:rsidR="00FE4038" w:rsidRDefault="00FE4038" w:rsidP="00FE4038">
      <w:pPr>
        <w:rPr>
          <w:rFonts w:ascii="Times New Roman" w:hAnsi="Times New Roman" w:cs="Times New Roman"/>
          <w:sz w:val="24"/>
          <w:szCs w:val="24"/>
        </w:rPr>
      </w:pPr>
    </w:p>
    <w:p w:rsidR="00FE4038" w:rsidRDefault="00FE4038" w:rsidP="00FE4038">
      <w:pPr>
        <w:rPr>
          <w:rFonts w:ascii="Times New Roman" w:hAnsi="Times New Roman" w:cs="Times New Roman"/>
          <w:sz w:val="24"/>
          <w:szCs w:val="24"/>
        </w:rPr>
      </w:pPr>
    </w:p>
    <w:p w:rsidR="00FE4038" w:rsidRDefault="00FE4038" w:rsidP="00FE4038">
      <w:pPr>
        <w:rPr>
          <w:rFonts w:ascii="Times New Roman" w:hAnsi="Times New Roman" w:cs="Times New Roman"/>
          <w:sz w:val="24"/>
          <w:szCs w:val="24"/>
        </w:rPr>
      </w:pPr>
    </w:p>
    <w:p w:rsidR="00FE4038" w:rsidRPr="009A30A6" w:rsidRDefault="00FE4038" w:rsidP="00FE4038">
      <w:pPr>
        <w:ind w:firstLine="0"/>
        <w:rPr>
          <w:rFonts w:ascii="Times New Roman" w:hAnsi="Times New Roman" w:cs="Times New Roman"/>
          <w:sz w:val="24"/>
          <w:szCs w:val="24"/>
        </w:rPr>
      </w:pPr>
    </w:p>
    <w:p w:rsidR="00FE4038" w:rsidRPr="009A30A6" w:rsidRDefault="00FE4038" w:rsidP="00FE4038">
      <w:pPr>
        <w:rPr>
          <w:rFonts w:ascii="Times New Roman" w:hAnsi="Times New Roman" w:cs="Times New Roman"/>
          <w:sz w:val="24"/>
          <w:szCs w:val="24"/>
        </w:rPr>
      </w:pPr>
    </w:p>
    <w:p w:rsidR="00FE4038" w:rsidRPr="00076B32" w:rsidRDefault="00FE4038" w:rsidP="00FE4038">
      <w:pPr>
        <w:jc w:val="right"/>
        <w:rPr>
          <w:rFonts w:ascii="Times New Roman" w:hAnsi="Times New Roman" w:cs="Times New Roman"/>
          <w:sz w:val="24"/>
          <w:szCs w:val="24"/>
        </w:rPr>
      </w:pPr>
      <w:r w:rsidRPr="00076B32">
        <w:rPr>
          <w:rFonts w:ascii="Times New Roman" w:hAnsi="Times New Roman" w:cs="Times New Roman"/>
          <w:bCs/>
          <w:sz w:val="24"/>
          <w:szCs w:val="24"/>
        </w:rPr>
        <w:t>Приложение N 2</w:t>
      </w:r>
    </w:p>
    <w:p w:rsidR="00FE4038" w:rsidRPr="00076B32" w:rsidRDefault="00FE4038" w:rsidP="00FE4038">
      <w:pPr>
        <w:jc w:val="right"/>
        <w:rPr>
          <w:rFonts w:ascii="Times New Roman" w:hAnsi="Times New Roman" w:cs="Times New Roman"/>
          <w:sz w:val="24"/>
          <w:szCs w:val="24"/>
        </w:rPr>
      </w:pPr>
      <w:r w:rsidRPr="00076B32">
        <w:rPr>
          <w:rFonts w:ascii="Times New Roman" w:hAnsi="Times New Roman" w:cs="Times New Roman"/>
          <w:bCs/>
          <w:sz w:val="24"/>
          <w:szCs w:val="24"/>
        </w:rPr>
        <w:t xml:space="preserve">к </w:t>
      </w:r>
      <w:hyperlink r:id="rId16" w:anchor="sub_14000" w:history="1">
        <w:r w:rsidRPr="00076B32">
          <w:rPr>
            <w:rStyle w:val="afff7"/>
            <w:rFonts w:ascii="Times New Roman" w:eastAsiaTheme="minorEastAsia" w:hAnsi="Times New Roman" w:cs="Times New Roman"/>
            <w:bCs/>
            <w:sz w:val="24"/>
            <w:szCs w:val="24"/>
          </w:rPr>
          <w:t>Порядку</w:t>
        </w:r>
      </w:hyperlink>
      <w:r w:rsidRPr="00076B32">
        <w:rPr>
          <w:rFonts w:ascii="Times New Roman" w:hAnsi="Times New Roman" w:cs="Times New Roman"/>
          <w:bCs/>
          <w:sz w:val="24"/>
          <w:szCs w:val="24"/>
        </w:rPr>
        <w:t xml:space="preserve"> предоставления субсидий</w:t>
      </w:r>
    </w:p>
    <w:p w:rsidR="00FE4038" w:rsidRPr="00076B32" w:rsidRDefault="00FE4038" w:rsidP="00FE4038">
      <w:pPr>
        <w:jc w:val="right"/>
        <w:rPr>
          <w:rFonts w:ascii="Times New Roman" w:hAnsi="Times New Roman" w:cs="Times New Roman"/>
          <w:bCs/>
          <w:sz w:val="24"/>
          <w:szCs w:val="24"/>
        </w:rPr>
      </w:pPr>
      <w:r w:rsidRPr="00076B32">
        <w:rPr>
          <w:rFonts w:ascii="Times New Roman" w:hAnsi="Times New Roman" w:cs="Times New Roman"/>
          <w:bCs/>
          <w:sz w:val="24"/>
          <w:szCs w:val="24"/>
        </w:rPr>
        <w:t xml:space="preserve">субъектам малого и среднего </w:t>
      </w:r>
    </w:p>
    <w:p w:rsidR="00FE4038" w:rsidRPr="00076B32" w:rsidRDefault="00FE4038" w:rsidP="00FE4038">
      <w:pPr>
        <w:jc w:val="right"/>
        <w:rPr>
          <w:rFonts w:ascii="Times New Roman" w:hAnsi="Times New Roman" w:cs="Times New Roman"/>
          <w:sz w:val="24"/>
          <w:szCs w:val="24"/>
        </w:rPr>
      </w:pPr>
      <w:r w:rsidRPr="00076B32">
        <w:rPr>
          <w:rFonts w:ascii="Times New Roman" w:hAnsi="Times New Roman" w:cs="Times New Roman"/>
          <w:bCs/>
          <w:sz w:val="24"/>
          <w:szCs w:val="24"/>
        </w:rPr>
        <w:t>предпринимательства</w:t>
      </w:r>
    </w:p>
    <w:p w:rsidR="00FE4038" w:rsidRPr="00076B32" w:rsidRDefault="00FE4038" w:rsidP="00FE4038">
      <w:pPr>
        <w:jc w:val="right"/>
        <w:rPr>
          <w:rFonts w:ascii="Times New Roman" w:hAnsi="Times New Roman" w:cs="Times New Roman"/>
          <w:bCs/>
          <w:sz w:val="24"/>
          <w:szCs w:val="24"/>
        </w:rPr>
      </w:pPr>
      <w:r w:rsidRPr="00076B32">
        <w:rPr>
          <w:rFonts w:ascii="Times New Roman" w:hAnsi="Times New Roman" w:cs="Times New Roman"/>
          <w:bCs/>
          <w:sz w:val="24"/>
          <w:szCs w:val="24"/>
        </w:rPr>
        <w:t xml:space="preserve">в Знаменском муниципальном районе  </w:t>
      </w:r>
    </w:p>
    <w:p w:rsidR="00FE4038" w:rsidRPr="00076B32" w:rsidRDefault="00FE4038" w:rsidP="00FE4038">
      <w:pPr>
        <w:jc w:val="right"/>
        <w:rPr>
          <w:rFonts w:ascii="Times New Roman" w:hAnsi="Times New Roman" w:cs="Times New Roman"/>
          <w:sz w:val="24"/>
          <w:szCs w:val="24"/>
        </w:rPr>
      </w:pPr>
      <w:r w:rsidRPr="00076B32">
        <w:rPr>
          <w:rFonts w:ascii="Times New Roman" w:hAnsi="Times New Roman" w:cs="Times New Roman"/>
          <w:bCs/>
          <w:sz w:val="24"/>
          <w:szCs w:val="24"/>
        </w:rPr>
        <w:t>в целях возмещения</w:t>
      </w:r>
    </w:p>
    <w:p w:rsidR="00FE4038" w:rsidRPr="00076B32" w:rsidRDefault="00FE4038" w:rsidP="00FE4038">
      <w:pPr>
        <w:jc w:val="right"/>
        <w:rPr>
          <w:rFonts w:ascii="Times New Roman" w:hAnsi="Times New Roman" w:cs="Times New Roman"/>
          <w:sz w:val="24"/>
          <w:szCs w:val="24"/>
        </w:rPr>
      </w:pPr>
      <w:r w:rsidRPr="00076B32">
        <w:rPr>
          <w:rFonts w:ascii="Times New Roman" w:hAnsi="Times New Roman" w:cs="Times New Roman"/>
          <w:bCs/>
          <w:sz w:val="24"/>
          <w:szCs w:val="24"/>
        </w:rPr>
        <w:t>затрат в связи с производством</w:t>
      </w:r>
    </w:p>
    <w:p w:rsidR="00FE4038" w:rsidRPr="00076B32" w:rsidRDefault="00FE4038" w:rsidP="00FE4038">
      <w:pPr>
        <w:jc w:val="right"/>
        <w:rPr>
          <w:rFonts w:ascii="Times New Roman" w:hAnsi="Times New Roman" w:cs="Times New Roman"/>
          <w:sz w:val="24"/>
          <w:szCs w:val="24"/>
        </w:rPr>
      </w:pPr>
      <w:r w:rsidRPr="00076B32">
        <w:rPr>
          <w:rFonts w:ascii="Times New Roman" w:hAnsi="Times New Roman" w:cs="Times New Roman"/>
          <w:bCs/>
          <w:sz w:val="24"/>
          <w:szCs w:val="24"/>
        </w:rPr>
        <w:t>(реализацией) товаров, выполнением</w:t>
      </w:r>
    </w:p>
    <w:p w:rsidR="00FE4038" w:rsidRPr="009A30A6" w:rsidRDefault="00FE4038" w:rsidP="00FE4038">
      <w:pPr>
        <w:jc w:val="right"/>
        <w:rPr>
          <w:rFonts w:ascii="Times New Roman" w:hAnsi="Times New Roman" w:cs="Times New Roman"/>
          <w:sz w:val="24"/>
          <w:szCs w:val="24"/>
        </w:rPr>
      </w:pPr>
      <w:r w:rsidRPr="00076B32">
        <w:rPr>
          <w:rFonts w:ascii="Times New Roman" w:hAnsi="Times New Roman" w:cs="Times New Roman"/>
          <w:bCs/>
          <w:sz w:val="24"/>
          <w:szCs w:val="24"/>
        </w:rPr>
        <w:t>работ, оказанием услуг</w:t>
      </w:r>
    </w:p>
    <w:p w:rsidR="00FE4038" w:rsidRPr="009A30A6" w:rsidRDefault="00FE4038" w:rsidP="00FE4038">
      <w:pPr>
        <w:rPr>
          <w:rFonts w:ascii="Times New Roman" w:hAnsi="Times New Roman" w:cs="Times New Roman"/>
          <w:sz w:val="24"/>
          <w:szCs w:val="24"/>
        </w:rPr>
      </w:pPr>
    </w:p>
    <w:p w:rsidR="00FE4038" w:rsidRPr="009A30A6" w:rsidRDefault="00FE4038" w:rsidP="00FE4038">
      <w:pPr>
        <w:pStyle w:val="1"/>
        <w:rPr>
          <w:rFonts w:ascii="Times New Roman" w:hAnsi="Times New Roman" w:cs="Times New Roman"/>
          <w:sz w:val="24"/>
          <w:szCs w:val="24"/>
        </w:rPr>
      </w:pPr>
      <w:r w:rsidRPr="009A30A6">
        <w:rPr>
          <w:rFonts w:ascii="Times New Roman" w:hAnsi="Times New Roman" w:cs="Times New Roman"/>
          <w:sz w:val="24"/>
          <w:szCs w:val="24"/>
        </w:rPr>
        <w:t>Перечень</w:t>
      </w:r>
      <w:r w:rsidRPr="009A30A6">
        <w:rPr>
          <w:rFonts w:ascii="Times New Roman" w:hAnsi="Times New Roman" w:cs="Times New Roman"/>
          <w:sz w:val="24"/>
          <w:szCs w:val="24"/>
        </w:rPr>
        <w:br/>
        <w:t>документов, подаваемых для участия в конкурсе</w:t>
      </w:r>
    </w:p>
    <w:p w:rsidR="00FE4038" w:rsidRPr="009A30A6" w:rsidRDefault="00FE4038" w:rsidP="00FE4038">
      <w:pPr>
        <w:rPr>
          <w:rFonts w:ascii="Times New Roman" w:hAnsi="Times New Roman" w:cs="Times New Roman"/>
          <w:sz w:val="24"/>
          <w:szCs w:val="24"/>
        </w:rPr>
      </w:pPr>
    </w:p>
    <w:p w:rsidR="00FE4038" w:rsidRPr="009A30A6" w:rsidRDefault="00FE4038" w:rsidP="00FE4038">
      <w:pPr>
        <w:pStyle w:val="1"/>
        <w:keepNext/>
        <w:widowControl/>
        <w:numPr>
          <w:ilvl w:val="0"/>
          <w:numId w:val="47"/>
        </w:numPr>
        <w:autoSpaceDE/>
        <w:autoSpaceDN/>
        <w:adjustRightInd/>
        <w:spacing w:before="0" w:after="0"/>
        <w:rPr>
          <w:rFonts w:ascii="Times New Roman" w:hAnsi="Times New Roman" w:cs="Times New Roman"/>
          <w:sz w:val="24"/>
          <w:szCs w:val="24"/>
        </w:rPr>
      </w:pPr>
      <w:r w:rsidRPr="009A30A6">
        <w:rPr>
          <w:rFonts w:ascii="Times New Roman" w:hAnsi="Times New Roman" w:cs="Times New Roman"/>
          <w:sz w:val="24"/>
          <w:szCs w:val="24"/>
        </w:rPr>
        <w:t xml:space="preserve">Перечень документов, подаваемых для участия в конкурсе </w:t>
      </w:r>
    </w:p>
    <w:p w:rsidR="00FE4038" w:rsidRPr="009A30A6" w:rsidRDefault="00FE4038" w:rsidP="00FE4038">
      <w:pPr>
        <w:pStyle w:val="1"/>
        <w:ind w:left="360"/>
        <w:rPr>
          <w:rFonts w:ascii="Times New Roman" w:hAnsi="Times New Roman" w:cs="Times New Roman"/>
          <w:sz w:val="24"/>
          <w:szCs w:val="24"/>
        </w:rPr>
      </w:pPr>
      <w:r w:rsidRPr="009A30A6">
        <w:rPr>
          <w:rFonts w:ascii="Times New Roman" w:hAnsi="Times New Roman" w:cs="Times New Roman"/>
          <w:sz w:val="24"/>
          <w:szCs w:val="24"/>
        </w:rPr>
        <w:t>для всех видов субсидий</w:t>
      </w:r>
    </w:p>
    <w:p w:rsidR="00FE4038" w:rsidRPr="009A30A6" w:rsidRDefault="00FE4038" w:rsidP="00FE4038">
      <w:pPr>
        <w:rPr>
          <w:rFonts w:ascii="Times New Roman" w:hAnsi="Times New Roman" w:cs="Times New Roman"/>
          <w:sz w:val="24"/>
          <w:szCs w:val="24"/>
        </w:rPr>
      </w:pPr>
    </w:p>
    <w:p w:rsidR="00FE4038" w:rsidRPr="009A30A6" w:rsidRDefault="00FE4038" w:rsidP="00FE4038">
      <w:pPr>
        <w:ind w:firstLine="360"/>
        <w:rPr>
          <w:rFonts w:ascii="Times New Roman" w:hAnsi="Times New Roman" w:cs="Times New Roman"/>
          <w:sz w:val="24"/>
          <w:szCs w:val="24"/>
        </w:rPr>
      </w:pPr>
      <w:r w:rsidRPr="009A30A6">
        <w:rPr>
          <w:rFonts w:ascii="Times New Roman" w:hAnsi="Times New Roman" w:cs="Times New Roman"/>
          <w:sz w:val="24"/>
          <w:szCs w:val="24"/>
        </w:rPr>
        <w:t>1) для индивидуального предпринимателя - копия паспорта, свидетельство о государственной регистрации в качестве индивидуального предпринимателя или свидетельство о внесении записи об индивидуальном предпринимателе в единый государственный реестр индивидуальных предпринимателей, выписка из единого государственного реестра индивидуальных предпринимателей, выданная не ранее чем за три месяца до дня подачи заявки о предоставлении субсидии;</w:t>
      </w:r>
    </w:p>
    <w:p w:rsidR="00FE4038" w:rsidRPr="009A30A6" w:rsidRDefault="00FE4038" w:rsidP="00FE4038">
      <w:pPr>
        <w:ind w:firstLine="360"/>
        <w:rPr>
          <w:rFonts w:ascii="Times New Roman" w:hAnsi="Times New Roman" w:cs="Times New Roman"/>
          <w:sz w:val="24"/>
          <w:szCs w:val="24"/>
        </w:rPr>
      </w:pPr>
      <w:r w:rsidRPr="009A30A6">
        <w:rPr>
          <w:rFonts w:ascii="Times New Roman" w:hAnsi="Times New Roman" w:cs="Times New Roman"/>
          <w:sz w:val="24"/>
          <w:szCs w:val="24"/>
        </w:rPr>
        <w:t>2) для юридического лица - копии учредительных документов, документ, подтверждающий факт внесения записи о юридическом лице в единый государственный реестр юридических лиц, выписка из единого государственного реестра юридических лиц, выданная не ранее чем за три месяца до дня подачи заявки о предоставлении субсидии, справка о присвоении кодов органами государственной статистики;</w:t>
      </w:r>
    </w:p>
    <w:p w:rsidR="00FE4038" w:rsidRPr="009A30A6" w:rsidRDefault="00FE4038" w:rsidP="00FE4038">
      <w:pPr>
        <w:ind w:firstLine="360"/>
        <w:rPr>
          <w:rFonts w:ascii="Times New Roman" w:hAnsi="Times New Roman" w:cs="Times New Roman"/>
          <w:sz w:val="24"/>
          <w:szCs w:val="24"/>
        </w:rPr>
      </w:pPr>
      <w:r w:rsidRPr="009A30A6">
        <w:rPr>
          <w:rFonts w:ascii="Times New Roman" w:hAnsi="Times New Roman" w:cs="Times New Roman"/>
          <w:sz w:val="24"/>
          <w:szCs w:val="24"/>
        </w:rPr>
        <w:t>3) справка налогового органа об отсутствии у участника просроченной задолженности по налогам, иным обязательным платежам в бюджеты всех уровней на последнюю отчетную дату;</w:t>
      </w:r>
    </w:p>
    <w:p w:rsidR="00FE4038" w:rsidRPr="009A30A6" w:rsidRDefault="00FE4038" w:rsidP="00FE4038">
      <w:pPr>
        <w:ind w:firstLine="360"/>
        <w:rPr>
          <w:rFonts w:ascii="Times New Roman" w:hAnsi="Times New Roman" w:cs="Times New Roman"/>
          <w:sz w:val="24"/>
          <w:szCs w:val="24"/>
        </w:rPr>
      </w:pPr>
      <w:r>
        <w:rPr>
          <w:rFonts w:ascii="Times New Roman" w:hAnsi="Times New Roman" w:cs="Times New Roman"/>
          <w:sz w:val="24"/>
          <w:szCs w:val="24"/>
        </w:rPr>
        <w:t>4</w:t>
      </w:r>
      <w:r w:rsidRPr="009A30A6">
        <w:rPr>
          <w:rFonts w:ascii="Times New Roman" w:hAnsi="Times New Roman" w:cs="Times New Roman"/>
          <w:sz w:val="24"/>
          <w:szCs w:val="24"/>
        </w:rPr>
        <w:t>) копии лицензий в случае осуществления участником лицензируемых видов деятельности;</w:t>
      </w:r>
    </w:p>
    <w:p w:rsidR="00FE4038" w:rsidRDefault="00FE4038" w:rsidP="00FE4038">
      <w:pPr>
        <w:ind w:firstLine="360"/>
        <w:rPr>
          <w:rFonts w:ascii="Times New Roman" w:hAnsi="Times New Roman" w:cs="Times New Roman"/>
          <w:sz w:val="24"/>
          <w:szCs w:val="24"/>
        </w:rPr>
      </w:pPr>
      <w:r>
        <w:rPr>
          <w:rFonts w:ascii="Times New Roman" w:hAnsi="Times New Roman" w:cs="Times New Roman"/>
          <w:sz w:val="24"/>
          <w:szCs w:val="24"/>
        </w:rPr>
        <w:t>5</w:t>
      </w:r>
      <w:r w:rsidRPr="009A30A6">
        <w:rPr>
          <w:rFonts w:ascii="Times New Roman" w:hAnsi="Times New Roman" w:cs="Times New Roman"/>
          <w:sz w:val="24"/>
          <w:szCs w:val="24"/>
        </w:rPr>
        <w:t>) сведения о месте осуществления деятельности, о периоде и направлениях деятельности субъекта малого предпринимательства, средней численности работников, созданных новых рабочих местах, среднемесячной заработной плате работников, динамике налоговых платежей в бюджеты всех уровней, динамике объема произведенной продукции, рынках сбыта продукции (работ, услуг) в течение двух лет, предшествующих дате подачи конкурсной заявки, либо в течение срока осуществления деятельности, если о</w:t>
      </w:r>
      <w:r>
        <w:rPr>
          <w:rFonts w:ascii="Times New Roman" w:hAnsi="Times New Roman" w:cs="Times New Roman"/>
          <w:sz w:val="24"/>
          <w:szCs w:val="24"/>
        </w:rPr>
        <w:t>н составляет менее чем два года;</w:t>
      </w:r>
    </w:p>
    <w:p w:rsidR="00FE4038" w:rsidRPr="009A5573" w:rsidRDefault="00FE4038" w:rsidP="00FE4038">
      <w:pPr>
        <w:ind w:firstLine="360"/>
        <w:rPr>
          <w:rFonts w:ascii="Times New Roman" w:hAnsi="Times New Roman" w:cs="Times New Roman"/>
          <w:sz w:val="24"/>
          <w:szCs w:val="24"/>
        </w:rPr>
      </w:pPr>
      <w:r>
        <w:rPr>
          <w:rFonts w:ascii="Times New Roman" w:hAnsi="Times New Roman" w:cs="Times New Roman"/>
          <w:sz w:val="24"/>
          <w:szCs w:val="24"/>
        </w:rPr>
        <w:t xml:space="preserve">6) </w:t>
      </w:r>
      <w:r w:rsidRPr="009A5573">
        <w:rPr>
          <w:rFonts w:ascii="Times New Roman" w:hAnsi="Times New Roman" w:cs="Times New Roman"/>
          <w:sz w:val="24"/>
          <w:szCs w:val="24"/>
        </w:rPr>
        <w:t>Декларация о том, что участник, не находится в стадии ликвидации или банкротства</w:t>
      </w:r>
      <w:r>
        <w:rPr>
          <w:rFonts w:ascii="Times New Roman" w:hAnsi="Times New Roman" w:cs="Times New Roman"/>
          <w:sz w:val="24"/>
          <w:szCs w:val="24"/>
        </w:rPr>
        <w:t>.</w:t>
      </w:r>
    </w:p>
    <w:p w:rsidR="00FE4038" w:rsidRDefault="00FE4038" w:rsidP="00FE4038">
      <w:pPr>
        <w:jc w:val="right"/>
        <w:rPr>
          <w:rFonts w:ascii="Times New Roman" w:hAnsi="Times New Roman" w:cs="Times New Roman"/>
          <w:bCs/>
          <w:sz w:val="24"/>
          <w:szCs w:val="24"/>
          <w:highlight w:val="yellow"/>
        </w:rPr>
      </w:pPr>
    </w:p>
    <w:p w:rsidR="00FE4038" w:rsidRDefault="00FE4038" w:rsidP="00FE4038">
      <w:pPr>
        <w:jc w:val="right"/>
        <w:rPr>
          <w:rFonts w:ascii="Times New Roman" w:hAnsi="Times New Roman" w:cs="Times New Roman"/>
          <w:bCs/>
          <w:sz w:val="24"/>
          <w:szCs w:val="24"/>
          <w:highlight w:val="yellow"/>
        </w:rPr>
      </w:pPr>
    </w:p>
    <w:p w:rsidR="00FE4038" w:rsidRDefault="00FE4038" w:rsidP="00FE4038">
      <w:pPr>
        <w:jc w:val="right"/>
        <w:rPr>
          <w:rFonts w:ascii="Times New Roman" w:hAnsi="Times New Roman" w:cs="Times New Roman"/>
          <w:bCs/>
          <w:sz w:val="24"/>
          <w:szCs w:val="24"/>
          <w:highlight w:val="yellow"/>
        </w:rPr>
      </w:pPr>
    </w:p>
    <w:p w:rsidR="00FE4038" w:rsidRDefault="00FE4038" w:rsidP="00FE4038">
      <w:pPr>
        <w:ind w:firstLine="0"/>
        <w:rPr>
          <w:rFonts w:ascii="Times New Roman" w:hAnsi="Times New Roman" w:cs="Times New Roman"/>
          <w:bCs/>
          <w:sz w:val="24"/>
          <w:szCs w:val="24"/>
          <w:highlight w:val="yellow"/>
        </w:rPr>
      </w:pPr>
    </w:p>
    <w:p w:rsidR="00A5271E" w:rsidRDefault="00A5271E" w:rsidP="00FE4038">
      <w:pPr>
        <w:ind w:firstLine="0"/>
        <w:rPr>
          <w:rFonts w:ascii="Times New Roman" w:hAnsi="Times New Roman" w:cs="Times New Roman"/>
          <w:bCs/>
          <w:sz w:val="24"/>
          <w:szCs w:val="24"/>
          <w:highlight w:val="yellow"/>
        </w:rPr>
      </w:pPr>
    </w:p>
    <w:p w:rsidR="00FC5D7C" w:rsidRDefault="00FC5D7C" w:rsidP="00FE4038">
      <w:pPr>
        <w:ind w:firstLine="0"/>
        <w:rPr>
          <w:rFonts w:ascii="Times New Roman" w:hAnsi="Times New Roman" w:cs="Times New Roman"/>
          <w:bCs/>
          <w:sz w:val="24"/>
          <w:szCs w:val="24"/>
          <w:highlight w:val="yellow"/>
        </w:rPr>
      </w:pPr>
    </w:p>
    <w:p w:rsidR="00FC5D7C" w:rsidRDefault="00FC5D7C" w:rsidP="00FE4038">
      <w:pPr>
        <w:ind w:firstLine="0"/>
        <w:rPr>
          <w:rFonts w:ascii="Times New Roman" w:hAnsi="Times New Roman" w:cs="Times New Roman"/>
          <w:bCs/>
          <w:sz w:val="24"/>
          <w:szCs w:val="24"/>
          <w:highlight w:val="yellow"/>
        </w:rPr>
      </w:pPr>
    </w:p>
    <w:p w:rsidR="00FC5D7C" w:rsidRDefault="00FC5D7C" w:rsidP="00FE4038">
      <w:pPr>
        <w:ind w:firstLine="0"/>
        <w:rPr>
          <w:rFonts w:ascii="Times New Roman" w:hAnsi="Times New Roman" w:cs="Times New Roman"/>
          <w:bCs/>
          <w:sz w:val="24"/>
          <w:szCs w:val="24"/>
          <w:highlight w:val="yellow"/>
        </w:rPr>
      </w:pPr>
    </w:p>
    <w:p w:rsidR="00A5271E" w:rsidRPr="00A5271E" w:rsidRDefault="00A5271E" w:rsidP="00A5271E">
      <w:pPr>
        <w:jc w:val="right"/>
        <w:rPr>
          <w:rFonts w:ascii="Times New Roman" w:hAnsi="Times New Roman" w:cs="Times New Roman"/>
          <w:sz w:val="22"/>
          <w:szCs w:val="22"/>
        </w:rPr>
      </w:pPr>
      <w:r w:rsidRPr="00A5271E">
        <w:rPr>
          <w:rFonts w:ascii="Times New Roman" w:hAnsi="Times New Roman" w:cs="Times New Roman"/>
          <w:bCs/>
          <w:sz w:val="22"/>
          <w:szCs w:val="22"/>
        </w:rPr>
        <w:t>Приложение N 3</w:t>
      </w:r>
    </w:p>
    <w:p w:rsidR="00A5271E" w:rsidRPr="00A5271E" w:rsidRDefault="00A5271E" w:rsidP="00A5271E">
      <w:pPr>
        <w:jc w:val="right"/>
        <w:rPr>
          <w:rFonts w:ascii="Times New Roman" w:hAnsi="Times New Roman" w:cs="Times New Roman"/>
          <w:sz w:val="22"/>
          <w:szCs w:val="22"/>
        </w:rPr>
      </w:pPr>
      <w:r w:rsidRPr="00A5271E">
        <w:rPr>
          <w:rFonts w:ascii="Times New Roman" w:hAnsi="Times New Roman" w:cs="Times New Roman"/>
          <w:bCs/>
          <w:sz w:val="22"/>
          <w:szCs w:val="22"/>
        </w:rPr>
        <w:t xml:space="preserve">к </w:t>
      </w:r>
      <w:hyperlink r:id="rId17" w:anchor="sub_14000" w:history="1">
        <w:r w:rsidRPr="00A5271E">
          <w:rPr>
            <w:rStyle w:val="afff7"/>
            <w:rFonts w:ascii="Times New Roman" w:eastAsiaTheme="minorEastAsia" w:hAnsi="Times New Roman" w:cs="Times New Roman"/>
            <w:bCs/>
            <w:sz w:val="22"/>
            <w:szCs w:val="22"/>
          </w:rPr>
          <w:t>Порядку</w:t>
        </w:r>
      </w:hyperlink>
      <w:r w:rsidRPr="00A5271E">
        <w:rPr>
          <w:rFonts w:ascii="Times New Roman" w:hAnsi="Times New Roman" w:cs="Times New Roman"/>
          <w:bCs/>
          <w:sz w:val="22"/>
          <w:szCs w:val="22"/>
        </w:rPr>
        <w:t xml:space="preserve"> предоставления субсидий</w:t>
      </w:r>
    </w:p>
    <w:p w:rsidR="00A5271E" w:rsidRPr="00A5271E" w:rsidRDefault="00A5271E" w:rsidP="00A5271E">
      <w:pPr>
        <w:jc w:val="right"/>
        <w:rPr>
          <w:rFonts w:ascii="Times New Roman" w:hAnsi="Times New Roman" w:cs="Times New Roman"/>
          <w:bCs/>
          <w:sz w:val="22"/>
          <w:szCs w:val="22"/>
        </w:rPr>
      </w:pPr>
      <w:r w:rsidRPr="00A5271E">
        <w:rPr>
          <w:rFonts w:ascii="Times New Roman" w:hAnsi="Times New Roman" w:cs="Times New Roman"/>
          <w:bCs/>
          <w:sz w:val="22"/>
          <w:szCs w:val="22"/>
        </w:rPr>
        <w:t xml:space="preserve">субъектам малого и среднего </w:t>
      </w:r>
    </w:p>
    <w:p w:rsidR="00A5271E" w:rsidRPr="00A5271E" w:rsidRDefault="00A5271E" w:rsidP="00A5271E">
      <w:pPr>
        <w:jc w:val="right"/>
        <w:rPr>
          <w:rFonts w:ascii="Times New Roman" w:hAnsi="Times New Roman" w:cs="Times New Roman"/>
          <w:sz w:val="22"/>
          <w:szCs w:val="22"/>
        </w:rPr>
      </w:pPr>
      <w:r w:rsidRPr="00A5271E">
        <w:rPr>
          <w:rFonts w:ascii="Times New Roman" w:hAnsi="Times New Roman" w:cs="Times New Roman"/>
          <w:bCs/>
          <w:sz w:val="22"/>
          <w:szCs w:val="22"/>
        </w:rPr>
        <w:t>предпринимательства</w:t>
      </w:r>
    </w:p>
    <w:p w:rsidR="00A5271E" w:rsidRPr="00A5271E" w:rsidRDefault="00A5271E" w:rsidP="00A5271E">
      <w:pPr>
        <w:jc w:val="right"/>
        <w:rPr>
          <w:rFonts w:ascii="Times New Roman" w:hAnsi="Times New Roman" w:cs="Times New Roman"/>
          <w:bCs/>
          <w:sz w:val="22"/>
          <w:szCs w:val="22"/>
        </w:rPr>
      </w:pPr>
      <w:r w:rsidRPr="00A5271E">
        <w:rPr>
          <w:rFonts w:ascii="Times New Roman" w:hAnsi="Times New Roman" w:cs="Times New Roman"/>
          <w:bCs/>
          <w:sz w:val="22"/>
          <w:szCs w:val="22"/>
        </w:rPr>
        <w:t xml:space="preserve">в Знаменском муниципальном районе  </w:t>
      </w:r>
    </w:p>
    <w:p w:rsidR="00A5271E" w:rsidRPr="00A5271E" w:rsidRDefault="00A5271E" w:rsidP="00A5271E">
      <w:pPr>
        <w:jc w:val="right"/>
        <w:rPr>
          <w:rFonts w:ascii="Times New Roman" w:hAnsi="Times New Roman" w:cs="Times New Roman"/>
          <w:sz w:val="22"/>
          <w:szCs w:val="22"/>
        </w:rPr>
      </w:pPr>
      <w:r w:rsidRPr="00A5271E">
        <w:rPr>
          <w:rFonts w:ascii="Times New Roman" w:hAnsi="Times New Roman" w:cs="Times New Roman"/>
          <w:bCs/>
          <w:sz w:val="22"/>
          <w:szCs w:val="22"/>
        </w:rPr>
        <w:t>в целях возмещения</w:t>
      </w:r>
    </w:p>
    <w:p w:rsidR="00A5271E" w:rsidRPr="00A5271E" w:rsidRDefault="00A5271E" w:rsidP="00A5271E">
      <w:pPr>
        <w:jc w:val="right"/>
        <w:rPr>
          <w:rFonts w:ascii="Times New Roman" w:hAnsi="Times New Roman" w:cs="Times New Roman"/>
          <w:sz w:val="22"/>
          <w:szCs w:val="22"/>
        </w:rPr>
      </w:pPr>
      <w:r w:rsidRPr="00A5271E">
        <w:rPr>
          <w:rFonts w:ascii="Times New Roman" w:hAnsi="Times New Roman" w:cs="Times New Roman"/>
          <w:bCs/>
          <w:sz w:val="22"/>
          <w:szCs w:val="22"/>
        </w:rPr>
        <w:t>затрат в связи с производством</w:t>
      </w:r>
    </w:p>
    <w:p w:rsidR="00A5271E" w:rsidRPr="00A5271E" w:rsidRDefault="00A5271E" w:rsidP="00A5271E">
      <w:pPr>
        <w:jc w:val="right"/>
        <w:rPr>
          <w:rFonts w:ascii="Times New Roman" w:hAnsi="Times New Roman" w:cs="Times New Roman"/>
          <w:sz w:val="22"/>
          <w:szCs w:val="22"/>
        </w:rPr>
      </w:pPr>
      <w:r w:rsidRPr="00A5271E">
        <w:rPr>
          <w:rFonts w:ascii="Times New Roman" w:hAnsi="Times New Roman" w:cs="Times New Roman"/>
          <w:bCs/>
          <w:sz w:val="22"/>
          <w:szCs w:val="22"/>
        </w:rPr>
        <w:t>(реализацией) товаров, выполнением</w:t>
      </w:r>
    </w:p>
    <w:p w:rsidR="00A5271E" w:rsidRPr="00B61FA6" w:rsidRDefault="00A5271E" w:rsidP="00A5271E">
      <w:pPr>
        <w:jc w:val="right"/>
        <w:rPr>
          <w:rFonts w:ascii="Times New Roman" w:hAnsi="Times New Roman" w:cs="Times New Roman"/>
          <w:sz w:val="24"/>
          <w:szCs w:val="24"/>
        </w:rPr>
      </w:pPr>
      <w:r w:rsidRPr="00A5271E">
        <w:rPr>
          <w:rFonts w:ascii="Times New Roman" w:hAnsi="Times New Roman" w:cs="Times New Roman"/>
          <w:bCs/>
          <w:sz w:val="22"/>
          <w:szCs w:val="22"/>
        </w:rPr>
        <w:t>работ, оказанием услуг</w:t>
      </w:r>
    </w:p>
    <w:p w:rsidR="00A5271E" w:rsidRPr="00B61FA6" w:rsidRDefault="00A5271E" w:rsidP="00A5271E">
      <w:pPr>
        <w:ind w:firstLine="0"/>
        <w:rPr>
          <w:rFonts w:ascii="Times New Roman" w:hAnsi="Times New Roman" w:cs="Times New Roman"/>
          <w:sz w:val="24"/>
          <w:szCs w:val="24"/>
        </w:rPr>
      </w:pPr>
    </w:p>
    <w:p w:rsidR="00A5271E" w:rsidRPr="00B61FA6" w:rsidRDefault="00A5271E" w:rsidP="00A5271E">
      <w:pPr>
        <w:ind w:firstLine="0"/>
        <w:jc w:val="center"/>
        <w:rPr>
          <w:rFonts w:ascii="Times New Roman" w:hAnsi="Times New Roman" w:cs="Times New Roman"/>
          <w:sz w:val="24"/>
          <w:szCs w:val="24"/>
        </w:rPr>
      </w:pPr>
      <w:r w:rsidRPr="00B61FA6">
        <w:rPr>
          <w:rFonts w:ascii="Times New Roman" w:hAnsi="Times New Roman" w:cs="Times New Roman"/>
          <w:sz w:val="24"/>
          <w:szCs w:val="24"/>
        </w:rPr>
        <w:t>ФИНАНСОВЫЙ ОТЧЕТ НА «____»______________________20___г.</w:t>
      </w:r>
    </w:p>
    <w:p w:rsidR="00A5271E" w:rsidRPr="00B61FA6" w:rsidRDefault="00A5271E" w:rsidP="00A5271E">
      <w:pPr>
        <w:ind w:firstLine="0"/>
        <w:jc w:val="center"/>
        <w:rPr>
          <w:rFonts w:ascii="Times New Roman" w:hAnsi="Times New Roman" w:cs="Times New Roman"/>
          <w:sz w:val="24"/>
          <w:szCs w:val="24"/>
        </w:rPr>
      </w:pPr>
      <w:r w:rsidRPr="00B61FA6">
        <w:rPr>
          <w:rFonts w:ascii="Times New Roman" w:hAnsi="Times New Roman" w:cs="Times New Roman"/>
          <w:sz w:val="24"/>
          <w:szCs w:val="24"/>
        </w:rPr>
        <w:t>К ДОГОВОРУ № ____от ___________________________20____ г.</w:t>
      </w:r>
    </w:p>
    <w:p w:rsidR="00A5271E" w:rsidRPr="00DA4B5E" w:rsidRDefault="00A5271E" w:rsidP="00A5271E">
      <w:pPr>
        <w:pStyle w:val="ConsPlusNonformat"/>
        <w:rPr>
          <w:rFonts w:ascii="Times New Roman" w:hAnsi="Times New Roman" w:cs="Times New Roman"/>
          <w:sz w:val="22"/>
          <w:szCs w:val="22"/>
        </w:rPr>
      </w:pPr>
    </w:p>
    <w:p w:rsidR="00A5271E" w:rsidRDefault="00A5271E" w:rsidP="00A5271E">
      <w:pPr>
        <w:pStyle w:val="ConsPlusNonformat"/>
        <w:numPr>
          <w:ilvl w:val="0"/>
          <w:numId w:val="49"/>
        </w:numPr>
        <w:jc w:val="both"/>
        <w:rPr>
          <w:rFonts w:ascii="Times New Roman" w:hAnsi="Times New Roman" w:cs="Times New Roman"/>
          <w:sz w:val="22"/>
          <w:szCs w:val="22"/>
        </w:rPr>
      </w:pPr>
      <w:r w:rsidRPr="00C61EC0">
        <w:rPr>
          <w:rFonts w:ascii="Times New Roman" w:hAnsi="Times New Roman" w:cs="Times New Roman"/>
          <w:sz w:val="22"/>
          <w:szCs w:val="22"/>
        </w:rPr>
        <w:t>Получено всего</w:t>
      </w:r>
      <w:r>
        <w:rPr>
          <w:rFonts w:ascii="Times New Roman" w:hAnsi="Times New Roman" w:cs="Times New Roman"/>
          <w:sz w:val="22"/>
          <w:szCs w:val="22"/>
          <w:u w:val="single"/>
        </w:rPr>
        <w:t xml:space="preserve"> _______________________ (___________________) </w:t>
      </w:r>
      <w:r w:rsidRPr="00C61EC0">
        <w:rPr>
          <w:rFonts w:ascii="Times New Roman" w:hAnsi="Times New Roman" w:cs="Times New Roman"/>
          <w:sz w:val="22"/>
          <w:szCs w:val="22"/>
        </w:rPr>
        <w:t>рублей</w:t>
      </w:r>
    </w:p>
    <w:p w:rsidR="00A5271E" w:rsidRPr="00DA4B5E" w:rsidRDefault="00A5271E" w:rsidP="00A5271E">
      <w:pPr>
        <w:pStyle w:val="ConsPlusNonformat"/>
        <w:rPr>
          <w:rFonts w:ascii="Times New Roman" w:hAnsi="Times New Roman" w:cs="Times New Roman"/>
          <w:sz w:val="22"/>
          <w:szCs w:val="22"/>
        </w:rPr>
      </w:pPr>
      <w:r w:rsidRPr="00DA4B5E">
        <w:rPr>
          <w:rFonts w:ascii="Times New Roman" w:hAnsi="Times New Roman" w:cs="Times New Roman"/>
          <w:sz w:val="22"/>
          <w:szCs w:val="22"/>
        </w:rPr>
        <w:t>(указывается в рублях)</w:t>
      </w:r>
    </w:p>
    <w:p w:rsidR="00A5271E" w:rsidRDefault="00A5271E" w:rsidP="00A5271E">
      <w:pPr>
        <w:pStyle w:val="ConsPlusNonformat"/>
        <w:jc w:val="both"/>
        <w:rPr>
          <w:rFonts w:ascii="Times New Roman" w:hAnsi="Times New Roman" w:cs="Times New Roman"/>
          <w:sz w:val="22"/>
          <w:szCs w:val="22"/>
        </w:rPr>
      </w:pPr>
      <w:r w:rsidRPr="00C61EC0">
        <w:rPr>
          <w:rFonts w:ascii="Times New Roman" w:hAnsi="Times New Roman" w:cs="Times New Roman"/>
          <w:sz w:val="22"/>
          <w:szCs w:val="22"/>
        </w:rPr>
        <w:t>в том числе</w:t>
      </w:r>
      <w:r>
        <w:rPr>
          <w:rFonts w:ascii="Times New Roman" w:hAnsi="Times New Roman" w:cs="Times New Roman"/>
          <w:sz w:val="22"/>
          <w:szCs w:val="22"/>
        </w:rPr>
        <w:t>:</w:t>
      </w:r>
      <w:r w:rsidRPr="00C61EC0">
        <w:rPr>
          <w:rFonts w:ascii="Times New Roman" w:hAnsi="Times New Roman" w:cs="Times New Roman"/>
          <w:sz w:val="22"/>
          <w:szCs w:val="22"/>
        </w:rPr>
        <w:t xml:space="preserve"> за счет собственных средств</w:t>
      </w:r>
      <w:r>
        <w:rPr>
          <w:rFonts w:ascii="Times New Roman" w:hAnsi="Times New Roman" w:cs="Times New Roman"/>
          <w:sz w:val="22"/>
          <w:szCs w:val="22"/>
        </w:rPr>
        <w:t xml:space="preserve"> __________________рублей;</w:t>
      </w:r>
    </w:p>
    <w:p w:rsidR="00A5271E" w:rsidRPr="00C61EC0" w:rsidRDefault="00A5271E" w:rsidP="00A5271E">
      <w:pPr>
        <w:pStyle w:val="ConsPlusNonformat"/>
        <w:jc w:val="both"/>
        <w:rPr>
          <w:rFonts w:ascii="Times New Roman" w:hAnsi="Times New Roman" w:cs="Times New Roman"/>
          <w:sz w:val="22"/>
          <w:szCs w:val="22"/>
        </w:rPr>
      </w:pPr>
      <w:r>
        <w:rPr>
          <w:rFonts w:ascii="Times New Roman" w:hAnsi="Times New Roman" w:cs="Times New Roman"/>
          <w:sz w:val="22"/>
          <w:szCs w:val="22"/>
        </w:rPr>
        <w:t>за счет субсидии из местного бюджета  __________________________рублей.</w:t>
      </w:r>
    </w:p>
    <w:p w:rsidR="00A5271E" w:rsidRPr="00C61EC0" w:rsidRDefault="00A5271E" w:rsidP="00A5271E">
      <w:pPr>
        <w:pStyle w:val="ConsPlusNonformat"/>
        <w:jc w:val="both"/>
        <w:rPr>
          <w:rFonts w:ascii="Times New Roman" w:hAnsi="Times New Roman" w:cs="Times New Roman"/>
          <w:sz w:val="22"/>
          <w:szCs w:val="22"/>
          <w:u w:val="single"/>
        </w:rPr>
      </w:pPr>
    </w:p>
    <w:p w:rsidR="00A5271E" w:rsidRPr="00DA4B5E" w:rsidRDefault="00A5271E" w:rsidP="00A5271E">
      <w:pPr>
        <w:pStyle w:val="ConsPlusNonformat"/>
        <w:ind w:firstLine="720"/>
        <w:rPr>
          <w:rFonts w:ascii="Times New Roman" w:hAnsi="Times New Roman" w:cs="Times New Roman"/>
          <w:sz w:val="22"/>
          <w:szCs w:val="22"/>
        </w:rPr>
      </w:pPr>
      <w:r>
        <w:rPr>
          <w:rFonts w:ascii="Times New Roman" w:hAnsi="Times New Roman" w:cs="Times New Roman"/>
          <w:sz w:val="22"/>
          <w:szCs w:val="22"/>
        </w:rPr>
        <w:t>2.  И</w:t>
      </w:r>
      <w:r w:rsidRPr="00DA4B5E">
        <w:rPr>
          <w:rFonts w:ascii="Times New Roman" w:hAnsi="Times New Roman" w:cs="Times New Roman"/>
          <w:sz w:val="22"/>
          <w:szCs w:val="22"/>
        </w:rPr>
        <w:t xml:space="preserve">зрасходовано всего </w:t>
      </w:r>
      <w:r>
        <w:rPr>
          <w:rFonts w:ascii="Times New Roman" w:hAnsi="Times New Roman" w:cs="Times New Roman"/>
          <w:sz w:val="22"/>
          <w:szCs w:val="22"/>
          <w:u w:val="single"/>
        </w:rPr>
        <w:t>________</w:t>
      </w:r>
      <w:r w:rsidRPr="00DA4B5E">
        <w:rPr>
          <w:rFonts w:ascii="Times New Roman" w:hAnsi="Times New Roman" w:cs="Times New Roman"/>
          <w:sz w:val="22"/>
          <w:szCs w:val="22"/>
          <w:u w:val="single"/>
        </w:rPr>
        <w:t xml:space="preserve"> (</w:t>
      </w:r>
      <w:r>
        <w:rPr>
          <w:rFonts w:ascii="Times New Roman" w:hAnsi="Times New Roman" w:cs="Times New Roman"/>
          <w:sz w:val="22"/>
          <w:szCs w:val="22"/>
          <w:u w:val="single"/>
        </w:rPr>
        <w:t>_____________</w:t>
      </w:r>
      <w:r w:rsidRPr="00DA4B5E">
        <w:rPr>
          <w:rFonts w:ascii="Times New Roman" w:hAnsi="Times New Roman" w:cs="Times New Roman"/>
          <w:sz w:val="22"/>
          <w:szCs w:val="22"/>
          <w:u w:val="single"/>
        </w:rPr>
        <w:t>) рублей</w:t>
      </w:r>
      <w:r w:rsidRPr="00DA4B5E">
        <w:rPr>
          <w:rFonts w:ascii="Times New Roman" w:hAnsi="Times New Roman" w:cs="Times New Roman"/>
          <w:sz w:val="22"/>
          <w:szCs w:val="22"/>
        </w:rPr>
        <w:t>, в том числе за счет собственных средств__</w:t>
      </w:r>
      <w:r>
        <w:rPr>
          <w:rFonts w:ascii="Times New Roman" w:hAnsi="Times New Roman" w:cs="Times New Roman"/>
          <w:sz w:val="22"/>
          <w:szCs w:val="22"/>
          <w:u w:val="single"/>
        </w:rPr>
        <w:t>___________</w:t>
      </w:r>
      <w:r w:rsidRPr="00DA4B5E">
        <w:rPr>
          <w:rFonts w:ascii="Times New Roman" w:hAnsi="Times New Roman" w:cs="Times New Roman"/>
          <w:sz w:val="22"/>
          <w:szCs w:val="22"/>
          <w:u w:val="single"/>
        </w:rPr>
        <w:t xml:space="preserve"> (</w:t>
      </w:r>
      <w:r>
        <w:rPr>
          <w:rFonts w:ascii="Times New Roman" w:hAnsi="Times New Roman" w:cs="Times New Roman"/>
          <w:sz w:val="22"/>
          <w:szCs w:val="22"/>
          <w:u w:val="single"/>
        </w:rPr>
        <w:t>___________________________________ )</w:t>
      </w:r>
      <w:r w:rsidRPr="00DA4B5E">
        <w:rPr>
          <w:rFonts w:ascii="Times New Roman" w:hAnsi="Times New Roman" w:cs="Times New Roman"/>
          <w:sz w:val="22"/>
          <w:szCs w:val="22"/>
          <w:u w:val="single"/>
        </w:rPr>
        <w:t>рублей</w:t>
      </w:r>
      <w:r>
        <w:rPr>
          <w:rFonts w:ascii="Times New Roman" w:hAnsi="Times New Roman" w:cs="Times New Roman"/>
          <w:sz w:val="22"/>
          <w:szCs w:val="22"/>
        </w:rPr>
        <w:t>_________</w:t>
      </w:r>
    </w:p>
    <w:p w:rsidR="00A5271E" w:rsidRPr="00DA4B5E" w:rsidRDefault="00A5271E" w:rsidP="00A5271E">
      <w:pPr>
        <w:pStyle w:val="ConsPlusNonformat"/>
        <w:rPr>
          <w:rFonts w:ascii="Times New Roman" w:hAnsi="Times New Roman" w:cs="Times New Roman"/>
          <w:sz w:val="22"/>
          <w:szCs w:val="22"/>
        </w:rPr>
      </w:pPr>
      <w:r w:rsidRPr="00DA4B5E">
        <w:rPr>
          <w:rFonts w:ascii="Times New Roman" w:hAnsi="Times New Roman" w:cs="Times New Roman"/>
          <w:sz w:val="22"/>
          <w:szCs w:val="22"/>
        </w:rPr>
        <w:t>за счет</w:t>
      </w:r>
      <w:r>
        <w:rPr>
          <w:rFonts w:ascii="Times New Roman" w:hAnsi="Times New Roman" w:cs="Times New Roman"/>
          <w:sz w:val="22"/>
          <w:szCs w:val="22"/>
        </w:rPr>
        <w:t xml:space="preserve"> субсидии из местного бюджета </w:t>
      </w:r>
      <w:r w:rsidRPr="00DA4B5E">
        <w:rPr>
          <w:rFonts w:ascii="Times New Roman" w:hAnsi="Times New Roman" w:cs="Times New Roman"/>
          <w:sz w:val="22"/>
          <w:szCs w:val="22"/>
        </w:rPr>
        <w:t>_</w:t>
      </w:r>
      <w:r>
        <w:rPr>
          <w:rFonts w:ascii="Times New Roman" w:hAnsi="Times New Roman" w:cs="Times New Roman"/>
          <w:sz w:val="22"/>
          <w:szCs w:val="22"/>
          <w:u w:val="single"/>
        </w:rPr>
        <w:t>______________ (__________________________)</w:t>
      </w:r>
      <w:r w:rsidRPr="00DA4B5E">
        <w:rPr>
          <w:rFonts w:ascii="Times New Roman" w:hAnsi="Times New Roman" w:cs="Times New Roman"/>
          <w:sz w:val="22"/>
          <w:szCs w:val="22"/>
          <w:u w:val="single"/>
        </w:rPr>
        <w:t xml:space="preserve"> рублей</w:t>
      </w:r>
    </w:p>
    <w:p w:rsidR="00A5271E" w:rsidRPr="00DA4B5E" w:rsidRDefault="00A5271E" w:rsidP="00A5271E">
      <w:pPr>
        <w:pStyle w:val="ConsPlusNonformat"/>
        <w:rPr>
          <w:rFonts w:ascii="Times New Roman" w:hAnsi="Times New Roman" w:cs="Times New Roman"/>
          <w:sz w:val="22"/>
          <w:szCs w:val="22"/>
        </w:rPr>
      </w:pPr>
      <w:r w:rsidRPr="00DA4B5E">
        <w:rPr>
          <w:rFonts w:ascii="Times New Roman" w:hAnsi="Times New Roman" w:cs="Times New Roman"/>
          <w:sz w:val="22"/>
          <w:szCs w:val="22"/>
        </w:rPr>
        <w:t>(указывается в рублях)</w:t>
      </w:r>
    </w:p>
    <w:p w:rsidR="00A5271E" w:rsidRPr="00DA4B5E" w:rsidRDefault="00A5271E" w:rsidP="00A5271E">
      <w:pPr>
        <w:pStyle w:val="ConsPlusNonformat"/>
        <w:ind w:firstLine="720"/>
        <w:rPr>
          <w:rFonts w:ascii="Times New Roman" w:hAnsi="Times New Roman" w:cs="Times New Roman"/>
          <w:sz w:val="22"/>
          <w:szCs w:val="22"/>
        </w:rPr>
      </w:pPr>
      <w:r w:rsidRPr="00DA4B5E">
        <w:rPr>
          <w:rFonts w:ascii="Times New Roman" w:hAnsi="Times New Roman" w:cs="Times New Roman"/>
          <w:sz w:val="22"/>
          <w:szCs w:val="22"/>
        </w:rPr>
        <w:t xml:space="preserve">3. Остаток по отчетному периоду </w:t>
      </w:r>
      <w:r>
        <w:rPr>
          <w:rFonts w:ascii="Times New Roman" w:hAnsi="Times New Roman" w:cs="Times New Roman"/>
          <w:sz w:val="22"/>
          <w:szCs w:val="22"/>
          <w:u w:val="single"/>
        </w:rPr>
        <w:t>_______________________</w:t>
      </w:r>
      <w:r w:rsidRPr="00DA4B5E">
        <w:rPr>
          <w:rFonts w:ascii="Times New Roman" w:hAnsi="Times New Roman" w:cs="Times New Roman"/>
          <w:sz w:val="22"/>
          <w:szCs w:val="22"/>
          <w:u w:val="single"/>
        </w:rPr>
        <w:t>________________________________</w:t>
      </w:r>
      <w:r>
        <w:rPr>
          <w:rFonts w:ascii="Times New Roman" w:hAnsi="Times New Roman" w:cs="Times New Roman"/>
          <w:sz w:val="22"/>
          <w:szCs w:val="22"/>
          <w:u w:val="single"/>
        </w:rPr>
        <w:t>_____________________________</w:t>
      </w:r>
    </w:p>
    <w:p w:rsidR="00A5271E" w:rsidRPr="00A5271E" w:rsidRDefault="00A5271E" w:rsidP="00A5271E">
      <w:pPr>
        <w:pStyle w:val="ConsPlusNonformat"/>
        <w:rPr>
          <w:rFonts w:ascii="Times New Roman" w:hAnsi="Times New Roman" w:cs="Times New Roman"/>
          <w:sz w:val="18"/>
          <w:szCs w:val="18"/>
        </w:rPr>
      </w:pPr>
      <w:r w:rsidRPr="00365E26">
        <w:rPr>
          <w:rFonts w:ascii="Times New Roman" w:hAnsi="Times New Roman" w:cs="Times New Roman"/>
          <w:sz w:val="18"/>
          <w:szCs w:val="18"/>
        </w:rPr>
        <w:t>(указывается   свободный   остаток  средств  в  рублях,   полученных/не использованных за отчетный период)</w:t>
      </w:r>
    </w:p>
    <w:tbl>
      <w:tblPr>
        <w:tblStyle w:val="aff4"/>
        <w:tblW w:w="0" w:type="auto"/>
        <w:tblLook w:val="04A0"/>
      </w:tblPr>
      <w:tblGrid>
        <w:gridCol w:w="946"/>
        <w:gridCol w:w="576"/>
        <w:gridCol w:w="878"/>
        <w:gridCol w:w="700"/>
        <w:gridCol w:w="577"/>
        <w:gridCol w:w="879"/>
        <w:gridCol w:w="700"/>
        <w:gridCol w:w="577"/>
        <w:gridCol w:w="879"/>
        <w:gridCol w:w="700"/>
        <w:gridCol w:w="577"/>
        <w:gridCol w:w="879"/>
        <w:gridCol w:w="700"/>
      </w:tblGrid>
      <w:tr w:rsidR="00A5271E" w:rsidRPr="0028602F" w:rsidTr="00E55A84">
        <w:tc>
          <w:tcPr>
            <w:tcW w:w="1111" w:type="dxa"/>
          </w:tcPr>
          <w:p w:rsidR="00A5271E" w:rsidRPr="0028602F" w:rsidRDefault="00A5271E" w:rsidP="00E55A84">
            <w:pPr>
              <w:pStyle w:val="ConsPlusNormal"/>
              <w:ind w:firstLine="0"/>
              <w:rPr>
                <w:rFonts w:ascii="Times New Roman" w:hAnsi="Times New Roman" w:cs="Times New Roman"/>
              </w:rPr>
            </w:pPr>
            <w:r w:rsidRPr="0028602F">
              <w:rPr>
                <w:rFonts w:ascii="Times New Roman" w:hAnsi="Times New Roman" w:cs="Times New Roman"/>
              </w:rPr>
              <w:t xml:space="preserve">Статья и    </w:t>
            </w:r>
            <w:r w:rsidRPr="0028602F">
              <w:rPr>
                <w:rFonts w:ascii="Times New Roman" w:hAnsi="Times New Roman" w:cs="Times New Roman"/>
              </w:rPr>
              <w:br/>
              <w:t>н</w:t>
            </w:r>
            <w:r>
              <w:rPr>
                <w:rFonts w:ascii="Times New Roman" w:hAnsi="Times New Roman" w:cs="Times New Roman"/>
              </w:rPr>
              <w:t xml:space="preserve">аименование  </w:t>
            </w:r>
            <w:r w:rsidRPr="0028602F">
              <w:rPr>
                <w:rFonts w:ascii="Times New Roman" w:hAnsi="Times New Roman" w:cs="Times New Roman"/>
              </w:rPr>
              <w:t xml:space="preserve"> расходов    </w:t>
            </w:r>
          </w:p>
        </w:tc>
        <w:tc>
          <w:tcPr>
            <w:tcW w:w="2382" w:type="dxa"/>
            <w:gridSpan w:val="3"/>
          </w:tcPr>
          <w:p w:rsidR="00A5271E" w:rsidRPr="0028602F" w:rsidRDefault="00A5271E" w:rsidP="00E55A84">
            <w:pPr>
              <w:pStyle w:val="ConsPlusNormal"/>
              <w:ind w:firstLine="0"/>
              <w:rPr>
                <w:rFonts w:ascii="Times New Roman" w:hAnsi="Times New Roman" w:cs="Times New Roman"/>
              </w:rPr>
            </w:pPr>
            <w:r w:rsidRPr="0028602F">
              <w:rPr>
                <w:rFonts w:ascii="Times New Roman" w:hAnsi="Times New Roman" w:cs="Times New Roman"/>
              </w:rPr>
              <w:t xml:space="preserve">Запланировано, руб.      </w:t>
            </w:r>
          </w:p>
        </w:tc>
        <w:tc>
          <w:tcPr>
            <w:tcW w:w="1085" w:type="dxa"/>
            <w:gridSpan w:val="3"/>
          </w:tcPr>
          <w:p w:rsidR="00A5271E" w:rsidRPr="0028602F" w:rsidRDefault="00A5271E" w:rsidP="00E55A84">
            <w:pPr>
              <w:pStyle w:val="ConsPlusNormal"/>
              <w:ind w:firstLine="0"/>
              <w:rPr>
                <w:rFonts w:ascii="Times New Roman" w:hAnsi="Times New Roman" w:cs="Times New Roman"/>
              </w:rPr>
            </w:pPr>
            <w:r w:rsidRPr="0028602F">
              <w:rPr>
                <w:rFonts w:ascii="Times New Roman" w:hAnsi="Times New Roman" w:cs="Times New Roman"/>
              </w:rPr>
              <w:t xml:space="preserve">Поступило, руб.    </w:t>
            </w:r>
          </w:p>
        </w:tc>
        <w:tc>
          <w:tcPr>
            <w:tcW w:w="2382" w:type="dxa"/>
            <w:gridSpan w:val="3"/>
          </w:tcPr>
          <w:p w:rsidR="00A5271E" w:rsidRPr="0028602F" w:rsidRDefault="00A5271E" w:rsidP="00E55A84">
            <w:pPr>
              <w:pStyle w:val="ConsPlusCell"/>
              <w:ind w:firstLine="0"/>
              <w:rPr>
                <w:rFonts w:ascii="Times New Roman" w:hAnsi="Times New Roman" w:cs="Times New Roman"/>
              </w:rPr>
            </w:pPr>
            <w:r w:rsidRPr="0028602F">
              <w:rPr>
                <w:rFonts w:ascii="Times New Roman" w:hAnsi="Times New Roman" w:cs="Times New Roman"/>
              </w:rPr>
              <w:t xml:space="preserve">Израсходовано, </w:t>
            </w:r>
            <w:r w:rsidRPr="0028602F">
              <w:rPr>
                <w:rFonts w:ascii="Times New Roman" w:hAnsi="Times New Roman" w:cs="Times New Roman"/>
              </w:rPr>
              <w:br/>
              <w:t xml:space="preserve"> руб.</w:t>
            </w:r>
          </w:p>
        </w:tc>
        <w:tc>
          <w:tcPr>
            <w:tcW w:w="2382" w:type="dxa"/>
            <w:gridSpan w:val="3"/>
          </w:tcPr>
          <w:p w:rsidR="00A5271E" w:rsidRPr="0028602F" w:rsidRDefault="00A5271E" w:rsidP="00E55A84">
            <w:pPr>
              <w:pStyle w:val="ConsPlusNormal"/>
              <w:ind w:firstLine="0"/>
              <w:rPr>
                <w:rFonts w:ascii="Times New Roman" w:hAnsi="Times New Roman" w:cs="Times New Roman"/>
              </w:rPr>
            </w:pPr>
            <w:r w:rsidRPr="0028602F">
              <w:rPr>
                <w:rFonts w:ascii="Times New Roman" w:hAnsi="Times New Roman" w:cs="Times New Roman"/>
              </w:rPr>
              <w:t xml:space="preserve">Остаток, </w:t>
            </w:r>
            <w:r w:rsidRPr="0028602F">
              <w:rPr>
                <w:rFonts w:ascii="Times New Roman" w:hAnsi="Times New Roman" w:cs="Times New Roman"/>
              </w:rPr>
              <w:br/>
              <w:t xml:space="preserve"> руб.</w:t>
            </w:r>
          </w:p>
        </w:tc>
      </w:tr>
      <w:tr w:rsidR="00A5271E" w:rsidRPr="0028602F" w:rsidTr="00E55A84">
        <w:tc>
          <w:tcPr>
            <w:tcW w:w="1111" w:type="dxa"/>
          </w:tcPr>
          <w:p w:rsidR="00A5271E" w:rsidRPr="0028602F" w:rsidRDefault="00A5271E" w:rsidP="00E55A84">
            <w:pPr>
              <w:pStyle w:val="ConsPlusNormal"/>
              <w:ind w:firstLine="0"/>
              <w:rPr>
                <w:rFonts w:ascii="Times New Roman" w:hAnsi="Times New Roman" w:cs="Times New Roman"/>
              </w:rPr>
            </w:pPr>
          </w:p>
        </w:tc>
        <w:tc>
          <w:tcPr>
            <w:tcW w:w="658" w:type="dxa"/>
          </w:tcPr>
          <w:p w:rsidR="00A5271E" w:rsidRPr="0028602F" w:rsidRDefault="00A5271E" w:rsidP="00E55A84">
            <w:pPr>
              <w:pStyle w:val="ConsPlusNormal"/>
              <w:ind w:firstLine="0"/>
              <w:rPr>
                <w:rFonts w:ascii="Times New Roman" w:hAnsi="Times New Roman" w:cs="Times New Roman"/>
              </w:rPr>
            </w:pPr>
            <w:r w:rsidRPr="0028602F">
              <w:rPr>
                <w:rFonts w:ascii="Times New Roman" w:hAnsi="Times New Roman" w:cs="Times New Roman"/>
              </w:rPr>
              <w:t>Всего, рублей</w:t>
            </w:r>
          </w:p>
        </w:tc>
        <w:tc>
          <w:tcPr>
            <w:tcW w:w="1028" w:type="dxa"/>
          </w:tcPr>
          <w:p w:rsidR="00A5271E" w:rsidRPr="0028602F" w:rsidRDefault="00A5271E" w:rsidP="00E55A84">
            <w:pPr>
              <w:pStyle w:val="ConsPlusNormal"/>
              <w:ind w:firstLine="0"/>
              <w:rPr>
                <w:rFonts w:ascii="Times New Roman" w:hAnsi="Times New Roman" w:cs="Times New Roman"/>
              </w:rPr>
            </w:pPr>
            <w:r w:rsidRPr="0028602F">
              <w:rPr>
                <w:rFonts w:ascii="Times New Roman" w:hAnsi="Times New Roman" w:cs="Times New Roman"/>
              </w:rPr>
              <w:t>За счет собственных средств</w:t>
            </w:r>
          </w:p>
        </w:tc>
        <w:tc>
          <w:tcPr>
            <w:tcW w:w="696" w:type="dxa"/>
          </w:tcPr>
          <w:p w:rsidR="00A5271E" w:rsidRPr="0028602F" w:rsidRDefault="00A5271E" w:rsidP="00E55A84">
            <w:pPr>
              <w:pStyle w:val="ConsPlusNormal"/>
              <w:ind w:firstLine="0"/>
              <w:rPr>
                <w:rFonts w:ascii="Times New Roman" w:hAnsi="Times New Roman" w:cs="Times New Roman"/>
              </w:rPr>
            </w:pPr>
            <w:r w:rsidRPr="0028602F">
              <w:rPr>
                <w:rFonts w:ascii="Times New Roman" w:hAnsi="Times New Roman" w:cs="Times New Roman"/>
              </w:rPr>
              <w:t xml:space="preserve">За счет </w:t>
            </w:r>
            <w:r>
              <w:rPr>
                <w:rFonts w:ascii="Times New Roman" w:hAnsi="Times New Roman" w:cs="Times New Roman"/>
              </w:rPr>
              <w:t>субсидии</w:t>
            </w:r>
          </w:p>
        </w:tc>
        <w:tc>
          <w:tcPr>
            <w:tcW w:w="391" w:type="dxa"/>
          </w:tcPr>
          <w:p w:rsidR="00A5271E" w:rsidRPr="0028602F" w:rsidRDefault="00A5271E" w:rsidP="00E55A84">
            <w:pPr>
              <w:pStyle w:val="ConsPlusNormal"/>
              <w:ind w:firstLine="0"/>
              <w:rPr>
                <w:rFonts w:ascii="Times New Roman" w:hAnsi="Times New Roman" w:cs="Times New Roman"/>
              </w:rPr>
            </w:pPr>
            <w:r w:rsidRPr="0028602F">
              <w:rPr>
                <w:rFonts w:ascii="Times New Roman" w:hAnsi="Times New Roman" w:cs="Times New Roman"/>
              </w:rPr>
              <w:t>Всего, рублей</w:t>
            </w:r>
          </w:p>
        </w:tc>
        <w:tc>
          <w:tcPr>
            <w:tcW w:w="356" w:type="dxa"/>
          </w:tcPr>
          <w:p w:rsidR="00A5271E" w:rsidRPr="0028602F" w:rsidRDefault="00A5271E" w:rsidP="00E55A84">
            <w:pPr>
              <w:pStyle w:val="ConsPlusNormal"/>
              <w:ind w:firstLine="0"/>
              <w:rPr>
                <w:rFonts w:ascii="Times New Roman" w:hAnsi="Times New Roman" w:cs="Times New Roman"/>
              </w:rPr>
            </w:pPr>
            <w:r w:rsidRPr="0028602F">
              <w:rPr>
                <w:rFonts w:ascii="Times New Roman" w:hAnsi="Times New Roman" w:cs="Times New Roman"/>
              </w:rPr>
              <w:t>За счет собственных средств</w:t>
            </w:r>
          </w:p>
        </w:tc>
        <w:tc>
          <w:tcPr>
            <w:tcW w:w="338" w:type="dxa"/>
          </w:tcPr>
          <w:p w:rsidR="00A5271E" w:rsidRPr="0028602F" w:rsidRDefault="00A5271E" w:rsidP="00E55A84">
            <w:pPr>
              <w:pStyle w:val="ConsPlusNormal"/>
              <w:ind w:firstLine="0"/>
              <w:rPr>
                <w:rFonts w:ascii="Times New Roman" w:hAnsi="Times New Roman" w:cs="Times New Roman"/>
              </w:rPr>
            </w:pPr>
            <w:r w:rsidRPr="0028602F">
              <w:rPr>
                <w:rFonts w:ascii="Times New Roman" w:hAnsi="Times New Roman" w:cs="Times New Roman"/>
              </w:rPr>
              <w:t xml:space="preserve">За счет </w:t>
            </w:r>
            <w:r>
              <w:rPr>
                <w:rFonts w:ascii="Times New Roman" w:hAnsi="Times New Roman" w:cs="Times New Roman"/>
              </w:rPr>
              <w:t>субсидии</w:t>
            </w:r>
          </w:p>
        </w:tc>
        <w:tc>
          <w:tcPr>
            <w:tcW w:w="658" w:type="dxa"/>
          </w:tcPr>
          <w:p w:rsidR="00A5271E" w:rsidRPr="0028602F" w:rsidRDefault="00A5271E" w:rsidP="00E55A84">
            <w:pPr>
              <w:pStyle w:val="ConsPlusNormal"/>
              <w:ind w:firstLine="0"/>
              <w:rPr>
                <w:rFonts w:ascii="Times New Roman" w:hAnsi="Times New Roman" w:cs="Times New Roman"/>
              </w:rPr>
            </w:pPr>
            <w:r w:rsidRPr="0028602F">
              <w:rPr>
                <w:rFonts w:ascii="Times New Roman" w:hAnsi="Times New Roman" w:cs="Times New Roman"/>
              </w:rPr>
              <w:t>Всего, рублей</w:t>
            </w:r>
          </w:p>
        </w:tc>
        <w:tc>
          <w:tcPr>
            <w:tcW w:w="1028" w:type="dxa"/>
          </w:tcPr>
          <w:p w:rsidR="00A5271E" w:rsidRPr="0028602F" w:rsidRDefault="00A5271E" w:rsidP="00E55A84">
            <w:pPr>
              <w:pStyle w:val="ConsPlusNormal"/>
              <w:ind w:firstLine="0"/>
              <w:rPr>
                <w:rFonts w:ascii="Times New Roman" w:hAnsi="Times New Roman" w:cs="Times New Roman"/>
              </w:rPr>
            </w:pPr>
            <w:r w:rsidRPr="0028602F">
              <w:rPr>
                <w:rFonts w:ascii="Times New Roman" w:hAnsi="Times New Roman" w:cs="Times New Roman"/>
              </w:rPr>
              <w:t>За счет собственных средств</w:t>
            </w:r>
          </w:p>
        </w:tc>
        <w:tc>
          <w:tcPr>
            <w:tcW w:w="696" w:type="dxa"/>
          </w:tcPr>
          <w:p w:rsidR="00A5271E" w:rsidRPr="0028602F" w:rsidRDefault="00A5271E" w:rsidP="00E55A84">
            <w:pPr>
              <w:pStyle w:val="ConsPlusNormal"/>
              <w:ind w:firstLine="0"/>
              <w:rPr>
                <w:rFonts w:ascii="Times New Roman" w:hAnsi="Times New Roman" w:cs="Times New Roman"/>
              </w:rPr>
            </w:pPr>
            <w:r w:rsidRPr="0028602F">
              <w:rPr>
                <w:rFonts w:ascii="Times New Roman" w:hAnsi="Times New Roman" w:cs="Times New Roman"/>
              </w:rPr>
              <w:t xml:space="preserve">За счет </w:t>
            </w:r>
            <w:r>
              <w:rPr>
                <w:rFonts w:ascii="Times New Roman" w:hAnsi="Times New Roman" w:cs="Times New Roman"/>
              </w:rPr>
              <w:t>субсидии</w:t>
            </w:r>
          </w:p>
        </w:tc>
        <w:tc>
          <w:tcPr>
            <w:tcW w:w="658" w:type="dxa"/>
          </w:tcPr>
          <w:p w:rsidR="00A5271E" w:rsidRPr="0028602F" w:rsidRDefault="00A5271E" w:rsidP="00E55A84">
            <w:pPr>
              <w:pStyle w:val="ConsPlusNormal"/>
              <w:ind w:firstLine="0"/>
              <w:rPr>
                <w:rFonts w:ascii="Times New Roman" w:hAnsi="Times New Roman" w:cs="Times New Roman"/>
              </w:rPr>
            </w:pPr>
            <w:r w:rsidRPr="0028602F">
              <w:rPr>
                <w:rFonts w:ascii="Times New Roman" w:hAnsi="Times New Roman" w:cs="Times New Roman"/>
              </w:rPr>
              <w:t>Всего, рублей</w:t>
            </w:r>
          </w:p>
        </w:tc>
        <w:tc>
          <w:tcPr>
            <w:tcW w:w="1028" w:type="dxa"/>
          </w:tcPr>
          <w:p w:rsidR="00A5271E" w:rsidRPr="0028602F" w:rsidRDefault="00A5271E" w:rsidP="00E55A84">
            <w:pPr>
              <w:pStyle w:val="ConsPlusNormal"/>
              <w:ind w:firstLine="0"/>
              <w:rPr>
                <w:rFonts w:ascii="Times New Roman" w:hAnsi="Times New Roman" w:cs="Times New Roman"/>
              </w:rPr>
            </w:pPr>
            <w:r w:rsidRPr="0028602F">
              <w:rPr>
                <w:rFonts w:ascii="Times New Roman" w:hAnsi="Times New Roman" w:cs="Times New Roman"/>
              </w:rPr>
              <w:t>За счет собственных средств</w:t>
            </w:r>
          </w:p>
        </w:tc>
        <w:tc>
          <w:tcPr>
            <w:tcW w:w="696" w:type="dxa"/>
          </w:tcPr>
          <w:p w:rsidR="00A5271E" w:rsidRPr="0028602F" w:rsidRDefault="00A5271E" w:rsidP="00E55A84">
            <w:pPr>
              <w:pStyle w:val="ConsPlusNormal"/>
              <w:ind w:firstLine="0"/>
              <w:rPr>
                <w:rFonts w:ascii="Times New Roman" w:hAnsi="Times New Roman" w:cs="Times New Roman"/>
              </w:rPr>
            </w:pPr>
            <w:r w:rsidRPr="0028602F">
              <w:rPr>
                <w:rFonts w:ascii="Times New Roman" w:hAnsi="Times New Roman" w:cs="Times New Roman"/>
              </w:rPr>
              <w:t xml:space="preserve">За счет </w:t>
            </w:r>
            <w:r>
              <w:rPr>
                <w:rFonts w:ascii="Times New Roman" w:hAnsi="Times New Roman" w:cs="Times New Roman"/>
              </w:rPr>
              <w:t>субсидии</w:t>
            </w:r>
          </w:p>
        </w:tc>
      </w:tr>
      <w:tr w:rsidR="00A5271E" w:rsidRPr="0028602F" w:rsidTr="00E55A84">
        <w:tc>
          <w:tcPr>
            <w:tcW w:w="1111" w:type="dxa"/>
          </w:tcPr>
          <w:p w:rsidR="00A5271E" w:rsidRPr="0028602F" w:rsidRDefault="00A5271E" w:rsidP="00E55A84">
            <w:pPr>
              <w:pStyle w:val="ConsPlusNormal"/>
              <w:ind w:firstLine="0"/>
              <w:jc w:val="center"/>
              <w:rPr>
                <w:rFonts w:ascii="Times New Roman" w:hAnsi="Times New Roman" w:cs="Times New Roman"/>
              </w:rPr>
            </w:pPr>
            <w:r>
              <w:rPr>
                <w:rFonts w:ascii="Times New Roman" w:hAnsi="Times New Roman" w:cs="Times New Roman"/>
              </w:rPr>
              <w:t>1</w:t>
            </w:r>
          </w:p>
        </w:tc>
        <w:tc>
          <w:tcPr>
            <w:tcW w:w="658" w:type="dxa"/>
          </w:tcPr>
          <w:p w:rsidR="00A5271E" w:rsidRPr="0028602F" w:rsidRDefault="00A5271E" w:rsidP="00E55A84">
            <w:pPr>
              <w:pStyle w:val="ConsPlusNormal"/>
              <w:ind w:firstLine="0"/>
              <w:jc w:val="center"/>
              <w:rPr>
                <w:rFonts w:ascii="Times New Roman" w:hAnsi="Times New Roman" w:cs="Times New Roman"/>
              </w:rPr>
            </w:pPr>
            <w:r>
              <w:rPr>
                <w:rFonts w:ascii="Times New Roman" w:hAnsi="Times New Roman" w:cs="Times New Roman"/>
              </w:rPr>
              <w:t>2</w:t>
            </w:r>
          </w:p>
        </w:tc>
        <w:tc>
          <w:tcPr>
            <w:tcW w:w="1028" w:type="dxa"/>
          </w:tcPr>
          <w:p w:rsidR="00A5271E" w:rsidRPr="0028602F" w:rsidRDefault="00A5271E" w:rsidP="00E55A84">
            <w:pPr>
              <w:pStyle w:val="ConsPlusNormal"/>
              <w:ind w:firstLine="0"/>
              <w:jc w:val="center"/>
              <w:rPr>
                <w:rFonts w:ascii="Times New Roman" w:hAnsi="Times New Roman" w:cs="Times New Roman"/>
              </w:rPr>
            </w:pPr>
            <w:r>
              <w:rPr>
                <w:rFonts w:ascii="Times New Roman" w:hAnsi="Times New Roman" w:cs="Times New Roman"/>
              </w:rPr>
              <w:t>3</w:t>
            </w:r>
          </w:p>
        </w:tc>
        <w:tc>
          <w:tcPr>
            <w:tcW w:w="696" w:type="dxa"/>
          </w:tcPr>
          <w:p w:rsidR="00A5271E" w:rsidRPr="0028602F" w:rsidRDefault="00A5271E" w:rsidP="00E55A84">
            <w:pPr>
              <w:pStyle w:val="ConsPlusNormal"/>
              <w:ind w:firstLine="0"/>
              <w:jc w:val="center"/>
              <w:rPr>
                <w:rFonts w:ascii="Times New Roman" w:hAnsi="Times New Roman" w:cs="Times New Roman"/>
              </w:rPr>
            </w:pPr>
            <w:r>
              <w:rPr>
                <w:rFonts w:ascii="Times New Roman" w:hAnsi="Times New Roman" w:cs="Times New Roman"/>
              </w:rPr>
              <w:t>4</w:t>
            </w:r>
          </w:p>
        </w:tc>
        <w:tc>
          <w:tcPr>
            <w:tcW w:w="391" w:type="dxa"/>
          </w:tcPr>
          <w:p w:rsidR="00A5271E" w:rsidRPr="0028602F" w:rsidRDefault="00A5271E" w:rsidP="00E55A84">
            <w:pPr>
              <w:pStyle w:val="ConsPlusNormal"/>
              <w:ind w:firstLine="0"/>
              <w:jc w:val="center"/>
              <w:rPr>
                <w:rFonts w:ascii="Times New Roman" w:hAnsi="Times New Roman" w:cs="Times New Roman"/>
              </w:rPr>
            </w:pPr>
            <w:r>
              <w:rPr>
                <w:rFonts w:ascii="Times New Roman" w:hAnsi="Times New Roman" w:cs="Times New Roman"/>
              </w:rPr>
              <w:t>5</w:t>
            </w:r>
          </w:p>
        </w:tc>
        <w:tc>
          <w:tcPr>
            <w:tcW w:w="356" w:type="dxa"/>
          </w:tcPr>
          <w:p w:rsidR="00A5271E" w:rsidRPr="0028602F" w:rsidRDefault="00A5271E" w:rsidP="00E55A84">
            <w:pPr>
              <w:pStyle w:val="ConsPlusNormal"/>
              <w:ind w:firstLine="0"/>
              <w:jc w:val="center"/>
              <w:rPr>
                <w:rFonts w:ascii="Times New Roman" w:hAnsi="Times New Roman" w:cs="Times New Roman"/>
              </w:rPr>
            </w:pPr>
            <w:r>
              <w:rPr>
                <w:rFonts w:ascii="Times New Roman" w:hAnsi="Times New Roman" w:cs="Times New Roman"/>
              </w:rPr>
              <w:t>6</w:t>
            </w:r>
          </w:p>
        </w:tc>
        <w:tc>
          <w:tcPr>
            <w:tcW w:w="338" w:type="dxa"/>
          </w:tcPr>
          <w:p w:rsidR="00A5271E" w:rsidRPr="0028602F" w:rsidRDefault="00A5271E" w:rsidP="00E55A84">
            <w:pPr>
              <w:pStyle w:val="ConsPlusNormal"/>
              <w:ind w:firstLine="0"/>
              <w:jc w:val="center"/>
              <w:rPr>
                <w:rFonts w:ascii="Times New Roman" w:hAnsi="Times New Roman" w:cs="Times New Roman"/>
              </w:rPr>
            </w:pPr>
            <w:r>
              <w:rPr>
                <w:rFonts w:ascii="Times New Roman" w:hAnsi="Times New Roman" w:cs="Times New Roman"/>
              </w:rPr>
              <w:t>7</w:t>
            </w:r>
          </w:p>
        </w:tc>
        <w:tc>
          <w:tcPr>
            <w:tcW w:w="658" w:type="dxa"/>
          </w:tcPr>
          <w:p w:rsidR="00A5271E" w:rsidRPr="0028602F" w:rsidRDefault="00A5271E" w:rsidP="00E55A84">
            <w:pPr>
              <w:pStyle w:val="ConsPlusNormal"/>
              <w:ind w:firstLine="0"/>
              <w:jc w:val="center"/>
              <w:rPr>
                <w:rFonts w:ascii="Times New Roman" w:hAnsi="Times New Roman" w:cs="Times New Roman"/>
              </w:rPr>
            </w:pPr>
            <w:r>
              <w:rPr>
                <w:rFonts w:ascii="Times New Roman" w:hAnsi="Times New Roman" w:cs="Times New Roman"/>
              </w:rPr>
              <w:t>8</w:t>
            </w:r>
          </w:p>
        </w:tc>
        <w:tc>
          <w:tcPr>
            <w:tcW w:w="1028" w:type="dxa"/>
          </w:tcPr>
          <w:p w:rsidR="00A5271E" w:rsidRPr="0028602F" w:rsidRDefault="00A5271E" w:rsidP="00E55A84">
            <w:pPr>
              <w:pStyle w:val="ConsPlusNormal"/>
              <w:ind w:firstLine="0"/>
              <w:jc w:val="center"/>
              <w:rPr>
                <w:rFonts w:ascii="Times New Roman" w:hAnsi="Times New Roman" w:cs="Times New Roman"/>
              </w:rPr>
            </w:pPr>
            <w:r>
              <w:rPr>
                <w:rFonts w:ascii="Times New Roman" w:hAnsi="Times New Roman" w:cs="Times New Roman"/>
              </w:rPr>
              <w:t>9</w:t>
            </w:r>
          </w:p>
        </w:tc>
        <w:tc>
          <w:tcPr>
            <w:tcW w:w="696" w:type="dxa"/>
          </w:tcPr>
          <w:p w:rsidR="00A5271E" w:rsidRPr="0028602F" w:rsidRDefault="00A5271E" w:rsidP="00E55A84">
            <w:pPr>
              <w:pStyle w:val="ConsPlusNormal"/>
              <w:ind w:firstLine="0"/>
              <w:jc w:val="center"/>
              <w:rPr>
                <w:rFonts w:ascii="Times New Roman" w:hAnsi="Times New Roman" w:cs="Times New Roman"/>
              </w:rPr>
            </w:pPr>
            <w:r>
              <w:rPr>
                <w:rFonts w:ascii="Times New Roman" w:hAnsi="Times New Roman" w:cs="Times New Roman"/>
              </w:rPr>
              <w:t>10</w:t>
            </w:r>
          </w:p>
        </w:tc>
        <w:tc>
          <w:tcPr>
            <w:tcW w:w="658" w:type="dxa"/>
          </w:tcPr>
          <w:p w:rsidR="00A5271E" w:rsidRPr="0028602F" w:rsidRDefault="00A5271E" w:rsidP="00E55A84">
            <w:pPr>
              <w:pStyle w:val="ConsPlusNormal"/>
              <w:ind w:firstLine="0"/>
              <w:jc w:val="center"/>
              <w:rPr>
                <w:rFonts w:ascii="Times New Roman" w:hAnsi="Times New Roman" w:cs="Times New Roman"/>
              </w:rPr>
            </w:pPr>
            <w:r>
              <w:rPr>
                <w:rFonts w:ascii="Times New Roman" w:hAnsi="Times New Roman" w:cs="Times New Roman"/>
              </w:rPr>
              <w:t>11</w:t>
            </w:r>
          </w:p>
        </w:tc>
        <w:tc>
          <w:tcPr>
            <w:tcW w:w="1028" w:type="dxa"/>
          </w:tcPr>
          <w:p w:rsidR="00A5271E" w:rsidRPr="0028602F" w:rsidRDefault="00A5271E" w:rsidP="00E55A84">
            <w:pPr>
              <w:pStyle w:val="ConsPlusNormal"/>
              <w:ind w:firstLine="0"/>
              <w:jc w:val="center"/>
              <w:rPr>
                <w:rFonts w:ascii="Times New Roman" w:hAnsi="Times New Roman" w:cs="Times New Roman"/>
              </w:rPr>
            </w:pPr>
            <w:r>
              <w:rPr>
                <w:rFonts w:ascii="Times New Roman" w:hAnsi="Times New Roman" w:cs="Times New Roman"/>
              </w:rPr>
              <w:t>12</w:t>
            </w:r>
          </w:p>
        </w:tc>
        <w:tc>
          <w:tcPr>
            <w:tcW w:w="696" w:type="dxa"/>
          </w:tcPr>
          <w:p w:rsidR="00A5271E" w:rsidRPr="0028602F" w:rsidRDefault="00A5271E" w:rsidP="00E55A84">
            <w:pPr>
              <w:pStyle w:val="ConsPlusNormal"/>
              <w:ind w:firstLine="0"/>
              <w:jc w:val="center"/>
              <w:rPr>
                <w:rFonts w:ascii="Times New Roman" w:hAnsi="Times New Roman" w:cs="Times New Roman"/>
              </w:rPr>
            </w:pPr>
            <w:r>
              <w:rPr>
                <w:rFonts w:ascii="Times New Roman" w:hAnsi="Times New Roman" w:cs="Times New Roman"/>
              </w:rPr>
              <w:t>13</w:t>
            </w:r>
          </w:p>
        </w:tc>
      </w:tr>
    </w:tbl>
    <w:p w:rsidR="00A5271E" w:rsidRPr="00DA4B5E" w:rsidRDefault="00A5271E" w:rsidP="00A5271E">
      <w:pPr>
        <w:pStyle w:val="ConsPlusNormal"/>
        <w:ind w:firstLine="540"/>
        <w:jc w:val="both"/>
        <w:rPr>
          <w:rFonts w:ascii="Times New Roman" w:hAnsi="Times New Roman" w:cs="Times New Roman"/>
          <w:sz w:val="22"/>
          <w:szCs w:val="22"/>
        </w:rPr>
      </w:pPr>
      <w:r w:rsidRPr="00DA4B5E">
        <w:rPr>
          <w:rFonts w:ascii="Times New Roman" w:hAnsi="Times New Roman" w:cs="Times New Roman"/>
          <w:sz w:val="22"/>
          <w:szCs w:val="22"/>
        </w:rPr>
        <w:t>1. В графе 1 указывается статья расходов, утвержденных сметой расходования средств.</w:t>
      </w:r>
    </w:p>
    <w:p w:rsidR="00A5271E" w:rsidRPr="00DA4B5E" w:rsidRDefault="00A5271E" w:rsidP="00A5271E">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2. В графах</w:t>
      </w:r>
      <w:r w:rsidRPr="00DA4B5E">
        <w:rPr>
          <w:rFonts w:ascii="Times New Roman" w:hAnsi="Times New Roman" w:cs="Times New Roman"/>
          <w:sz w:val="22"/>
          <w:szCs w:val="22"/>
        </w:rPr>
        <w:t xml:space="preserve"> 2</w:t>
      </w:r>
      <w:r>
        <w:rPr>
          <w:rFonts w:ascii="Times New Roman" w:hAnsi="Times New Roman" w:cs="Times New Roman"/>
          <w:sz w:val="22"/>
          <w:szCs w:val="22"/>
        </w:rPr>
        <w:t>-4</w:t>
      </w:r>
      <w:r w:rsidRPr="00DA4B5E">
        <w:rPr>
          <w:rFonts w:ascii="Times New Roman" w:hAnsi="Times New Roman" w:cs="Times New Roman"/>
          <w:sz w:val="22"/>
          <w:szCs w:val="22"/>
        </w:rPr>
        <w:t xml:space="preserve"> указывается сумма, запланированная в смете расходования средств по данной статье расходов.</w:t>
      </w:r>
    </w:p>
    <w:p w:rsidR="00A5271E" w:rsidRPr="00DA4B5E" w:rsidRDefault="00A5271E" w:rsidP="00A5271E">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3. В графах 5-7</w:t>
      </w:r>
      <w:r w:rsidRPr="00DA4B5E">
        <w:rPr>
          <w:rFonts w:ascii="Times New Roman" w:hAnsi="Times New Roman" w:cs="Times New Roman"/>
          <w:sz w:val="22"/>
          <w:szCs w:val="22"/>
        </w:rPr>
        <w:t xml:space="preserve"> указывается сумма фактических поступлений за отчетный период.</w:t>
      </w:r>
    </w:p>
    <w:p w:rsidR="00A5271E" w:rsidRPr="00DA4B5E" w:rsidRDefault="00A5271E" w:rsidP="00A5271E">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4. В графах 8-10</w:t>
      </w:r>
      <w:r w:rsidRPr="00DA4B5E">
        <w:rPr>
          <w:rFonts w:ascii="Times New Roman" w:hAnsi="Times New Roman" w:cs="Times New Roman"/>
          <w:sz w:val="22"/>
          <w:szCs w:val="22"/>
        </w:rPr>
        <w:t xml:space="preserve"> указывается сумма израсходованных за отчетный период средств</w:t>
      </w:r>
    </w:p>
    <w:p w:rsidR="00A5271E" w:rsidRPr="00DA4B5E" w:rsidRDefault="00A5271E" w:rsidP="00A5271E">
      <w:pPr>
        <w:pStyle w:val="ConsPlusNormal"/>
        <w:ind w:firstLine="540"/>
        <w:jc w:val="both"/>
        <w:rPr>
          <w:rFonts w:ascii="Times New Roman" w:hAnsi="Times New Roman" w:cs="Times New Roman"/>
          <w:sz w:val="22"/>
          <w:szCs w:val="22"/>
        </w:rPr>
      </w:pPr>
      <w:r w:rsidRPr="00DA4B5E">
        <w:rPr>
          <w:rFonts w:ascii="Times New Roman" w:hAnsi="Times New Roman" w:cs="Times New Roman"/>
          <w:sz w:val="22"/>
          <w:szCs w:val="22"/>
        </w:rPr>
        <w:t>(если фактически израсходованная сумма больше утвержденной в смете расходования средств, то в гр. 4 ставится сумма из гр. 2;</w:t>
      </w:r>
    </w:p>
    <w:p w:rsidR="00A5271E" w:rsidRPr="00DA4B5E" w:rsidRDefault="00A5271E" w:rsidP="00A5271E">
      <w:pPr>
        <w:pStyle w:val="ConsPlusNormal"/>
        <w:ind w:firstLine="540"/>
        <w:jc w:val="both"/>
        <w:rPr>
          <w:rFonts w:ascii="Times New Roman" w:hAnsi="Times New Roman" w:cs="Times New Roman"/>
          <w:sz w:val="22"/>
          <w:szCs w:val="22"/>
        </w:rPr>
      </w:pPr>
      <w:r w:rsidRPr="00DA4B5E">
        <w:rPr>
          <w:rFonts w:ascii="Times New Roman" w:hAnsi="Times New Roman" w:cs="Times New Roman"/>
          <w:sz w:val="22"/>
          <w:szCs w:val="22"/>
        </w:rPr>
        <w:t>если фактически израсходованная сумма меньше утвержденной в смете расходования средств, то в гр. 4 ставится фактически израсходованная сумма).</w:t>
      </w:r>
    </w:p>
    <w:p w:rsidR="00A5271E" w:rsidRPr="00DA4B5E" w:rsidRDefault="00A5271E" w:rsidP="00A5271E">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5. В графах 11-13</w:t>
      </w:r>
      <w:r w:rsidRPr="00DA4B5E">
        <w:rPr>
          <w:rFonts w:ascii="Times New Roman" w:hAnsi="Times New Roman" w:cs="Times New Roman"/>
          <w:sz w:val="22"/>
          <w:szCs w:val="22"/>
        </w:rPr>
        <w:t xml:space="preserve"> указывается свободный остаток средств, не использованных по данному периоду (гр. 4 - гр. 3).</w:t>
      </w:r>
    </w:p>
    <w:p w:rsidR="00A5271E" w:rsidRPr="00DA4B5E" w:rsidRDefault="00A5271E" w:rsidP="00A5271E">
      <w:pPr>
        <w:pStyle w:val="ConsPlusNormal"/>
        <w:ind w:firstLine="540"/>
        <w:jc w:val="both"/>
        <w:rPr>
          <w:rFonts w:ascii="Times New Roman" w:hAnsi="Times New Roman" w:cs="Times New Roman"/>
          <w:sz w:val="22"/>
          <w:szCs w:val="22"/>
        </w:rPr>
      </w:pPr>
      <w:r w:rsidRPr="00DA4B5E">
        <w:rPr>
          <w:rFonts w:ascii="Times New Roman" w:hAnsi="Times New Roman" w:cs="Times New Roman"/>
          <w:sz w:val="22"/>
          <w:szCs w:val="22"/>
        </w:rPr>
        <w:t>6. К отчету прилагаются заверенные копии документов, подтверждающие каждый вид расходов (приходные и расходные ордера, платежные ведомости, платежные поручения, чеки, счета, договоры и т.д.).</w:t>
      </w:r>
    </w:p>
    <w:p w:rsidR="00A5271E" w:rsidRPr="00DA4B5E" w:rsidRDefault="00A5271E" w:rsidP="00A5271E">
      <w:pPr>
        <w:pStyle w:val="ConsPlusNonformat"/>
        <w:rPr>
          <w:rFonts w:ascii="Times New Roman" w:hAnsi="Times New Roman" w:cs="Times New Roman"/>
          <w:sz w:val="22"/>
          <w:szCs w:val="22"/>
        </w:rPr>
      </w:pPr>
    </w:p>
    <w:p w:rsidR="00A5271E" w:rsidRPr="00DA4B5E" w:rsidRDefault="00A5271E" w:rsidP="00A5271E">
      <w:pPr>
        <w:pStyle w:val="ConsPlusNonformat"/>
        <w:rPr>
          <w:rFonts w:ascii="Times New Roman" w:hAnsi="Times New Roman" w:cs="Times New Roman"/>
          <w:sz w:val="22"/>
          <w:szCs w:val="22"/>
        </w:rPr>
      </w:pPr>
      <w:r w:rsidRPr="00DA4B5E">
        <w:rPr>
          <w:rFonts w:ascii="Times New Roman" w:hAnsi="Times New Roman" w:cs="Times New Roman"/>
          <w:sz w:val="22"/>
          <w:szCs w:val="22"/>
        </w:rPr>
        <w:t>Председатель Комитета по экономике и</w:t>
      </w:r>
      <w:r w:rsidRPr="00DA4B5E">
        <w:rPr>
          <w:rFonts w:ascii="Times New Roman" w:hAnsi="Times New Roman" w:cs="Times New Roman"/>
          <w:sz w:val="22"/>
          <w:szCs w:val="22"/>
        </w:rPr>
        <w:tab/>
      </w:r>
      <w:r w:rsidRPr="00DA4B5E">
        <w:rPr>
          <w:rFonts w:ascii="Times New Roman" w:hAnsi="Times New Roman" w:cs="Times New Roman"/>
          <w:sz w:val="22"/>
          <w:szCs w:val="22"/>
        </w:rPr>
        <w:tab/>
        <w:t xml:space="preserve">    Индивидуальный предприниматель</w:t>
      </w:r>
    </w:p>
    <w:p w:rsidR="00A5271E" w:rsidRPr="00DA4B5E" w:rsidRDefault="00A5271E" w:rsidP="00A5271E">
      <w:pPr>
        <w:pStyle w:val="ConsPlusNonformat"/>
        <w:rPr>
          <w:rFonts w:ascii="Times New Roman" w:hAnsi="Times New Roman" w:cs="Times New Roman"/>
          <w:sz w:val="22"/>
          <w:szCs w:val="22"/>
        </w:rPr>
      </w:pPr>
      <w:r w:rsidRPr="00DA4B5E">
        <w:rPr>
          <w:rFonts w:ascii="Times New Roman" w:hAnsi="Times New Roman" w:cs="Times New Roman"/>
          <w:sz w:val="22"/>
          <w:szCs w:val="22"/>
        </w:rPr>
        <w:t>Управлению</w:t>
      </w:r>
      <w:r>
        <w:rPr>
          <w:rFonts w:ascii="Times New Roman" w:hAnsi="Times New Roman" w:cs="Times New Roman"/>
          <w:sz w:val="22"/>
          <w:szCs w:val="22"/>
        </w:rPr>
        <w:t xml:space="preserve"> муниципальным имуществом                     </w:t>
      </w:r>
      <w:r w:rsidRPr="00DA4B5E">
        <w:rPr>
          <w:rFonts w:ascii="Times New Roman" w:hAnsi="Times New Roman" w:cs="Times New Roman"/>
          <w:sz w:val="22"/>
          <w:szCs w:val="22"/>
        </w:rPr>
        <w:t>глава КФХ</w:t>
      </w:r>
    </w:p>
    <w:p w:rsidR="00A5271E" w:rsidRPr="00DA4B5E" w:rsidRDefault="00A5271E" w:rsidP="00A5271E">
      <w:pPr>
        <w:pStyle w:val="ConsPlusNonformat"/>
        <w:rPr>
          <w:rFonts w:ascii="Times New Roman" w:hAnsi="Times New Roman" w:cs="Times New Roman"/>
          <w:sz w:val="22"/>
          <w:szCs w:val="22"/>
        </w:rPr>
      </w:pPr>
      <w:r w:rsidRPr="00DA4B5E">
        <w:rPr>
          <w:rFonts w:ascii="Times New Roman" w:hAnsi="Times New Roman" w:cs="Times New Roman"/>
          <w:sz w:val="22"/>
          <w:szCs w:val="22"/>
        </w:rPr>
        <w:t>Администрации Знаменского муниципального</w:t>
      </w:r>
    </w:p>
    <w:p w:rsidR="00A5271E" w:rsidRPr="00DA4B5E" w:rsidRDefault="00A5271E" w:rsidP="00A5271E">
      <w:pPr>
        <w:pStyle w:val="ConsPlusNonformat"/>
        <w:rPr>
          <w:rFonts w:ascii="Times New Roman" w:hAnsi="Times New Roman" w:cs="Times New Roman"/>
          <w:sz w:val="22"/>
          <w:szCs w:val="22"/>
        </w:rPr>
      </w:pPr>
      <w:r w:rsidRPr="00DA4B5E">
        <w:rPr>
          <w:rFonts w:ascii="Times New Roman" w:hAnsi="Times New Roman" w:cs="Times New Roman"/>
          <w:sz w:val="22"/>
          <w:szCs w:val="22"/>
        </w:rPr>
        <w:t>района</w:t>
      </w:r>
    </w:p>
    <w:p w:rsidR="00B96340" w:rsidRDefault="00A5271E" w:rsidP="00A5271E">
      <w:pPr>
        <w:pStyle w:val="ConsPlusNonformat"/>
        <w:rPr>
          <w:rFonts w:ascii="Times New Roman" w:hAnsi="Times New Roman" w:cs="Times New Roman"/>
          <w:sz w:val="22"/>
          <w:szCs w:val="22"/>
        </w:rPr>
      </w:pPr>
      <w:r w:rsidRPr="00DA4B5E">
        <w:rPr>
          <w:rFonts w:ascii="Times New Roman" w:hAnsi="Times New Roman" w:cs="Times New Roman"/>
          <w:sz w:val="22"/>
          <w:szCs w:val="22"/>
        </w:rPr>
        <w:lastRenderedPageBreak/>
        <w:t>_____</w:t>
      </w:r>
      <w:r>
        <w:rPr>
          <w:rFonts w:ascii="Times New Roman" w:hAnsi="Times New Roman" w:cs="Times New Roman"/>
          <w:sz w:val="22"/>
          <w:szCs w:val="22"/>
        </w:rPr>
        <w:t xml:space="preserve">_________________ (Ф.И.О.)  </w:t>
      </w:r>
      <w:r w:rsidRPr="00DA4B5E">
        <w:rPr>
          <w:rFonts w:ascii="Times New Roman" w:hAnsi="Times New Roman" w:cs="Times New Roman"/>
          <w:sz w:val="22"/>
          <w:szCs w:val="22"/>
        </w:rPr>
        <w:tab/>
      </w:r>
      <w:r w:rsidRPr="00DA4B5E">
        <w:rPr>
          <w:rFonts w:ascii="Times New Roman" w:hAnsi="Times New Roman" w:cs="Times New Roman"/>
          <w:sz w:val="22"/>
          <w:szCs w:val="22"/>
        </w:rPr>
        <w:tab/>
      </w:r>
      <w:r>
        <w:rPr>
          <w:rFonts w:ascii="Times New Roman" w:hAnsi="Times New Roman" w:cs="Times New Roman"/>
          <w:sz w:val="22"/>
          <w:szCs w:val="22"/>
        </w:rPr>
        <w:t>___________________________(Ф.И.О.)</w:t>
      </w:r>
    </w:p>
    <w:p w:rsidR="00C60BB1" w:rsidRDefault="00C60BB1" w:rsidP="00AA7D0C">
      <w:pPr>
        <w:tabs>
          <w:tab w:val="left" w:pos="7088"/>
        </w:tabs>
        <w:ind w:firstLine="0"/>
        <w:rPr>
          <w:rFonts w:ascii="Times New Roman" w:hAnsi="Times New Roman" w:cs="Times New Roman"/>
          <w:sz w:val="22"/>
          <w:szCs w:val="22"/>
        </w:rPr>
      </w:pPr>
    </w:p>
    <w:p w:rsidR="00AA7D0C" w:rsidRPr="00AD1C42" w:rsidRDefault="00C60BB1" w:rsidP="00AA7D0C">
      <w:pPr>
        <w:tabs>
          <w:tab w:val="left" w:pos="7088"/>
        </w:tabs>
        <w:ind w:firstLine="0"/>
        <w:rPr>
          <w:rFonts w:ascii="Times New Roman" w:hAnsi="Times New Roman" w:cs="Times New Roman"/>
          <w:sz w:val="27"/>
          <w:szCs w:val="27"/>
        </w:rPr>
      </w:pPr>
      <w:r>
        <w:rPr>
          <w:rFonts w:ascii="Times New Roman" w:hAnsi="Times New Roman" w:cs="Times New Roman"/>
          <w:sz w:val="22"/>
          <w:szCs w:val="22"/>
        </w:rPr>
        <w:tab/>
      </w:r>
      <w:r w:rsidR="00AA7D0C">
        <w:rPr>
          <w:rFonts w:ascii="Times New Roman" w:hAnsi="Times New Roman" w:cs="Times New Roman"/>
          <w:sz w:val="22"/>
          <w:szCs w:val="22"/>
        </w:rPr>
        <w:t xml:space="preserve">   Приложение №2                                                                                                                         </w:t>
      </w:r>
    </w:p>
    <w:p w:rsidR="00AA7D0C" w:rsidRDefault="00AA7D0C" w:rsidP="00AA7D0C">
      <w:pPr>
        <w:jc w:val="right"/>
        <w:rPr>
          <w:rFonts w:ascii="Times New Roman" w:hAnsi="Times New Roman" w:cs="Times New Roman"/>
          <w:bCs/>
          <w:sz w:val="24"/>
          <w:szCs w:val="24"/>
        </w:rPr>
      </w:pPr>
      <w:r>
        <w:rPr>
          <w:rFonts w:ascii="Times New Roman" w:hAnsi="Times New Roman" w:cs="Times New Roman"/>
          <w:bCs/>
          <w:sz w:val="24"/>
          <w:szCs w:val="24"/>
        </w:rPr>
        <w:t xml:space="preserve">        к муниципальной подпрограмме</w:t>
      </w:r>
    </w:p>
    <w:p w:rsidR="00AA7D0C" w:rsidRDefault="00AA7D0C" w:rsidP="00AA7D0C">
      <w:pPr>
        <w:tabs>
          <w:tab w:val="left" w:pos="5955"/>
        </w:tabs>
        <w:rPr>
          <w:rFonts w:ascii="Times New Roman" w:hAnsi="Times New Roman" w:cs="Times New Roman"/>
          <w:bCs/>
          <w:sz w:val="24"/>
          <w:szCs w:val="24"/>
        </w:rPr>
      </w:pPr>
      <w:r>
        <w:rPr>
          <w:rFonts w:ascii="Times New Roman" w:hAnsi="Times New Roman" w:cs="Times New Roman"/>
          <w:sz w:val="24"/>
          <w:szCs w:val="24"/>
        </w:rPr>
        <w:tab/>
        <w:t xml:space="preserve">«Развитие малого и </w:t>
      </w:r>
      <w:r>
        <w:rPr>
          <w:rFonts w:ascii="Times New Roman" w:hAnsi="Times New Roman" w:cs="Times New Roman"/>
          <w:bCs/>
          <w:sz w:val="24"/>
          <w:szCs w:val="24"/>
        </w:rPr>
        <w:t xml:space="preserve">среднего </w:t>
      </w:r>
    </w:p>
    <w:p w:rsidR="00AA7D0C" w:rsidRDefault="00AA7D0C" w:rsidP="00AA7D0C">
      <w:pPr>
        <w:tabs>
          <w:tab w:val="left" w:pos="5955"/>
        </w:tabs>
        <w:rPr>
          <w:rFonts w:ascii="Times New Roman" w:hAnsi="Times New Roman" w:cs="Times New Roman"/>
          <w:sz w:val="24"/>
          <w:szCs w:val="24"/>
        </w:rPr>
      </w:pPr>
      <w:r>
        <w:rPr>
          <w:rFonts w:ascii="Times New Roman" w:hAnsi="Times New Roman" w:cs="Times New Roman"/>
          <w:bCs/>
          <w:sz w:val="24"/>
          <w:szCs w:val="24"/>
        </w:rPr>
        <w:tab/>
        <w:t xml:space="preserve">предпринимательства </w:t>
      </w:r>
    </w:p>
    <w:p w:rsidR="00AA7D0C" w:rsidRDefault="00FC5D7C" w:rsidP="00FC5D7C">
      <w:pPr>
        <w:tabs>
          <w:tab w:val="left" w:pos="5954"/>
          <w:tab w:val="right" w:pos="9352"/>
        </w:tabs>
        <w:jc w:val="left"/>
        <w:rPr>
          <w:rFonts w:ascii="Times New Roman" w:hAnsi="Times New Roman" w:cs="Times New Roman"/>
          <w:bCs/>
          <w:sz w:val="24"/>
          <w:szCs w:val="24"/>
        </w:rPr>
      </w:pPr>
      <w:r>
        <w:rPr>
          <w:rFonts w:ascii="Times New Roman" w:hAnsi="Times New Roman" w:cs="Times New Roman"/>
          <w:bCs/>
          <w:sz w:val="24"/>
          <w:szCs w:val="24"/>
        </w:rPr>
        <w:tab/>
      </w:r>
      <w:r w:rsidR="00AA7D0C">
        <w:rPr>
          <w:rFonts w:ascii="Times New Roman" w:hAnsi="Times New Roman" w:cs="Times New Roman"/>
          <w:bCs/>
          <w:sz w:val="24"/>
          <w:szCs w:val="24"/>
        </w:rPr>
        <w:t>Знаменско</w:t>
      </w:r>
      <w:r w:rsidR="00D26083">
        <w:rPr>
          <w:rFonts w:ascii="Times New Roman" w:hAnsi="Times New Roman" w:cs="Times New Roman"/>
          <w:bCs/>
          <w:sz w:val="24"/>
          <w:szCs w:val="24"/>
        </w:rPr>
        <w:t>го</w:t>
      </w:r>
      <w:r w:rsidR="00AA7D0C">
        <w:rPr>
          <w:rFonts w:ascii="Times New Roman" w:hAnsi="Times New Roman" w:cs="Times New Roman"/>
          <w:bCs/>
          <w:sz w:val="24"/>
          <w:szCs w:val="24"/>
        </w:rPr>
        <w:t xml:space="preserve"> муниципально</w:t>
      </w:r>
      <w:r w:rsidR="00D26083">
        <w:rPr>
          <w:rFonts w:ascii="Times New Roman" w:hAnsi="Times New Roman" w:cs="Times New Roman"/>
          <w:bCs/>
          <w:sz w:val="24"/>
          <w:szCs w:val="24"/>
        </w:rPr>
        <w:t>го</w:t>
      </w:r>
    </w:p>
    <w:p w:rsidR="00AA7D0C" w:rsidRDefault="00FC5D7C" w:rsidP="00FC5D7C">
      <w:pPr>
        <w:tabs>
          <w:tab w:val="left" w:pos="5954"/>
          <w:tab w:val="right" w:pos="9352"/>
        </w:tabs>
        <w:jc w:val="left"/>
        <w:rPr>
          <w:rFonts w:ascii="Times New Roman" w:hAnsi="Times New Roman" w:cs="Times New Roman"/>
          <w:sz w:val="24"/>
          <w:szCs w:val="24"/>
        </w:rPr>
      </w:pPr>
      <w:r>
        <w:rPr>
          <w:rFonts w:ascii="Times New Roman" w:hAnsi="Times New Roman" w:cs="Times New Roman"/>
          <w:bCs/>
          <w:sz w:val="24"/>
          <w:szCs w:val="24"/>
        </w:rPr>
        <w:tab/>
      </w:r>
      <w:r w:rsidR="00D26083">
        <w:rPr>
          <w:rFonts w:ascii="Times New Roman" w:hAnsi="Times New Roman" w:cs="Times New Roman"/>
          <w:bCs/>
          <w:sz w:val="24"/>
          <w:szCs w:val="24"/>
        </w:rPr>
        <w:t>р</w:t>
      </w:r>
      <w:r w:rsidR="00AA7D0C">
        <w:rPr>
          <w:rFonts w:ascii="Times New Roman" w:hAnsi="Times New Roman" w:cs="Times New Roman"/>
          <w:bCs/>
          <w:sz w:val="24"/>
          <w:szCs w:val="24"/>
        </w:rPr>
        <w:t>айон</w:t>
      </w:r>
      <w:r w:rsidR="00D26083">
        <w:rPr>
          <w:rFonts w:ascii="Times New Roman" w:hAnsi="Times New Roman" w:cs="Times New Roman"/>
          <w:bCs/>
          <w:sz w:val="24"/>
          <w:szCs w:val="24"/>
        </w:rPr>
        <w:t>а Омской области</w:t>
      </w:r>
      <w:r w:rsidR="00AA7D0C">
        <w:rPr>
          <w:rFonts w:ascii="Times New Roman" w:hAnsi="Times New Roman" w:cs="Times New Roman"/>
          <w:bCs/>
          <w:color w:val="000080"/>
          <w:sz w:val="24"/>
          <w:szCs w:val="24"/>
        </w:rPr>
        <w:t>»</w:t>
      </w:r>
    </w:p>
    <w:p w:rsidR="00AA7D0C" w:rsidRDefault="00AA7D0C" w:rsidP="00AA7D0C">
      <w:pPr>
        <w:tabs>
          <w:tab w:val="left" w:pos="7088"/>
        </w:tabs>
        <w:ind w:firstLine="0"/>
        <w:rPr>
          <w:rFonts w:ascii="Times New Roman" w:hAnsi="Times New Roman" w:cs="Times New Roman"/>
          <w:sz w:val="22"/>
          <w:szCs w:val="22"/>
        </w:rPr>
      </w:pPr>
    </w:p>
    <w:p w:rsidR="00AA7D0C" w:rsidRDefault="00AA7D0C" w:rsidP="00AA7D0C">
      <w:pPr>
        <w:tabs>
          <w:tab w:val="left" w:pos="7088"/>
        </w:tabs>
        <w:ind w:firstLine="0"/>
        <w:rPr>
          <w:rFonts w:ascii="Times New Roman" w:hAnsi="Times New Roman" w:cs="Times New Roman"/>
          <w:sz w:val="24"/>
          <w:szCs w:val="24"/>
        </w:rPr>
      </w:pPr>
    </w:p>
    <w:p w:rsidR="00AA7D0C" w:rsidRDefault="00AA7D0C" w:rsidP="00AA7D0C">
      <w:pPr>
        <w:pStyle w:val="1"/>
        <w:rPr>
          <w:rFonts w:ascii="Times New Roman" w:hAnsi="Times New Roman" w:cs="Times New Roman"/>
          <w:sz w:val="24"/>
          <w:szCs w:val="24"/>
        </w:rPr>
      </w:pPr>
      <w:r>
        <w:rPr>
          <w:rFonts w:ascii="Times New Roman" w:hAnsi="Times New Roman" w:cs="Times New Roman"/>
          <w:sz w:val="24"/>
          <w:szCs w:val="24"/>
        </w:rPr>
        <w:t>Порядок</w:t>
      </w:r>
      <w:r>
        <w:rPr>
          <w:rFonts w:ascii="Times New Roman" w:hAnsi="Times New Roman" w:cs="Times New Roman"/>
          <w:sz w:val="24"/>
          <w:szCs w:val="24"/>
        </w:rPr>
        <w:br/>
        <w:t xml:space="preserve">предоставления грантов начинающим предпринимателям и гражданам на создание и развитие собственного бизнеса Знаменского муниципального района Омской области </w:t>
      </w:r>
      <w:bookmarkStart w:id="0" w:name="sub_4100"/>
    </w:p>
    <w:p w:rsidR="00AA7D0C" w:rsidRDefault="00AA7D0C" w:rsidP="00AA7D0C">
      <w:pPr>
        <w:pStyle w:val="1"/>
        <w:rPr>
          <w:rFonts w:ascii="Times New Roman" w:hAnsi="Times New Roman" w:cs="Times New Roman"/>
          <w:sz w:val="24"/>
          <w:szCs w:val="24"/>
        </w:rPr>
      </w:pPr>
    </w:p>
    <w:p w:rsidR="00AA7D0C" w:rsidRDefault="00AA7D0C" w:rsidP="00AA7D0C">
      <w:pPr>
        <w:pStyle w:val="1"/>
        <w:rPr>
          <w:rFonts w:ascii="Times New Roman" w:hAnsi="Times New Roman" w:cs="Times New Roman"/>
          <w:sz w:val="24"/>
          <w:szCs w:val="24"/>
        </w:rPr>
      </w:pPr>
      <w:r>
        <w:rPr>
          <w:rFonts w:ascii="Times New Roman" w:hAnsi="Times New Roman" w:cs="Times New Roman"/>
          <w:sz w:val="24"/>
          <w:szCs w:val="24"/>
        </w:rPr>
        <w:t>1. Общие положения</w:t>
      </w:r>
    </w:p>
    <w:p w:rsidR="00AA7D0C" w:rsidRDefault="00AA7D0C" w:rsidP="00AA7D0C">
      <w:pPr>
        <w:rPr>
          <w:rFonts w:ascii="Times New Roman" w:hAnsi="Times New Roman" w:cs="Times New Roman"/>
          <w:sz w:val="24"/>
          <w:szCs w:val="24"/>
        </w:rPr>
      </w:pPr>
      <w:bookmarkStart w:id="1" w:name="sub_4011"/>
      <w:bookmarkEnd w:id="0"/>
      <w:r>
        <w:rPr>
          <w:rFonts w:ascii="Times New Roman" w:hAnsi="Times New Roman" w:cs="Times New Roman"/>
          <w:sz w:val="24"/>
          <w:szCs w:val="24"/>
        </w:rPr>
        <w:t>1.1. Настоящий Порядок предоставления грантов начинающим предпринимателям Знаменского муниципального района Омской области (далее - Порядок) определяет условия и процедуру предоставления грантов начинающим предпринимателям Знаменского муниципального района Омской области (далее - Знаменский муниципальный район) и гражданам на создание и развитие собственного бизнеса.</w:t>
      </w:r>
    </w:p>
    <w:p w:rsidR="00AA7D0C" w:rsidRDefault="00AA7D0C" w:rsidP="00AA7D0C">
      <w:pPr>
        <w:rPr>
          <w:rFonts w:ascii="Times New Roman" w:hAnsi="Times New Roman" w:cs="Times New Roman"/>
          <w:sz w:val="24"/>
          <w:szCs w:val="24"/>
        </w:rPr>
      </w:pPr>
      <w:bookmarkStart w:id="2" w:name="sub_4012"/>
      <w:bookmarkEnd w:id="1"/>
      <w:r>
        <w:rPr>
          <w:rFonts w:ascii="Times New Roman" w:hAnsi="Times New Roman" w:cs="Times New Roman"/>
          <w:sz w:val="24"/>
          <w:szCs w:val="24"/>
        </w:rPr>
        <w:t xml:space="preserve">1.2. Грантовая поддержка предоставляется начинающим предпринимателям по результатам проведения открытого конкурса в пределах средств бюджета Знаменского муниципального района, предусмотренных решением Совета Знаменского муниципального района о бюджете Знаменского муниципального района на соответствующий финансовый год на реализацию мероприятий муниципальной </w:t>
      </w:r>
      <w:hyperlink r:id="rId18" w:history="1">
        <w:r>
          <w:rPr>
            <w:rStyle w:val="a4"/>
            <w:rFonts w:eastAsiaTheme="majorEastAsia"/>
            <w:sz w:val="24"/>
            <w:szCs w:val="24"/>
          </w:rPr>
          <w:t>программы</w:t>
        </w:r>
      </w:hyperlink>
      <w:r>
        <w:rPr>
          <w:rFonts w:ascii="Times New Roman" w:hAnsi="Times New Roman" w:cs="Times New Roman"/>
          <w:sz w:val="24"/>
          <w:szCs w:val="24"/>
        </w:rPr>
        <w:t xml:space="preserve"> Знаменского муниципального района Омской области "Развитие экономического потенциала в Знаменском муниципальном районе Омской области", утвержденной </w:t>
      </w:r>
      <w:hyperlink r:id="rId19" w:history="1">
        <w:r>
          <w:rPr>
            <w:rStyle w:val="a4"/>
            <w:rFonts w:eastAsiaTheme="majorEastAsia"/>
            <w:sz w:val="24"/>
            <w:szCs w:val="24"/>
          </w:rPr>
          <w:t>постановлением</w:t>
        </w:r>
      </w:hyperlink>
      <w:r>
        <w:rPr>
          <w:rFonts w:ascii="Times New Roman" w:hAnsi="Times New Roman" w:cs="Times New Roman"/>
          <w:sz w:val="24"/>
          <w:szCs w:val="24"/>
        </w:rPr>
        <w:t xml:space="preserve"> Главы Знаменского муниципального района Омской области.</w:t>
      </w:r>
    </w:p>
    <w:p w:rsidR="00AA7D0C" w:rsidRDefault="00AA7D0C" w:rsidP="00AA7D0C">
      <w:pPr>
        <w:rPr>
          <w:rFonts w:ascii="Times New Roman" w:hAnsi="Times New Roman" w:cs="Times New Roman"/>
          <w:sz w:val="24"/>
          <w:szCs w:val="24"/>
        </w:rPr>
      </w:pPr>
      <w:bookmarkStart w:id="3" w:name="sub_4013"/>
      <w:bookmarkEnd w:id="2"/>
      <w:r>
        <w:rPr>
          <w:rFonts w:ascii="Times New Roman" w:hAnsi="Times New Roman" w:cs="Times New Roman"/>
          <w:sz w:val="24"/>
          <w:szCs w:val="24"/>
        </w:rPr>
        <w:t>1.3. Для целей настоящего Порядка используются следующие понятия:</w:t>
      </w:r>
    </w:p>
    <w:bookmarkEnd w:id="3"/>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xml:space="preserve">- </w:t>
      </w:r>
      <w:r>
        <w:rPr>
          <w:rStyle w:val="a3"/>
          <w:rFonts w:ascii="Times New Roman" w:eastAsiaTheme="majorEastAsia" w:hAnsi="Times New Roman" w:cs="Times New Roman"/>
          <w:sz w:val="24"/>
          <w:szCs w:val="24"/>
        </w:rPr>
        <w:t>грантовая поддержка</w:t>
      </w:r>
      <w:r>
        <w:rPr>
          <w:rFonts w:ascii="Times New Roman" w:hAnsi="Times New Roman" w:cs="Times New Roman"/>
          <w:sz w:val="24"/>
          <w:szCs w:val="24"/>
        </w:rPr>
        <w:t xml:space="preserve"> - долевое финансирование, предоставляемое из бюджета Знаменского муниципального района на безвозмездной и безвозвратной основе субъектам малого предпринимательства для реализации проектов, отвечающих требованиям настоящего Порядка;</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xml:space="preserve">- </w:t>
      </w:r>
      <w:r>
        <w:rPr>
          <w:rStyle w:val="a3"/>
          <w:rFonts w:ascii="Times New Roman" w:eastAsiaTheme="majorEastAsia" w:hAnsi="Times New Roman" w:cs="Times New Roman"/>
          <w:sz w:val="24"/>
          <w:szCs w:val="24"/>
        </w:rPr>
        <w:t>заявка на участие в конкурсе</w:t>
      </w:r>
      <w:r>
        <w:rPr>
          <w:rFonts w:ascii="Times New Roman" w:hAnsi="Times New Roman" w:cs="Times New Roman"/>
          <w:sz w:val="24"/>
          <w:szCs w:val="24"/>
        </w:rPr>
        <w:t xml:space="preserve"> - заявление на предоставление грантовой поддержки и прилагаемые к нему документы, предоставляемые в соответствии с настоящим Порядком;</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xml:space="preserve">- </w:t>
      </w:r>
      <w:r>
        <w:rPr>
          <w:rStyle w:val="a3"/>
          <w:rFonts w:ascii="Times New Roman" w:eastAsiaTheme="majorEastAsia" w:hAnsi="Times New Roman" w:cs="Times New Roman"/>
          <w:sz w:val="24"/>
          <w:szCs w:val="24"/>
        </w:rPr>
        <w:t xml:space="preserve">претендент на предоставление грантовой поддержки (далее - претендент) </w:t>
      </w:r>
      <w:r>
        <w:rPr>
          <w:rFonts w:ascii="Times New Roman" w:hAnsi="Times New Roman" w:cs="Times New Roman"/>
          <w:sz w:val="24"/>
          <w:szCs w:val="24"/>
        </w:rPr>
        <w:t xml:space="preserve">-  </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xml:space="preserve">субъект малого предпринимательства, подавший заявку на участие в конкурсе на предоставление грантовой поддержки, физическое лицо, не являющееся индивидуальным предпринимателем, учредителем (участником юридического лица) и соответствующие требованиям </w:t>
      </w:r>
      <w:hyperlink r:id="rId20" w:anchor="sub_4300" w:history="1">
        <w:r>
          <w:rPr>
            <w:rStyle w:val="a4"/>
            <w:rFonts w:eastAsiaTheme="majorEastAsia"/>
            <w:sz w:val="24"/>
            <w:szCs w:val="24"/>
          </w:rPr>
          <w:t>раздела 3</w:t>
        </w:r>
      </w:hyperlink>
      <w:r>
        <w:rPr>
          <w:rFonts w:ascii="Times New Roman" w:hAnsi="Times New Roman" w:cs="Times New Roman"/>
          <w:sz w:val="24"/>
          <w:szCs w:val="24"/>
        </w:rPr>
        <w:t xml:space="preserve"> настоящего Порядка;</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xml:space="preserve">- </w:t>
      </w:r>
      <w:r>
        <w:rPr>
          <w:rStyle w:val="a3"/>
          <w:rFonts w:ascii="Times New Roman" w:eastAsiaTheme="majorEastAsia" w:hAnsi="Times New Roman" w:cs="Times New Roman"/>
          <w:sz w:val="24"/>
          <w:szCs w:val="24"/>
        </w:rPr>
        <w:t>проект (бизнес-план)</w:t>
      </w:r>
      <w:r>
        <w:rPr>
          <w:rFonts w:ascii="Times New Roman" w:hAnsi="Times New Roman" w:cs="Times New Roman"/>
          <w:sz w:val="24"/>
          <w:szCs w:val="24"/>
        </w:rPr>
        <w:t xml:space="preserve"> - план действий, направленных на начало и развитие предпринимательской деятельности за счет создания и развития материально-технической базы и совершенствования технологии деятельности.</w:t>
      </w:r>
    </w:p>
    <w:p w:rsidR="00AA7D0C" w:rsidRDefault="00AA7D0C" w:rsidP="00AA7D0C">
      <w:pPr>
        <w:pStyle w:val="1"/>
        <w:rPr>
          <w:rFonts w:ascii="Times New Roman" w:hAnsi="Times New Roman" w:cs="Times New Roman"/>
          <w:sz w:val="24"/>
          <w:szCs w:val="24"/>
        </w:rPr>
      </w:pPr>
      <w:bookmarkStart w:id="4" w:name="sub_4200"/>
      <w:r>
        <w:rPr>
          <w:rFonts w:ascii="Times New Roman" w:hAnsi="Times New Roman" w:cs="Times New Roman"/>
          <w:sz w:val="24"/>
          <w:szCs w:val="24"/>
        </w:rPr>
        <w:t>2. Цели и задачи конкурса</w:t>
      </w:r>
    </w:p>
    <w:p w:rsidR="00AA7D0C" w:rsidRDefault="00AA7D0C" w:rsidP="00AA7D0C">
      <w:pPr>
        <w:rPr>
          <w:rFonts w:ascii="Times New Roman" w:hAnsi="Times New Roman" w:cs="Times New Roman"/>
          <w:sz w:val="24"/>
          <w:szCs w:val="24"/>
        </w:rPr>
      </w:pPr>
      <w:bookmarkStart w:id="5" w:name="sub_4021"/>
      <w:bookmarkEnd w:id="4"/>
      <w:r>
        <w:rPr>
          <w:rFonts w:ascii="Times New Roman" w:hAnsi="Times New Roman" w:cs="Times New Roman"/>
          <w:sz w:val="24"/>
          <w:szCs w:val="24"/>
        </w:rPr>
        <w:t xml:space="preserve">2.1. Организатором открытого конкурса на предоставление грантовой поддержки (далее - конкурс) является Администрация Знаменского муниципального района Омской области (далее - Администрация) в лице Комитета по экономике и управлению </w:t>
      </w:r>
      <w:r>
        <w:rPr>
          <w:rFonts w:ascii="Times New Roman" w:hAnsi="Times New Roman" w:cs="Times New Roman"/>
          <w:sz w:val="24"/>
          <w:szCs w:val="24"/>
        </w:rPr>
        <w:lastRenderedPageBreak/>
        <w:t>муниципальным имуществом Администрации Знаменского муниципального района.</w:t>
      </w:r>
    </w:p>
    <w:p w:rsidR="00AA7D0C" w:rsidRDefault="00AA7D0C" w:rsidP="00AA7D0C">
      <w:pPr>
        <w:rPr>
          <w:rFonts w:ascii="Times New Roman" w:hAnsi="Times New Roman" w:cs="Times New Roman"/>
          <w:sz w:val="24"/>
          <w:szCs w:val="24"/>
        </w:rPr>
      </w:pPr>
      <w:bookmarkStart w:id="6" w:name="sub_4022"/>
      <w:bookmarkEnd w:id="5"/>
      <w:r>
        <w:rPr>
          <w:rFonts w:ascii="Times New Roman" w:hAnsi="Times New Roman" w:cs="Times New Roman"/>
          <w:sz w:val="24"/>
          <w:szCs w:val="24"/>
        </w:rPr>
        <w:t>2.2. Предмет конкурса - отбор проектов (бизнес-планов) для финансирования за счет средств бюджета Знаменского муниципального района, бюджета Омской области.</w:t>
      </w:r>
    </w:p>
    <w:p w:rsidR="00AA7D0C" w:rsidRDefault="00AA7D0C" w:rsidP="00AA7D0C">
      <w:pPr>
        <w:rPr>
          <w:rFonts w:ascii="Times New Roman" w:hAnsi="Times New Roman" w:cs="Times New Roman"/>
          <w:sz w:val="24"/>
          <w:szCs w:val="24"/>
        </w:rPr>
      </w:pPr>
      <w:bookmarkStart w:id="7" w:name="sub_4023"/>
      <w:bookmarkEnd w:id="6"/>
      <w:r>
        <w:rPr>
          <w:rFonts w:ascii="Times New Roman" w:hAnsi="Times New Roman" w:cs="Times New Roman"/>
          <w:sz w:val="24"/>
          <w:szCs w:val="24"/>
        </w:rPr>
        <w:t>2.3. Цель конкурса - создание условий для реализации на территории Знаменского муниципального района бизнес-проектов, способствующих эффективному развитию экономики и социальной сферы.</w:t>
      </w:r>
    </w:p>
    <w:p w:rsidR="00AA7D0C" w:rsidRDefault="00AA7D0C" w:rsidP="00AA7D0C">
      <w:pPr>
        <w:rPr>
          <w:rFonts w:ascii="Times New Roman" w:hAnsi="Times New Roman" w:cs="Times New Roman"/>
          <w:sz w:val="24"/>
          <w:szCs w:val="24"/>
        </w:rPr>
      </w:pPr>
      <w:bookmarkStart w:id="8" w:name="sub_4024"/>
      <w:bookmarkEnd w:id="7"/>
      <w:r>
        <w:rPr>
          <w:rFonts w:ascii="Times New Roman" w:hAnsi="Times New Roman" w:cs="Times New Roman"/>
          <w:sz w:val="24"/>
          <w:szCs w:val="24"/>
        </w:rPr>
        <w:t>2.4. Задачи конкурса:</w:t>
      </w:r>
    </w:p>
    <w:bookmarkEnd w:id="8"/>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выявление и поддержка перспективных направлений предпринимательской деятельности;</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содействие повышению предпринимательской активности;</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формирование благоприятного общественного мнения о предпринимательском потенциале Знаменского  муниципального района.</w:t>
      </w:r>
    </w:p>
    <w:p w:rsidR="00AA7D0C" w:rsidRDefault="00AA7D0C" w:rsidP="00AA7D0C">
      <w:pPr>
        <w:rPr>
          <w:rFonts w:ascii="Times New Roman" w:hAnsi="Times New Roman" w:cs="Times New Roman"/>
          <w:sz w:val="24"/>
          <w:szCs w:val="24"/>
        </w:rPr>
      </w:pPr>
      <w:bookmarkStart w:id="9" w:name="sub_4025"/>
      <w:r>
        <w:rPr>
          <w:rFonts w:ascii="Times New Roman" w:hAnsi="Times New Roman" w:cs="Times New Roman"/>
          <w:sz w:val="24"/>
          <w:szCs w:val="24"/>
        </w:rPr>
        <w:t xml:space="preserve">2.5. </w:t>
      </w:r>
      <w:r>
        <w:rPr>
          <w:rFonts w:ascii="Times New Roman" w:hAnsi="Times New Roman"/>
          <w:sz w:val="24"/>
          <w:szCs w:val="24"/>
        </w:rPr>
        <w:t>Размер грантовой поддержки составляет не более 85% (Восьмидесяти пяти процентов) от общей суммы целевых расходов и не может превышать</w:t>
      </w:r>
      <w:r>
        <w:rPr>
          <w:rFonts w:ascii="Times New Roman" w:hAnsi="Times New Roman"/>
          <w:color w:val="000000"/>
          <w:sz w:val="24"/>
          <w:szCs w:val="24"/>
        </w:rPr>
        <w:t xml:space="preserve"> 400</w:t>
      </w:r>
      <w:r>
        <w:rPr>
          <w:rFonts w:ascii="Times New Roman" w:hAnsi="Times New Roman" w:cs="Times New Roman"/>
          <w:sz w:val="24"/>
          <w:szCs w:val="24"/>
        </w:rPr>
        <w:t xml:space="preserve">000 (четырехсот тысяч) рублей. </w:t>
      </w:r>
      <w:bookmarkStart w:id="10" w:name="sub_4026"/>
      <w:bookmarkEnd w:id="9"/>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xml:space="preserve">2.6. Размер грантовой поддержки определяется исходя из размера планируемых претендентом в бизнес-проекте затрат на цели, предусмотренные </w:t>
      </w:r>
      <w:hyperlink r:id="rId21" w:anchor="sub_4052" w:history="1">
        <w:r>
          <w:rPr>
            <w:rStyle w:val="a4"/>
            <w:rFonts w:eastAsiaTheme="majorEastAsia"/>
            <w:sz w:val="24"/>
            <w:szCs w:val="24"/>
          </w:rPr>
          <w:t>пунктом 5.2</w:t>
        </w:r>
      </w:hyperlink>
      <w:r>
        <w:rPr>
          <w:rFonts w:ascii="Times New Roman" w:hAnsi="Times New Roman" w:cs="Times New Roman"/>
          <w:sz w:val="24"/>
          <w:szCs w:val="24"/>
        </w:rPr>
        <w:t xml:space="preserve"> настоящего Порядка.</w:t>
      </w:r>
    </w:p>
    <w:p w:rsidR="00AA7D0C" w:rsidRDefault="00AA7D0C" w:rsidP="00AA7D0C">
      <w:pPr>
        <w:pStyle w:val="1"/>
        <w:rPr>
          <w:rFonts w:ascii="Times New Roman" w:hAnsi="Times New Roman" w:cs="Times New Roman"/>
          <w:sz w:val="24"/>
          <w:szCs w:val="24"/>
        </w:rPr>
      </w:pPr>
      <w:bookmarkStart w:id="11" w:name="sub_4300"/>
      <w:bookmarkEnd w:id="10"/>
      <w:r>
        <w:rPr>
          <w:rFonts w:ascii="Times New Roman" w:hAnsi="Times New Roman" w:cs="Times New Roman"/>
          <w:sz w:val="24"/>
          <w:szCs w:val="24"/>
        </w:rPr>
        <w:t>3. Требования к претендентам</w:t>
      </w:r>
    </w:p>
    <w:p w:rsidR="00AA7D0C" w:rsidRDefault="00AA7D0C" w:rsidP="00AA7D0C">
      <w:pPr>
        <w:rPr>
          <w:rFonts w:ascii="Times New Roman" w:hAnsi="Times New Roman" w:cs="Times New Roman"/>
          <w:sz w:val="24"/>
          <w:szCs w:val="24"/>
        </w:rPr>
      </w:pPr>
      <w:bookmarkStart w:id="12" w:name="sub_4031"/>
      <w:bookmarkEnd w:id="11"/>
      <w:r>
        <w:rPr>
          <w:rFonts w:ascii="Times New Roman" w:hAnsi="Times New Roman" w:cs="Times New Roman"/>
          <w:sz w:val="24"/>
          <w:szCs w:val="24"/>
        </w:rPr>
        <w:t>3.1. К участию в конкурсе допускаются:</w:t>
      </w:r>
    </w:p>
    <w:p w:rsidR="00AA7D0C" w:rsidRDefault="00AA7D0C" w:rsidP="00AA7D0C">
      <w:pPr>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1) юридические лица, индивидуальные предприниматели, впервые зарегистрированные и действующие менее 1 года на момент подачи заявки на участие в конкурсе на территории Знаменского муниципального района Омской области, соответствующие условиям, установленным статьей 4 Федерального закона от 24.07.2007 года № 209–ФЗ «О развитии малого и среднего предпринимательства в Российской Федерации» для субъектов малого предпринимательства, предлагающие проекты в приоритетных видах деятельности на территории Знаменского муниципального района Омской области;</w:t>
      </w:r>
      <w:bookmarkEnd w:id="12"/>
    </w:p>
    <w:p w:rsidR="00AA7D0C" w:rsidRDefault="00AA7D0C" w:rsidP="00AA7D0C">
      <w:pPr>
        <w:rPr>
          <w:rFonts w:ascii="Times New Roman" w:hAnsi="Times New Roman" w:cs="Times New Roman"/>
          <w:sz w:val="24"/>
          <w:szCs w:val="24"/>
        </w:rPr>
      </w:pPr>
      <w:r>
        <w:rPr>
          <w:rFonts w:ascii="Times New Roman" w:hAnsi="Times New Roman" w:cs="Times New Roman"/>
          <w:color w:val="000000"/>
          <w:sz w:val="24"/>
          <w:szCs w:val="24"/>
        </w:rPr>
        <w:t>2) физические лица, не являющиеся индивидуальными предпринимателями, учредителями (участниками) юридического лица, относящиеся к целевым группам и проживающие на территории Знаменского муниципального района Омской области, предлагающие проекты в приоритетных сферах деятельности на территории Знаменского муниципального района.</w:t>
      </w:r>
    </w:p>
    <w:p w:rsidR="00AA7D0C" w:rsidRDefault="00AA7D0C" w:rsidP="00AA7D0C">
      <w:pPr>
        <w:shd w:val="clear" w:color="auto" w:fill="FFFFFF"/>
        <w:rPr>
          <w:color w:val="000000"/>
          <w:sz w:val="24"/>
          <w:szCs w:val="24"/>
        </w:rPr>
      </w:pPr>
      <w:r>
        <w:rPr>
          <w:rFonts w:ascii="Times New Roman" w:hAnsi="Times New Roman" w:cs="Times New Roman"/>
          <w:color w:val="000000"/>
          <w:sz w:val="24"/>
          <w:szCs w:val="24"/>
        </w:rPr>
        <w:t>Целевые группы физических лиц, не являющихся индивидуальными предпринимателями, учредителями (участниками) юридических лиц (далее – целевая группа) включают</w:t>
      </w:r>
      <w:r w:rsidR="00FC5D7C">
        <w:rPr>
          <w:rFonts w:ascii="Times New Roman" w:hAnsi="Times New Roman" w:cs="Times New Roman"/>
          <w:color w:val="000000"/>
          <w:sz w:val="24"/>
          <w:szCs w:val="24"/>
        </w:rPr>
        <w:t xml:space="preserve"> </w:t>
      </w:r>
      <w:r>
        <w:rPr>
          <w:rFonts w:ascii="Times New Roman" w:hAnsi="Times New Roman" w:cs="Times New Roman"/>
          <w:sz w:val="24"/>
          <w:szCs w:val="24"/>
        </w:rPr>
        <w:t>приоритетные целевые группы получателей грантов:</w:t>
      </w:r>
    </w:p>
    <w:p w:rsidR="00AA7D0C" w:rsidRPr="00FC5D7C" w:rsidRDefault="00AA7D0C" w:rsidP="00AA7D0C">
      <w:pPr>
        <w:ind w:firstLine="0"/>
        <w:rPr>
          <w:rFonts w:ascii="Times New Roman" w:hAnsi="Times New Roman" w:cs="Times New Roman"/>
          <w:sz w:val="24"/>
          <w:szCs w:val="24"/>
        </w:rPr>
      </w:pPr>
      <w:r>
        <w:rPr>
          <w:rFonts w:ascii="Times New Roman" w:hAnsi="Times New Roman" w:cs="Times New Roman"/>
          <w:sz w:val="24"/>
          <w:szCs w:val="24"/>
        </w:rPr>
        <w:tab/>
      </w:r>
      <w:r w:rsidRPr="00FC5D7C">
        <w:rPr>
          <w:rFonts w:ascii="Times New Roman" w:hAnsi="Times New Roman" w:cs="Times New Roman"/>
          <w:sz w:val="24"/>
          <w:szCs w:val="24"/>
        </w:rPr>
        <w:t xml:space="preserve">- </w:t>
      </w:r>
      <w:r w:rsidR="00B91672" w:rsidRPr="00FC5D7C">
        <w:rPr>
          <w:rFonts w:ascii="Times New Roman" w:hAnsi="Times New Roman" w:cs="Times New Roman"/>
          <w:sz w:val="24"/>
          <w:szCs w:val="24"/>
        </w:rPr>
        <w:t>граждане, признанные в установленном порядке безработными</w:t>
      </w:r>
      <w:r w:rsidRPr="00FC5D7C">
        <w:rPr>
          <w:rFonts w:ascii="Times New Roman" w:hAnsi="Times New Roman" w:cs="Times New Roman"/>
          <w:sz w:val="24"/>
          <w:szCs w:val="24"/>
        </w:rPr>
        <w:t>;</w:t>
      </w:r>
    </w:p>
    <w:p w:rsidR="00AA7D0C" w:rsidRDefault="00AA7D0C" w:rsidP="00AA7D0C">
      <w:pPr>
        <w:ind w:firstLine="0"/>
        <w:rPr>
          <w:rFonts w:ascii="Times New Roman" w:hAnsi="Times New Roman" w:cs="Times New Roman"/>
          <w:sz w:val="24"/>
          <w:szCs w:val="24"/>
        </w:rPr>
      </w:pPr>
      <w:r>
        <w:rPr>
          <w:rFonts w:ascii="Times New Roman" w:hAnsi="Times New Roman" w:cs="Times New Roman"/>
          <w:sz w:val="24"/>
          <w:szCs w:val="24"/>
        </w:rPr>
        <w:tab/>
        <w:t>- молодые семьи, имеющие детей, в том числе неполные молодые семьи, состоящие из 1 (одного) молодого роди</w:t>
      </w:r>
      <w:r w:rsidR="00177C7B">
        <w:rPr>
          <w:rFonts w:ascii="Times New Roman" w:hAnsi="Times New Roman" w:cs="Times New Roman"/>
          <w:sz w:val="24"/>
          <w:szCs w:val="24"/>
        </w:rPr>
        <w:t>теля и 1 (одного) и более детей(</w:t>
      </w:r>
      <w:r>
        <w:rPr>
          <w:rFonts w:ascii="Times New Roman" w:hAnsi="Times New Roman" w:cs="Times New Roman"/>
          <w:sz w:val="24"/>
          <w:szCs w:val="24"/>
        </w:rPr>
        <w:t>при условии, что возраст каждого из супругов либо 1 (одного) родителя в неполной семье не превышает 35 лет</w:t>
      </w:r>
      <w:r w:rsidR="00177C7B">
        <w:rPr>
          <w:rFonts w:ascii="Times New Roman" w:hAnsi="Times New Roman" w:cs="Times New Roman"/>
          <w:sz w:val="24"/>
          <w:szCs w:val="24"/>
        </w:rPr>
        <w:t>)</w:t>
      </w:r>
      <w:r>
        <w:rPr>
          <w:rFonts w:ascii="Times New Roman" w:hAnsi="Times New Roman" w:cs="Times New Roman"/>
          <w:sz w:val="24"/>
          <w:szCs w:val="24"/>
        </w:rPr>
        <w:t>, неполные семьи</w:t>
      </w:r>
      <w:r w:rsidR="004F1E90">
        <w:rPr>
          <w:rFonts w:ascii="Times New Roman" w:hAnsi="Times New Roman" w:cs="Times New Roman"/>
          <w:sz w:val="24"/>
          <w:szCs w:val="24"/>
        </w:rPr>
        <w:t>,</w:t>
      </w:r>
      <w:r>
        <w:rPr>
          <w:rFonts w:ascii="Times New Roman" w:hAnsi="Times New Roman" w:cs="Times New Roman"/>
          <w:sz w:val="24"/>
          <w:szCs w:val="24"/>
        </w:rPr>
        <w:t xml:space="preserve"> многодетные семьи, семьи, воспитывающие детей-инвалидов;</w:t>
      </w:r>
    </w:p>
    <w:p w:rsidR="00AA7D0C" w:rsidRDefault="00AA7D0C" w:rsidP="00AA7D0C">
      <w:pPr>
        <w:ind w:firstLine="0"/>
        <w:rPr>
          <w:rFonts w:ascii="Times New Roman" w:hAnsi="Times New Roman" w:cs="Times New Roman"/>
          <w:sz w:val="24"/>
          <w:szCs w:val="24"/>
        </w:rPr>
      </w:pPr>
      <w:r>
        <w:rPr>
          <w:rFonts w:ascii="Times New Roman" w:hAnsi="Times New Roman" w:cs="Times New Roman"/>
          <w:sz w:val="24"/>
          <w:szCs w:val="24"/>
        </w:rPr>
        <w:tab/>
        <w:t>- работники, находящиеся под угрозой массового увольнения (установление неполного рабочего времени, временная приостановка работ, предоставление отпуска без сохранения заработной платы, мероприятия по высвобождению работников);</w:t>
      </w:r>
    </w:p>
    <w:p w:rsidR="00AA7D0C" w:rsidRDefault="00AA7D0C" w:rsidP="00AA7D0C">
      <w:pPr>
        <w:ind w:firstLine="0"/>
        <w:rPr>
          <w:rFonts w:ascii="Times New Roman" w:hAnsi="Times New Roman" w:cs="Times New Roman"/>
          <w:sz w:val="24"/>
          <w:szCs w:val="24"/>
        </w:rPr>
      </w:pPr>
      <w:r>
        <w:rPr>
          <w:rFonts w:ascii="Times New Roman" w:hAnsi="Times New Roman" w:cs="Times New Roman"/>
          <w:sz w:val="24"/>
          <w:szCs w:val="24"/>
        </w:rPr>
        <w:tab/>
      </w:r>
      <w:r w:rsidRPr="007D47F4">
        <w:rPr>
          <w:rFonts w:ascii="Times New Roman" w:hAnsi="Times New Roman" w:cs="Times New Roman"/>
          <w:i/>
          <w:sz w:val="24"/>
          <w:szCs w:val="24"/>
        </w:rPr>
        <w:t xml:space="preserve">- </w:t>
      </w:r>
      <w:r w:rsidR="007D47F4" w:rsidRPr="00FC5D7C">
        <w:rPr>
          <w:rFonts w:ascii="Times New Roman" w:hAnsi="Times New Roman" w:cs="Times New Roman"/>
          <w:sz w:val="24"/>
          <w:szCs w:val="24"/>
        </w:rPr>
        <w:t>инвалиды и иные лица с ограниченными возможностями</w:t>
      </w:r>
      <w:r w:rsidR="007D47F4">
        <w:rPr>
          <w:rFonts w:ascii="Times New Roman" w:hAnsi="Times New Roman" w:cs="Times New Roman"/>
          <w:sz w:val="24"/>
          <w:szCs w:val="24"/>
        </w:rPr>
        <w:t xml:space="preserve">; </w:t>
      </w:r>
      <w:r>
        <w:rPr>
          <w:rFonts w:ascii="Times New Roman" w:hAnsi="Times New Roman" w:cs="Times New Roman"/>
          <w:sz w:val="24"/>
          <w:szCs w:val="24"/>
        </w:rPr>
        <w:t>военнослужащие, уволенные в запас в связи с сокращением Вооруженных Сил Российской Федерации;</w:t>
      </w:r>
    </w:p>
    <w:p w:rsidR="00AA7D0C" w:rsidRDefault="00AA7D0C" w:rsidP="00AA7D0C">
      <w:pPr>
        <w:ind w:firstLine="0"/>
        <w:rPr>
          <w:rFonts w:ascii="Times New Roman" w:hAnsi="Times New Roman" w:cs="Times New Roman"/>
          <w:sz w:val="24"/>
          <w:szCs w:val="24"/>
        </w:rPr>
      </w:pPr>
      <w:r>
        <w:rPr>
          <w:rFonts w:ascii="Times New Roman" w:hAnsi="Times New Roman" w:cs="Times New Roman"/>
          <w:sz w:val="24"/>
          <w:szCs w:val="24"/>
        </w:rPr>
        <w:tab/>
        <w:t>- физические лица в воз</w:t>
      </w:r>
      <w:r w:rsidR="004F1E90">
        <w:rPr>
          <w:rFonts w:ascii="Times New Roman" w:hAnsi="Times New Roman" w:cs="Times New Roman"/>
          <w:sz w:val="24"/>
          <w:szCs w:val="24"/>
        </w:rPr>
        <w:t>расте до 30 лет (включительно);</w:t>
      </w:r>
    </w:p>
    <w:p w:rsidR="00AA7D0C" w:rsidRDefault="00AA7D0C" w:rsidP="00AA7D0C">
      <w:pPr>
        <w:ind w:firstLine="0"/>
        <w:rPr>
          <w:rFonts w:ascii="Times New Roman" w:hAnsi="Times New Roman" w:cs="Times New Roman"/>
          <w:sz w:val="24"/>
          <w:szCs w:val="24"/>
        </w:rPr>
      </w:pPr>
      <w:r>
        <w:rPr>
          <w:rFonts w:ascii="Times New Roman" w:hAnsi="Times New Roman" w:cs="Times New Roman"/>
          <w:sz w:val="24"/>
          <w:szCs w:val="24"/>
        </w:rPr>
        <w:tab/>
        <w:t xml:space="preserve">- субъекты малого предпринимательства, относящиеся к субъектам социального предпринимательства; </w:t>
      </w:r>
    </w:p>
    <w:p w:rsidR="00AA7D0C" w:rsidRDefault="00AA7D0C" w:rsidP="00AA7D0C">
      <w:pPr>
        <w:ind w:firstLine="0"/>
        <w:rPr>
          <w:rFonts w:ascii="Times New Roman" w:hAnsi="Times New Roman" w:cs="Times New Roman"/>
          <w:sz w:val="24"/>
          <w:szCs w:val="24"/>
        </w:rPr>
      </w:pPr>
      <w:r>
        <w:rPr>
          <w:rFonts w:ascii="Times New Roman" w:hAnsi="Times New Roman" w:cs="Times New Roman"/>
          <w:sz w:val="24"/>
          <w:szCs w:val="24"/>
        </w:rPr>
        <w:tab/>
        <w:t xml:space="preserve">- субъекты малого предпринимательства, осуществляющие деятельность в области народно-художественных промыслов, ремесленной деятельности, сельского и </w:t>
      </w:r>
      <w:r>
        <w:rPr>
          <w:rFonts w:ascii="Times New Roman" w:hAnsi="Times New Roman" w:cs="Times New Roman"/>
          <w:sz w:val="24"/>
          <w:szCs w:val="24"/>
        </w:rPr>
        <w:lastRenderedPageBreak/>
        <w:t>экологического туризма.</w:t>
      </w:r>
    </w:p>
    <w:p w:rsidR="00AA7D0C" w:rsidRDefault="00AA7D0C" w:rsidP="00AA7D0C">
      <w:pPr>
        <w:shd w:val="clear" w:color="auto" w:fill="FFFFFF"/>
        <w:rPr>
          <w:color w:val="000000"/>
          <w:sz w:val="18"/>
          <w:szCs w:val="18"/>
        </w:rPr>
      </w:pPr>
    </w:p>
    <w:p w:rsidR="00AA7D0C" w:rsidRDefault="00AA7D0C" w:rsidP="00AA7D0C">
      <w:pPr>
        <w:rPr>
          <w:rFonts w:ascii="Times New Roman" w:hAnsi="Times New Roman" w:cs="Times New Roman"/>
          <w:sz w:val="24"/>
          <w:szCs w:val="24"/>
        </w:rPr>
      </w:pPr>
      <w:bookmarkStart w:id="13" w:name="sub_4033"/>
      <w:r>
        <w:rPr>
          <w:rFonts w:ascii="Times New Roman" w:hAnsi="Times New Roman" w:cs="Times New Roman"/>
          <w:sz w:val="24"/>
          <w:szCs w:val="24"/>
        </w:rPr>
        <w:t>3.2. К приоритетным сферам деятельности на территории Знаменского муниципального района относятся:</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xml:space="preserve">- туристическая деятельность; </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xml:space="preserve">- сельское хозяйство; </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xml:space="preserve">- </w:t>
      </w:r>
      <w:r w:rsidRPr="00403CDC">
        <w:rPr>
          <w:rFonts w:ascii="Times New Roman" w:hAnsi="Times New Roman" w:cs="Times New Roman"/>
          <w:sz w:val="24"/>
          <w:szCs w:val="24"/>
        </w:rPr>
        <w:t>народно-художественные промыслы, ремесленная деятельность</w:t>
      </w:r>
      <w:r>
        <w:rPr>
          <w:rFonts w:ascii="Times New Roman" w:hAnsi="Times New Roman" w:cs="Times New Roman"/>
          <w:sz w:val="24"/>
          <w:szCs w:val="24"/>
        </w:rPr>
        <w:t xml:space="preserve">; </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xml:space="preserve">- обрабатывающие производства; </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xml:space="preserve">- бытовое обслуживание; </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xml:space="preserve">- общественное питание; </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xml:space="preserve">- оказание жилищно-коммунальных услуг; </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оказание транспортных услуг;</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xml:space="preserve"> - строительство;</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социальное предпринимательство;</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услуги по техническому обслуживанию и ремонту автотранспортных средств.</w:t>
      </w:r>
    </w:p>
    <w:p w:rsidR="00AA7D0C" w:rsidRDefault="00AA7D0C" w:rsidP="00AA7D0C">
      <w:pPr>
        <w:rPr>
          <w:rFonts w:ascii="Times New Roman" w:hAnsi="Times New Roman" w:cs="Times New Roman"/>
          <w:sz w:val="24"/>
          <w:szCs w:val="24"/>
        </w:rPr>
      </w:pPr>
      <w:bookmarkStart w:id="14" w:name="sub_4034"/>
      <w:bookmarkEnd w:id="13"/>
      <w:r>
        <w:rPr>
          <w:rFonts w:ascii="Times New Roman" w:hAnsi="Times New Roman" w:cs="Times New Roman"/>
          <w:sz w:val="24"/>
          <w:szCs w:val="24"/>
        </w:rPr>
        <w:t>3.3. Субъекты малого предпринимательства, физические лица допущенные к участию в конкурсе, обязаны создать новые рабочие места и (или) сохранить общее количество рабочих мест на период не менее 6 месяцев со дня получения грантовой поддержки.</w:t>
      </w:r>
    </w:p>
    <w:p w:rsidR="00AA7D0C" w:rsidRDefault="00AA7D0C" w:rsidP="00AA7D0C">
      <w:pPr>
        <w:pStyle w:val="1"/>
        <w:rPr>
          <w:rFonts w:ascii="Times New Roman" w:hAnsi="Times New Roman" w:cs="Times New Roman"/>
          <w:sz w:val="24"/>
          <w:szCs w:val="24"/>
        </w:rPr>
      </w:pPr>
      <w:bookmarkStart w:id="15" w:name="sub_4400"/>
      <w:bookmarkEnd w:id="14"/>
      <w:r>
        <w:rPr>
          <w:rFonts w:ascii="Times New Roman" w:hAnsi="Times New Roman" w:cs="Times New Roman"/>
          <w:sz w:val="24"/>
          <w:szCs w:val="24"/>
        </w:rPr>
        <w:t>4. Критерии отбора претендентов</w:t>
      </w:r>
      <w:bookmarkEnd w:id="15"/>
    </w:p>
    <w:p w:rsidR="00AA7D0C" w:rsidRDefault="00AA7D0C" w:rsidP="00AA7D0C">
      <w:pPr>
        <w:rPr>
          <w:rFonts w:ascii="Times New Roman" w:hAnsi="Times New Roman" w:cs="Times New Roman"/>
          <w:sz w:val="24"/>
          <w:szCs w:val="24"/>
        </w:rPr>
      </w:pPr>
      <w:bookmarkStart w:id="16" w:name="sub_4041"/>
      <w:r>
        <w:rPr>
          <w:rFonts w:ascii="Times New Roman" w:hAnsi="Times New Roman" w:cs="Times New Roman"/>
          <w:sz w:val="24"/>
          <w:szCs w:val="24"/>
        </w:rPr>
        <w:t>4.1. Критерии отбора претендентов:</w:t>
      </w:r>
    </w:p>
    <w:bookmarkEnd w:id="16"/>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xml:space="preserve">- подача заявки в соответствии с </w:t>
      </w:r>
      <w:hyperlink r:id="rId22" w:anchor="sub_4600" w:history="1">
        <w:r>
          <w:rPr>
            <w:rStyle w:val="a4"/>
            <w:rFonts w:eastAsiaTheme="majorEastAsia"/>
            <w:sz w:val="24"/>
            <w:szCs w:val="24"/>
          </w:rPr>
          <w:t>разделом 6</w:t>
        </w:r>
      </w:hyperlink>
      <w:r>
        <w:rPr>
          <w:rFonts w:ascii="Times New Roman" w:hAnsi="Times New Roman" w:cs="Times New Roman"/>
          <w:sz w:val="24"/>
          <w:szCs w:val="24"/>
        </w:rPr>
        <w:t xml:space="preserve"> настоящего Порядка;</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xml:space="preserve">- соответствие претендента требованиям </w:t>
      </w:r>
      <w:hyperlink r:id="rId23" w:anchor="sub_4300" w:history="1">
        <w:r>
          <w:rPr>
            <w:rStyle w:val="a4"/>
            <w:rFonts w:eastAsiaTheme="majorEastAsia"/>
            <w:sz w:val="24"/>
            <w:szCs w:val="24"/>
          </w:rPr>
          <w:t>раздела 3</w:t>
        </w:r>
      </w:hyperlink>
      <w:r>
        <w:rPr>
          <w:rFonts w:ascii="Times New Roman" w:hAnsi="Times New Roman" w:cs="Times New Roman"/>
          <w:sz w:val="24"/>
          <w:szCs w:val="24"/>
        </w:rPr>
        <w:t xml:space="preserve"> настоящего Порядка;</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xml:space="preserve">- отсутствие оснований для отказа в предоставлении государственной поддержки субъектам малого и среднего предпринимательства, установленных </w:t>
      </w:r>
      <w:hyperlink r:id="rId24" w:history="1">
        <w:r>
          <w:rPr>
            <w:rStyle w:val="a4"/>
            <w:rFonts w:eastAsiaTheme="majorEastAsia"/>
            <w:sz w:val="24"/>
            <w:szCs w:val="24"/>
          </w:rPr>
          <w:t>частями 2 - 5 статьи 14</w:t>
        </w:r>
      </w:hyperlink>
      <w:r>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AA7D0C" w:rsidRDefault="00AA7D0C" w:rsidP="00AA7D0C">
      <w:pPr>
        <w:pStyle w:val="1"/>
        <w:rPr>
          <w:rFonts w:ascii="Times New Roman" w:hAnsi="Times New Roman" w:cs="Times New Roman"/>
          <w:sz w:val="24"/>
          <w:szCs w:val="24"/>
        </w:rPr>
      </w:pPr>
      <w:bookmarkStart w:id="17" w:name="sub_4500"/>
      <w:r>
        <w:rPr>
          <w:rFonts w:ascii="Times New Roman" w:hAnsi="Times New Roman" w:cs="Times New Roman"/>
          <w:sz w:val="24"/>
          <w:szCs w:val="24"/>
        </w:rPr>
        <w:t>5. Требования к реализации проекта</w:t>
      </w:r>
    </w:p>
    <w:p w:rsidR="00AA7D0C" w:rsidRDefault="00AA7D0C" w:rsidP="00AA7D0C">
      <w:pPr>
        <w:rPr>
          <w:rFonts w:ascii="Times New Roman" w:hAnsi="Times New Roman" w:cs="Times New Roman"/>
          <w:sz w:val="24"/>
          <w:szCs w:val="24"/>
        </w:rPr>
      </w:pPr>
      <w:bookmarkStart w:id="18" w:name="sub_4051"/>
      <w:bookmarkEnd w:id="17"/>
      <w:r>
        <w:rPr>
          <w:rFonts w:ascii="Times New Roman" w:hAnsi="Times New Roman" w:cs="Times New Roman"/>
          <w:sz w:val="24"/>
          <w:szCs w:val="24"/>
        </w:rPr>
        <w:t>5.1. Проект должен быть реализован на территории Знаменского муниципального района (в течение 1 года) с момента предоставления грантовой поддержки.</w:t>
      </w:r>
    </w:p>
    <w:p w:rsidR="00AA7D0C" w:rsidRDefault="00AA7D0C" w:rsidP="00AA7D0C">
      <w:pPr>
        <w:rPr>
          <w:rFonts w:ascii="Times New Roman" w:hAnsi="Times New Roman" w:cs="Times New Roman"/>
          <w:sz w:val="24"/>
          <w:szCs w:val="24"/>
        </w:rPr>
      </w:pPr>
      <w:bookmarkStart w:id="19" w:name="sub_4052"/>
      <w:bookmarkEnd w:id="18"/>
      <w:r>
        <w:rPr>
          <w:rFonts w:ascii="Times New Roman" w:hAnsi="Times New Roman" w:cs="Times New Roman"/>
          <w:sz w:val="24"/>
          <w:szCs w:val="24"/>
        </w:rPr>
        <w:t>5.2. Проект должен предусматривать расходование средств грантовой поддержки на следующие цели:</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xml:space="preserve">5.2.1. Расходы связанные с началом предпринимательской деятельностью: </w:t>
      </w:r>
    </w:p>
    <w:bookmarkEnd w:id="19"/>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приобретение оборудования, машин, комплектующих;</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приобретение основных средств и иных нематериальных активов;</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5.2.2. Регистрация юридического лица или индивидуального предпринимателя:</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уплата государственной пошлины;</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расходы на изготовление печати;</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оплаты консультационных и юридических услуг.</w:t>
      </w:r>
    </w:p>
    <w:p w:rsidR="00AA7D0C" w:rsidRDefault="00AA7D0C" w:rsidP="00AA7D0C">
      <w:pPr>
        <w:pStyle w:val="1"/>
        <w:rPr>
          <w:rFonts w:ascii="Times New Roman" w:hAnsi="Times New Roman" w:cs="Times New Roman"/>
          <w:sz w:val="24"/>
          <w:szCs w:val="24"/>
        </w:rPr>
      </w:pPr>
      <w:bookmarkStart w:id="20" w:name="sub_4600"/>
      <w:r>
        <w:rPr>
          <w:rFonts w:ascii="Times New Roman" w:hAnsi="Times New Roman" w:cs="Times New Roman"/>
          <w:sz w:val="24"/>
          <w:szCs w:val="24"/>
        </w:rPr>
        <w:t>6. Порядок подачи заявок</w:t>
      </w:r>
    </w:p>
    <w:p w:rsidR="00AA7D0C" w:rsidRDefault="00AA7D0C" w:rsidP="00AA7D0C">
      <w:pPr>
        <w:rPr>
          <w:rFonts w:ascii="Times New Roman" w:hAnsi="Times New Roman" w:cs="Times New Roman"/>
          <w:sz w:val="24"/>
          <w:szCs w:val="24"/>
        </w:rPr>
      </w:pPr>
      <w:bookmarkStart w:id="21" w:name="sub_4061"/>
      <w:bookmarkEnd w:id="20"/>
      <w:r>
        <w:rPr>
          <w:rFonts w:ascii="Times New Roman" w:hAnsi="Times New Roman" w:cs="Times New Roman"/>
          <w:sz w:val="24"/>
          <w:szCs w:val="24"/>
        </w:rPr>
        <w:t>6.1. Предоставление Претендентом конкурсной заявки в установленные сроки, указанные в объявлении о приеме конкурсных заявок. Претендент самостоятельно представляет в Комитет по экономике и управлению муниципальным имуществом Администрации Знаменского муниципального района заявку на участие в конкурсе и прилагаемые к ней документы:</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технико-экономическое обоснование проекта (бизнес-план), обоснование инвестиций;</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календарный план реализации проекта;</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расчет суммы грантовой поддержки в соответствии с Приложением № 1 к настоящему Положению.</w:t>
      </w:r>
    </w:p>
    <w:p w:rsidR="00AA7D0C" w:rsidRDefault="00AA7D0C" w:rsidP="00AA7D0C">
      <w:pPr>
        <w:rPr>
          <w:rFonts w:ascii="Times New Roman" w:hAnsi="Times New Roman" w:cs="Times New Roman"/>
          <w:sz w:val="24"/>
          <w:szCs w:val="24"/>
        </w:rPr>
      </w:pPr>
      <w:bookmarkStart w:id="22" w:name="sub_40611"/>
      <w:bookmarkEnd w:id="21"/>
      <w:r>
        <w:rPr>
          <w:rFonts w:ascii="Times New Roman" w:hAnsi="Times New Roman" w:cs="Times New Roman"/>
          <w:sz w:val="24"/>
          <w:szCs w:val="24"/>
        </w:rPr>
        <w:lastRenderedPageBreak/>
        <w:t>6.1.1. Претендент - субъект малого предпринимательства самостоятельно представляет следующие документы:</w:t>
      </w:r>
    </w:p>
    <w:bookmarkEnd w:id="22"/>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заявление на предоставление грантовой поддержки (</w:t>
      </w:r>
      <w:r>
        <w:rPr>
          <w:rStyle w:val="a4"/>
          <w:rFonts w:eastAsiaTheme="majorEastAsia"/>
          <w:sz w:val="24"/>
          <w:szCs w:val="24"/>
        </w:rPr>
        <w:t>приложение N 2</w:t>
      </w:r>
      <w:r>
        <w:rPr>
          <w:rFonts w:ascii="Times New Roman" w:hAnsi="Times New Roman" w:cs="Times New Roman"/>
          <w:sz w:val="24"/>
          <w:szCs w:val="24"/>
        </w:rPr>
        <w:t xml:space="preserve"> к настоящему Порядку);</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копию документа, удостоверяющего личность индивидуального предпринимателя;</w:t>
      </w:r>
    </w:p>
    <w:p w:rsidR="00AA7D0C" w:rsidRDefault="00AA7D0C" w:rsidP="00AA7D0C">
      <w:pPr>
        <w:rPr>
          <w:rFonts w:ascii="Times New Roman" w:hAnsi="Times New Roman" w:cs="Times New Roman"/>
          <w:sz w:val="24"/>
          <w:szCs w:val="24"/>
        </w:rPr>
      </w:pPr>
      <w:r w:rsidRPr="00491F01">
        <w:rPr>
          <w:rFonts w:ascii="Times New Roman" w:hAnsi="Times New Roman" w:cs="Times New Roman"/>
          <w:sz w:val="24"/>
          <w:szCs w:val="24"/>
        </w:rPr>
        <w:t>- копии учредительных документов юридического лица;</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копии документов, подтверждающих наличие в собственности (аренде) заявителя земельных(ого) участков(а), а также объектов(а) недвижимого имущества на территории Знаменского муниципального района (при наличии таких документов) в случае, если права на объекты имущества не зарегистрированы в Едином государственном реестре прав на недвижимое имущество и сделок с ним;</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декларацию о том, что участник, не находится в стадии ликвидации или банкротства;</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справку о средней численности работников за период, прошедший со дня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ее наличии);</w:t>
      </w:r>
    </w:p>
    <w:p w:rsidR="00AA7D0C" w:rsidRDefault="00AA7D0C" w:rsidP="00AA7D0C">
      <w:pPr>
        <w:shd w:val="clear" w:color="auto" w:fill="FFFFFF"/>
        <w:rPr>
          <w:color w:val="000000"/>
          <w:sz w:val="18"/>
          <w:szCs w:val="18"/>
        </w:rPr>
      </w:pPr>
      <w:r>
        <w:rPr>
          <w:rFonts w:ascii="Times New Roman" w:hAnsi="Times New Roman"/>
          <w:color w:val="000000"/>
          <w:sz w:val="24"/>
          <w:szCs w:val="24"/>
        </w:rPr>
        <w:t>- справку о величине выручки от реализации товаров (выполнения работ, оказания услуг) за период, прошедший со дня его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ее наличии);</w:t>
      </w:r>
    </w:p>
    <w:p w:rsidR="00AA7D0C" w:rsidRDefault="00AA7D0C" w:rsidP="00AA7D0C">
      <w:pPr>
        <w:shd w:val="clear" w:color="auto" w:fill="FFFFFF"/>
        <w:rPr>
          <w:color w:val="000000"/>
          <w:sz w:val="18"/>
          <w:szCs w:val="18"/>
        </w:rPr>
      </w:pPr>
      <w:r>
        <w:rPr>
          <w:rFonts w:ascii="Times New Roman" w:hAnsi="Times New Roman"/>
          <w:color w:val="000000"/>
          <w:sz w:val="24"/>
          <w:szCs w:val="24"/>
        </w:rPr>
        <w:t>- справку о сохранении существующих или создании новых рабочих мест в текущем году по состоянию на первое число месяца подачи заявки на участие в конкурсе, заверенную подписью руководителя и печатью;</w:t>
      </w:r>
    </w:p>
    <w:p w:rsidR="00AA7D0C" w:rsidRDefault="00AA7D0C" w:rsidP="00AA7D0C">
      <w:pPr>
        <w:shd w:val="clear" w:color="auto" w:fill="FFFFFF"/>
        <w:rPr>
          <w:color w:val="000000"/>
          <w:sz w:val="18"/>
          <w:szCs w:val="18"/>
        </w:rPr>
      </w:pPr>
      <w:r>
        <w:rPr>
          <w:rFonts w:ascii="Times New Roman" w:hAnsi="Times New Roman"/>
          <w:color w:val="000000"/>
          <w:sz w:val="24"/>
          <w:szCs w:val="24"/>
        </w:rPr>
        <w:t>- справку о полученных субсидиях с момента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ее наличии), в соответствии с Приложением № 3 к настоящему Положению.</w:t>
      </w:r>
    </w:p>
    <w:p w:rsidR="00AA7D0C" w:rsidRDefault="00AA7D0C" w:rsidP="00AA7D0C">
      <w:pPr>
        <w:rPr>
          <w:rFonts w:ascii="Times New Roman" w:hAnsi="Times New Roman" w:cs="Times New Roman"/>
          <w:sz w:val="24"/>
          <w:szCs w:val="24"/>
        </w:rPr>
      </w:pPr>
      <w:bookmarkStart w:id="23" w:name="sub_40612"/>
      <w:r>
        <w:rPr>
          <w:rFonts w:ascii="Times New Roman" w:hAnsi="Times New Roman" w:cs="Times New Roman"/>
          <w:sz w:val="24"/>
          <w:szCs w:val="24"/>
        </w:rPr>
        <w:t xml:space="preserve">6.1.2. Кроме документов, указанных в </w:t>
      </w:r>
      <w:hyperlink r:id="rId25" w:anchor="sub_40611" w:history="1">
        <w:r>
          <w:rPr>
            <w:rStyle w:val="a4"/>
            <w:rFonts w:eastAsiaTheme="majorEastAsia"/>
            <w:sz w:val="24"/>
            <w:szCs w:val="24"/>
          </w:rPr>
          <w:t>пункте 6.1.1</w:t>
        </w:r>
      </w:hyperlink>
      <w:r>
        <w:rPr>
          <w:rFonts w:ascii="Times New Roman" w:hAnsi="Times New Roman" w:cs="Times New Roman"/>
          <w:sz w:val="24"/>
          <w:szCs w:val="24"/>
        </w:rPr>
        <w:t xml:space="preserve"> настоящего Порядка, претендент - субъект малого предпринимательства по собственной инициативе вправе предоставить следующие документы, так как они подлежат представлению в рамках межведомственного информационного взаимодействия:</w:t>
      </w:r>
    </w:p>
    <w:bookmarkEnd w:id="23"/>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копии документов, подтверждающих наличие в собственности (аренде) заявителя земельных(ого) участков(а), а также объектов(а) недвижимого имущества на территории Знаменского муниципального района (при наличии таких документов), если права на объекты имущества зарегистрированы в Едином государственном реестре прав на недвижимое имущество и сделок с ним;</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выписку из Единого государственного реестра юридических лиц (для юридических лиц), выписку из Единого государственного реестра индивидуальных предпринимателей (для индивидуальных предпринимателей), выданную налоговым органом в срок не ранее чем за один месяц до даты представления заявки на участие в конкурсе;</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справку налогового органа, подтверждающую отсутствие просроченной задолженности по налоговым и иным обязательным платежам в бюджеты бюджетной системы Российской Федерации, выданную в срок не ранее чем за один месяц до даты представления заявки на участие в конкурсе.</w:t>
      </w:r>
    </w:p>
    <w:p w:rsidR="00AA7D0C" w:rsidRDefault="00AA7D0C" w:rsidP="00AA7D0C">
      <w:pPr>
        <w:rPr>
          <w:rFonts w:ascii="Times New Roman" w:hAnsi="Times New Roman" w:cs="Times New Roman"/>
          <w:sz w:val="24"/>
          <w:szCs w:val="24"/>
        </w:rPr>
      </w:pPr>
      <w:bookmarkStart w:id="24" w:name="sub_40613"/>
      <w:r>
        <w:rPr>
          <w:rFonts w:ascii="Times New Roman" w:hAnsi="Times New Roman" w:cs="Times New Roman"/>
          <w:sz w:val="24"/>
          <w:szCs w:val="24"/>
        </w:rPr>
        <w:t xml:space="preserve">6.1.3. Комитет по экономике и управлению муниципальным имуществом Администрации Знаменского муниципального района запрашивает сведения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если они не были представлены претендентом - субъектом малого предпринимательства </w:t>
      </w:r>
      <w:r>
        <w:rPr>
          <w:rFonts w:ascii="Times New Roman" w:hAnsi="Times New Roman" w:cs="Times New Roman"/>
          <w:sz w:val="24"/>
          <w:szCs w:val="24"/>
        </w:rPr>
        <w:lastRenderedPageBreak/>
        <w:t>самостоятельно:</w:t>
      </w:r>
    </w:p>
    <w:bookmarkEnd w:id="24"/>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сведения из правоустанавливающих документов, подтверждающих право на объект или объекты недвижимости, расположенные на территории Знаменского муниципального района, права на которые зарегистрированы в Едином государственном реестре прав на недвижимое имущество и сделок с ним;</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сведения из выписки из Единого государственного реестра юридических лиц;</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сведения из выписки из Единого государственного реестра индивидуальных предпринимателей;</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сведения об отсутствии просроченной задолженности по налоговым и иным обязательным платежам в бюджеты бюджетной системы Российской Федерации.</w:t>
      </w:r>
    </w:p>
    <w:p w:rsidR="00AA7D0C" w:rsidRDefault="00AA7D0C" w:rsidP="00AA7D0C">
      <w:pPr>
        <w:shd w:val="clear" w:color="auto" w:fill="FFFFFF"/>
        <w:rPr>
          <w:color w:val="000000"/>
          <w:sz w:val="18"/>
          <w:szCs w:val="18"/>
        </w:rPr>
      </w:pPr>
      <w:r>
        <w:rPr>
          <w:rFonts w:ascii="Times New Roman" w:hAnsi="Times New Roman"/>
          <w:color w:val="000000"/>
          <w:sz w:val="24"/>
          <w:szCs w:val="24"/>
        </w:rPr>
        <w:t>6.1.4. Физические лица, не являющиеся индивидуальными предпринимателями, учредителями (участниками) юридических лиц (Претенденты) вместе с документами, указанными в пункте 6.1. настоящего Положения предоставляют:</w:t>
      </w:r>
    </w:p>
    <w:p w:rsidR="00AA7D0C" w:rsidRDefault="00AA7D0C" w:rsidP="00AA7D0C">
      <w:pPr>
        <w:shd w:val="clear" w:color="auto" w:fill="FFFFFF"/>
        <w:rPr>
          <w:color w:val="000000"/>
          <w:sz w:val="18"/>
          <w:szCs w:val="18"/>
        </w:rPr>
      </w:pPr>
      <w:r>
        <w:rPr>
          <w:rFonts w:ascii="Times New Roman" w:hAnsi="Times New Roman"/>
          <w:color w:val="000000"/>
          <w:sz w:val="24"/>
          <w:szCs w:val="24"/>
        </w:rPr>
        <w:t>- заявление  на предоставление грантовой поддержки в соответствии с Приложением № 4 к настоящему Положению;</w:t>
      </w:r>
    </w:p>
    <w:p w:rsidR="00AA7D0C" w:rsidRDefault="00AA7D0C" w:rsidP="00AA7D0C">
      <w:pPr>
        <w:shd w:val="clear" w:color="auto" w:fill="FFFFFF"/>
        <w:rPr>
          <w:color w:val="000000"/>
          <w:sz w:val="18"/>
          <w:szCs w:val="18"/>
        </w:rPr>
      </w:pPr>
      <w:r>
        <w:rPr>
          <w:rFonts w:ascii="Times New Roman" w:hAnsi="Times New Roman"/>
          <w:color w:val="000000"/>
          <w:sz w:val="24"/>
          <w:szCs w:val="24"/>
        </w:rPr>
        <w:t>-  копию документа, удостоверяющего личность;</w:t>
      </w:r>
    </w:p>
    <w:p w:rsidR="00AA7D0C" w:rsidRDefault="00AA7D0C" w:rsidP="00AA7D0C">
      <w:pPr>
        <w:shd w:val="clear" w:color="auto" w:fill="FFFFFF"/>
        <w:rPr>
          <w:color w:val="000000"/>
          <w:sz w:val="18"/>
          <w:szCs w:val="18"/>
        </w:rPr>
      </w:pPr>
      <w:r>
        <w:rPr>
          <w:rFonts w:ascii="Times New Roman" w:hAnsi="Times New Roman"/>
          <w:color w:val="000000"/>
          <w:sz w:val="24"/>
          <w:szCs w:val="24"/>
        </w:rPr>
        <w:t>-  копию свидетельства о постановке на налоговый учет;</w:t>
      </w:r>
    </w:p>
    <w:p w:rsidR="00AA7D0C" w:rsidRDefault="00AA7D0C" w:rsidP="00AA7D0C">
      <w:pPr>
        <w:shd w:val="clear" w:color="auto" w:fill="FFFFFF"/>
        <w:rPr>
          <w:rFonts w:ascii="Times New Roman" w:hAnsi="Times New Roman"/>
          <w:color w:val="000000"/>
          <w:sz w:val="24"/>
          <w:szCs w:val="24"/>
        </w:rPr>
      </w:pPr>
      <w:r>
        <w:rPr>
          <w:rFonts w:ascii="Times New Roman" w:hAnsi="Times New Roman"/>
          <w:color w:val="000000"/>
          <w:sz w:val="24"/>
          <w:szCs w:val="24"/>
        </w:rPr>
        <w:t>- копии документов, подтверждающих отнесение к одной из целевых групп, указанных в настоящем Положении.</w:t>
      </w:r>
    </w:p>
    <w:p w:rsidR="00902BFC" w:rsidRDefault="00902BFC" w:rsidP="00902BFC">
      <w:pPr>
        <w:shd w:val="clear" w:color="auto" w:fill="FFFFFF"/>
        <w:rPr>
          <w:color w:val="000000"/>
          <w:sz w:val="18"/>
          <w:szCs w:val="18"/>
        </w:rPr>
      </w:pPr>
      <w:bookmarkStart w:id="25" w:name="sub_4062"/>
      <w:r>
        <w:rPr>
          <w:rFonts w:ascii="Times New Roman" w:hAnsi="Times New Roman"/>
          <w:color w:val="000000"/>
          <w:sz w:val="24"/>
          <w:szCs w:val="24"/>
        </w:rPr>
        <w:t>6.1.5</w:t>
      </w:r>
      <w:r w:rsidRPr="00265C19">
        <w:rPr>
          <w:rFonts w:ascii="Times New Roman" w:hAnsi="Times New Roman"/>
          <w:color w:val="000000"/>
          <w:sz w:val="24"/>
          <w:szCs w:val="24"/>
        </w:rPr>
        <w:t>. Претендент несет ответственность за достоверность сведений, содержащихся в документах, представленных для получения гранта.</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6.2. Комитет по экономике и управлению муниципальным имуществом Администрации Знаменского муниципального района Омской области (далее - Комитет) осуществляет прием и регистрацию документов, представленных заявителями, в день подачи с указанием номера и даты регистрации.</w:t>
      </w:r>
    </w:p>
    <w:bookmarkEnd w:id="25"/>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xml:space="preserve">Уполномоченный специалист Комитета при непредставлении заявителем документов, указанных в </w:t>
      </w:r>
      <w:hyperlink r:id="rId26" w:anchor="sub_40612" w:history="1">
        <w:r>
          <w:rPr>
            <w:rStyle w:val="a4"/>
            <w:rFonts w:eastAsiaTheme="majorEastAsia"/>
            <w:sz w:val="24"/>
            <w:szCs w:val="24"/>
          </w:rPr>
          <w:t>пункте 6.1.2</w:t>
        </w:r>
      </w:hyperlink>
      <w:r>
        <w:rPr>
          <w:rFonts w:ascii="Times New Roman" w:hAnsi="Times New Roman" w:cs="Times New Roman"/>
          <w:sz w:val="24"/>
          <w:szCs w:val="24"/>
        </w:rPr>
        <w:t xml:space="preserve"> Порядка, запрашивает сведения из указанных документов в рамках межведомственного взаимодействия в органах государственной власти, органах местного самоуправления Омской области либо в подведомственных государственным органам или органам местного самоуправления организациям, в распоряжении которых находятся такие документы (сведения содержащиеся в них).</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Уполномоченный специалист Комитета несет ответственность за правильность приема и регистрации документов.</w:t>
      </w:r>
    </w:p>
    <w:p w:rsidR="00AA7D0C" w:rsidRDefault="00AA7D0C" w:rsidP="00AA7D0C">
      <w:pPr>
        <w:rPr>
          <w:rFonts w:ascii="Times New Roman" w:hAnsi="Times New Roman" w:cs="Times New Roman"/>
          <w:sz w:val="24"/>
          <w:szCs w:val="24"/>
        </w:rPr>
      </w:pPr>
      <w:bookmarkStart w:id="26" w:name="sub_4063"/>
      <w:r>
        <w:rPr>
          <w:rFonts w:ascii="Times New Roman" w:hAnsi="Times New Roman" w:cs="Times New Roman"/>
          <w:sz w:val="24"/>
          <w:szCs w:val="24"/>
        </w:rPr>
        <w:t>6.3. Заявка на участие в конкурсе может быть отозвана в любое время до начала рассмотрения заявок конкурсной комиссией путем подачи письменного заявления об отзыве заявки. Документы возвращаются заявителю, а в журнале регистрации заявок делается отметка об отзыве заявки.</w:t>
      </w:r>
    </w:p>
    <w:p w:rsidR="00AA7D0C" w:rsidRDefault="00AA7D0C" w:rsidP="00AA7D0C">
      <w:pPr>
        <w:rPr>
          <w:rFonts w:ascii="Times New Roman" w:hAnsi="Times New Roman" w:cs="Times New Roman"/>
          <w:sz w:val="24"/>
          <w:szCs w:val="24"/>
        </w:rPr>
      </w:pPr>
      <w:bookmarkStart w:id="27" w:name="sub_4064"/>
      <w:bookmarkEnd w:id="26"/>
      <w:r>
        <w:rPr>
          <w:rFonts w:ascii="Times New Roman" w:hAnsi="Times New Roman" w:cs="Times New Roman"/>
          <w:sz w:val="24"/>
          <w:szCs w:val="24"/>
        </w:rPr>
        <w:t>6.4. Не допускается отзыв заявок после начала рассмотрения заявок конкурсной комиссией.</w:t>
      </w:r>
    </w:p>
    <w:p w:rsidR="00AA7D0C" w:rsidRDefault="00AA7D0C" w:rsidP="00AA7D0C">
      <w:pPr>
        <w:rPr>
          <w:rFonts w:ascii="Times New Roman" w:hAnsi="Times New Roman" w:cs="Times New Roman"/>
          <w:sz w:val="24"/>
          <w:szCs w:val="24"/>
        </w:rPr>
      </w:pPr>
      <w:bookmarkStart w:id="28" w:name="sub_4065"/>
      <w:bookmarkEnd w:id="27"/>
      <w:r>
        <w:rPr>
          <w:rFonts w:ascii="Times New Roman" w:hAnsi="Times New Roman" w:cs="Times New Roman"/>
          <w:sz w:val="24"/>
          <w:szCs w:val="24"/>
        </w:rPr>
        <w:t>6.5. Заявки, поданные после окончания срока их приема, не регистрируются и не рассматриваются.</w:t>
      </w:r>
    </w:p>
    <w:p w:rsidR="00AA7D0C" w:rsidRDefault="00AA7D0C" w:rsidP="00AA7D0C">
      <w:pPr>
        <w:rPr>
          <w:rFonts w:ascii="Times New Roman" w:hAnsi="Times New Roman" w:cs="Times New Roman"/>
          <w:sz w:val="24"/>
          <w:szCs w:val="24"/>
        </w:rPr>
      </w:pPr>
      <w:bookmarkStart w:id="29" w:name="sub_4066"/>
      <w:bookmarkEnd w:id="28"/>
      <w:r>
        <w:rPr>
          <w:rFonts w:ascii="Times New Roman" w:hAnsi="Times New Roman" w:cs="Times New Roman"/>
          <w:sz w:val="24"/>
          <w:szCs w:val="24"/>
        </w:rPr>
        <w:t>6.6. Претендент несет все расходы, связанные с подготовкой и подачей заявки на участие в конкурсе.</w:t>
      </w:r>
    </w:p>
    <w:p w:rsidR="00AA7D0C" w:rsidRDefault="00AA7D0C" w:rsidP="00AA7D0C">
      <w:pPr>
        <w:rPr>
          <w:rFonts w:ascii="Times New Roman" w:hAnsi="Times New Roman" w:cs="Times New Roman"/>
          <w:sz w:val="24"/>
          <w:szCs w:val="24"/>
        </w:rPr>
      </w:pPr>
      <w:bookmarkStart w:id="30" w:name="sub_4067"/>
      <w:bookmarkEnd w:id="29"/>
      <w:r w:rsidRPr="00B33804">
        <w:rPr>
          <w:rFonts w:ascii="Times New Roman" w:hAnsi="Times New Roman" w:cs="Times New Roman"/>
          <w:sz w:val="24"/>
          <w:szCs w:val="24"/>
        </w:rPr>
        <w:t>6.7. В случае если подано менее двух заявок на участие в конкурсе, конкурс признается несостоявшимся.</w:t>
      </w:r>
      <w:bookmarkEnd w:id="30"/>
    </w:p>
    <w:p w:rsidR="00AA7D0C" w:rsidRPr="00095C54" w:rsidRDefault="00AA7D0C" w:rsidP="00AA7D0C">
      <w:pPr>
        <w:rPr>
          <w:rFonts w:ascii="Times New Roman" w:hAnsi="Times New Roman" w:cs="Times New Roman"/>
          <w:color w:val="0070C0"/>
          <w:sz w:val="24"/>
          <w:szCs w:val="24"/>
        </w:rPr>
      </w:pPr>
    </w:p>
    <w:p w:rsidR="00AA7D0C" w:rsidRPr="00AD0AFF" w:rsidRDefault="00AA7D0C" w:rsidP="00AA7D0C">
      <w:pPr>
        <w:jc w:val="center"/>
        <w:rPr>
          <w:rFonts w:ascii="Times New Roman" w:hAnsi="Times New Roman" w:cs="Times New Roman"/>
          <w:b/>
          <w:color w:val="1F497D" w:themeColor="text2"/>
          <w:sz w:val="24"/>
          <w:szCs w:val="24"/>
        </w:rPr>
      </w:pPr>
      <w:r w:rsidRPr="00AD0AFF">
        <w:rPr>
          <w:rFonts w:ascii="Times New Roman" w:hAnsi="Times New Roman" w:cs="Times New Roman"/>
          <w:b/>
          <w:color w:val="1F497D" w:themeColor="text2"/>
          <w:sz w:val="24"/>
          <w:szCs w:val="24"/>
        </w:rPr>
        <w:t>7. Основания для отказа в участии в отборе</w:t>
      </w:r>
    </w:p>
    <w:p w:rsidR="00AA7D0C" w:rsidRPr="00095C54" w:rsidRDefault="00AA7D0C" w:rsidP="00AA7D0C">
      <w:pPr>
        <w:jc w:val="center"/>
        <w:rPr>
          <w:rFonts w:ascii="Times New Roman" w:hAnsi="Times New Roman" w:cs="Times New Roman"/>
          <w:b/>
          <w:color w:val="0070C0"/>
          <w:sz w:val="24"/>
          <w:szCs w:val="24"/>
        </w:rPr>
      </w:pP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В участии в отборе на предоставлении грантовой поддержки Претенденту конкурса может быть отказано, в случае несоответствия следующим требованиям:</w:t>
      </w:r>
    </w:p>
    <w:p w:rsidR="00AA7D0C" w:rsidRPr="00EB73EA" w:rsidRDefault="00AA7D0C" w:rsidP="00AA7D0C">
      <w:pPr>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Претендент</w:t>
      </w:r>
      <w:r w:rsidRPr="00EB73EA">
        <w:rPr>
          <w:rFonts w:ascii="Times New Roman" w:hAnsi="Times New Roman" w:cs="Times New Roman"/>
          <w:color w:val="000000"/>
          <w:sz w:val="24"/>
          <w:szCs w:val="24"/>
        </w:rPr>
        <w:t xml:space="preserve"> отбора не является иностранным юридическим лицом, а также российским юридическим лицом, в уставном (складочном) капитале которого доля </w:t>
      </w:r>
      <w:r w:rsidRPr="00EB73EA">
        <w:rPr>
          <w:rFonts w:ascii="Times New Roman" w:hAnsi="Times New Roman" w:cs="Times New Roman"/>
          <w:color w:val="000000"/>
          <w:sz w:val="24"/>
          <w:szCs w:val="24"/>
        </w:rPr>
        <w:lastRenderedPageBreak/>
        <w:t xml:space="preserve">участия иностранных юридических лиц, местом регистрации которых является государство (территория), включенное в утверждаемый Министерством финансов </w:t>
      </w:r>
      <w:r w:rsidRPr="008A52D4">
        <w:rPr>
          <w:rFonts w:ascii="Times New Roman" w:hAnsi="Times New Roman" w:cs="Times New Roman"/>
          <w:sz w:val="24"/>
          <w:szCs w:val="24"/>
        </w:rPr>
        <w:t>Российской Федерации</w:t>
      </w:r>
      <w:r w:rsidRPr="00EB73EA">
        <w:rPr>
          <w:rFonts w:ascii="Times New Roman" w:hAnsi="Times New Roman" w:cs="Times New Roman"/>
          <w:color w:val="000000"/>
          <w:sz w:val="24"/>
          <w:szCs w:val="24"/>
        </w:rPr>
        <w:t xml:space="preserve">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rsidR="00AA7D0C" w:rsidRPr="00EB73EA" w:rsidRDefault="00AA7D0C" w:rsidP="00AA7D0C">
      <w:pPr>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Претендент</w:t>
      </w:r>
      <w:r w:rsidRPr="00EB73EA">
        <w:rPr>
          <w:rFonts w:ascii="Times New Roman" w:hAnsi="Times New Roman" w:cs="Times New Roman"/>
          <w:color w:val="000000"/>
          <w:sz w:val="24"/>
          <w:szCs w:val="24"/>
        </w:rPr>
        <w:t xml:space="preserve"> отбора не получает в текущем финансовом году или на дату, определенную правовым актом, средства из бюджета </w:t>
      </w:r>
      <w:r>
        <w:rPr>
          <w:rFonts w:ascii="Times New Roman" w:hAnsi="Times New Roman" w:cs="Times New Roman"/>
          <w:color w:val="000000"/>
          <w:sz w:val="24"/>
          <w:szCs w:val="24"/>
        </w:rPr>
        <w:t xml:space="preserve">Омской области, Знаменского муниципального района Омской </w:t>
      </w:r>
      <w:r w:rsidRPr="00095C54">
        <w:rPr>
          <w:rFonts w:ascii="Times New Roman" w:hAnsi="Times New Roman" w:cs="Times New Roman"/>
          <w:sz w:val="24"/>
          <w:szCs w:val="24"/>
        </w:rPr>
        <w:t>области, из</w:t>
      </w:r>
      <w:r w:rsidRPr="00EB73EA">
        <w:rPr>
          <w:rFonts w:ascii="Times New Roman" w:hAnsi="Times New Roman" w:cs="Times New Roman"/>
          <w:color w:val="000000"/>
          <w:sz w:val="24"/>
          <w:szCs w:val="24"/>
        </w:rPr>
        <w:t xml:space="preserve"> которого планируется предоставление гранта, в соответствии с иными правовыми актами на цели, установленные правовым актом;</w:t>
      </w:r>
    </w:p>
    <w:p w:rsidR="00AA7D0C" w:rsidRPr="00EB73EA" w:rsidRDefault="00AA7D0C" w:rsidP="00AA7D0C">
      <w:pPr>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EB73EA">
        <w:rPr>
          <w:rFonts w:ascii="Times New Roman" w:hAnsi="Times New Roman" w:cs="Times New Roman"/>
          <w:color w:val="000000"/>
          <w:sz w:val="24"/>
          <w:szCs w:val="24"/>
        </w:rPr>
        <w:t xml:space="preserve">у </w:t>
      </w:r>
      <w:r>
        <w:rPr>
          <w:rFonts w:ascii="Times New Roman" w:hAnsi="Times New Roman" w:cs="Times New Roman"/>
          <w:color w:val="000000"/>
          <w:sz w:val="24"/>
          <w:szCs w:val="24"/>
        </w:rPr>
        <w:t>Претендента</w:t>
      </w:r>
      <w:r w:rsidRPr="00EB73EA">
        <w:rPr>
          <w:rFonts w:ascii="Times New Roman" w:hAnsi="Times New Roman" w:cs="Times New Roman"/>
          <w:color w:val="000000"/>
          <w:sz w:val="24"/>
          <w:szCs w:val="24"/>
        </w:rPr>
        <w:t xml:space="preserve"> отбора на дату, определенную правовым актом, отсутствует просроченная задолженность по возврату в бюджет </w:t>
      </w:r>
      <w:r>
        <w:rPr>
          <w:rFonts w:ascii="Times New Roman" w:hAnsi="Times New Roman" w:cs="Times New Roman"/>
          <w:color w:val="000000"/>
          <w:sz w:val="24"/>
          <w:szCs w:val="24"/>
        </w:rPr>
        <w:t>Знаменского муниципального района Омской области</w:t>
      </w:r>
      <w:r w:rsidRPr="00EB73EA">
        <w:rPr>
          <w:rFonts w:ascii="Times New Roman" w:hAnsi="Times New Roman" w:cs="Times New Roman"/>
          <w:color w:val="000000"/>
          <w:sz w:val="24"/>
          <w:szCs w:val="24"/>
        </w:rPr>
        <w:t xml:space="preserve">, из которого планируется предоставление гранта в соответствии с правовым актом, субсидий, бюджетных инвестиций, предоставленных в том числе в соответствии с иными правовыми актами, и в случае, если такое требование предусмотрено правовым актом, иной просроченной задолженности перед бюджетом </w:t>
      </w:r>
      <w:r>
        <w:rPr>
          <w:rFonts w:ascii="Times New Roman" w:hAnsi="Times New Roman" w:cs="Times New Roman"/>
          <w:color w:val="000000"/>
          <w:sz w:val="24"/>
          <w:szCs w:val="24"/>
        </w:rPr>
        <w:t>Знаменского муниципального района Омской области</w:t>
      </w:r>
      <w:r w:rsidRPr="00EB73EA">
        <w:rPr>
          <w:rFonts w:ascii="Times New Roman" w:hAnsi="Times New Roman" w:cs="Times New Roman"/>
          <w:color w:val="000000"/>
          <w:sz w:val="24"/>
          <w:szCs w:val="24"/>
        </w:rPr>
        <w:t>, из которого планируется предоставление гранта в соответствии с правовым актом;</w:t>
      </w:r>
    </w:p>
    <w:p w:rsidR="00AA7D0C" w:rsidRPr="00EB73EA" w:rsidRDefault="00AA7D0C" w:rsidP="00AA7D0C">
      <w:pPr>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EB73EA">
        <w:rPr>
          <w:rFonts w:ascii="Times New Roman" w:hAnsi="Times New Roman" w:cs="Times New Roman"/>
          <w:color w:val="000000"/>
          <w:sz w:val="24"/>
          <w:szCs w:val="24"/>
        </w:rPr>
        <w:t xml:space="preserve">у </w:t>
      </w:r>
      <w:r>
        <w:rPr>
          <w:rFonts w:ascii="Times New Roman" w:hAnsi="Times New Roman" w:cs="Times New Roman"/>
          <w:color w:val="000000"/>
          <w:sz w:val="24"/>
          <w:szCs w:val="24"/>
        </w:rPr>
        <w:t>Претендента</w:t>
      </w:r>
      <w:r w:rsidRPr="00EB73EA">
        <w:rPr>
          <w:rFonts w:ascii="Times New Roman" w:hAnsi="Times New Roman" w:cs="Times New Roman"/>
          <w:color w:val="000000"/>
          <w:sz w:val="24"/>
          <w:szCs w:val="24"/>
        </w:rPr>
        <w:t xml:space="preserve"> отбора отсутствует неисполненная обязанность по уплате налогов, сборов, страховых взносов, пеней, штрафов и процентов, подлежащих уплате в соответствии с законодательством </w:t>
      </w:r>
      <w:r w:rsidRPr="00095C54">
        <w:rPr>
          <w:rFonts w:ascii="Times New Roman" w:hAnsi="Times New Roman" w:cs="Times New Roman"/>
          <w:sz w:val="24"/>
          <w:szCs w:val="24"/>
        </w:rPr>
        <w:t>Российской Федерации</w:t>
      </w:r>
      <w:r w:rsidRPr="00EB73EA">
        <w:rPr>
          <w:rFonts w:ascii="Times New Roman" w:hAnsi="Times New Roman" w:cs="Times New Roman"/>
          <w:color w:val="000000"/>
          <w:sz w:val="24"/>
          <w:szCs w:val="24"/>
        </w:rPr>
        <w:t xml:space="preserve"> о налогах и сборах, на дату, определенную правовым актом;</w:t>
      </w:r>
    </w:p>
    <w:p w:rsidR="00A3301E" w:rsidRDefault="00A3301E" w:rsidP="00AA7D0C">
      <w:pPr>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265C19">
        <w:rPr>
          <w:rFonts w:ascii="Times New Roman" w:hAnsi="Times New Roman" w:cs="Times New Roman"/>
          <w:color w:val="000000"/>
          <w:sz w:val="24"/>
          <w:szCs w:val="24"/>
        </w:rPr>
        <w:t>отсутствие в отношении юридического лица, учредителем (соучредителем)</w:t>
      </w:r>
      <w:r w:rsidR="00D6247D" w:rsidRPr="00265C19">
        <w:rPr>
          <w:rFonts w:ascii="Times New Roman" w:hAnsi="Times New Roman" w:cs="Times New Roman"/>
          <w:color w:val="000000"/>
          <w:sz w:val="24"/>
          <w:szCs w:val="24"/>
        </w:rPr>
        <w:t xml:space="preserve"> которого выступал получатель гранта, процедур реорганизации, ликвидации, введения в отношении него процедуры банкротства, приостановления деятельности указанного юридического лица в порядке, предусмотренном законодательством Российской Федерации или непрекращение получателем гранта деятельности в качестве индивидуального предпринимателя в течении срока действия соглашения о гранте</w:t>
      </w:r>
      <w:r w:rsidR="00265C19">
        <w:rPr>
          <w:rFonts w:ascii="Times New Roman" w:hAnsi="Times New Roman" w:cs="Times New Roman"/>
          <w:color w:val="000000"/>
          <w:sz w:val="24"/>
          <w:szCs w:val="24"/>
        </w:rPr>
        <w:t>.</w:t>
      </w:r>
    </w:p>
    <w:p w:rsidR="00D6247D" w:rsidRPr="00EB73EA" w:rsidRDefault="00D6247D" w:rsidP="00AA7D0C">
      <w:pPr>
        <w:shd w:val="clear" w:color="auto" w:fill="FFFFFF"/>
        <w:rPr>
          <w:rFonts w:ascii="Times New Roman" w:hAnsi="Times New Roman" w:cs="Times New Roman"/>
          <w:color w:val="000000"/>
          <w:sz w:val="24"/>
          <w:szCs w:val="24"/>
        </w:rPr>
      </w:pPr>
    </w:p>
    <w:p w:rsidR="00AA7D0C" w:rsidRDefault="00AA7D0C" w:rsidP="00AA7D0C">
      <w:pPr>
        <w:pStyle w:val="1"/>
        <w:rPr>
          <w:rFonts w:ascii="Times New Roman" w:hAnsi="Times New Roman" w:cs="Times New Roman"/>
          <w:sz w:val="24"/>
          <w:szCs w:val="24"/>
        </w:rPr>
      </w:pPr>
      <w:bookmarkStart w:id="31" w:name="sub_4700"/>
      <w:r>
        <w:rPr>
          <w:rFonts w:ascii="Times New Roman" w:hAnsi="Times New Roman" w:cs="Times New Roman"/>
          <w:sz w:val="24"/>
          <w:szCs w:val="24"/>
        </w:rPr>
        <w:t>8. Порядок проведения конкурса</w:t>
      </w:r>
    </w:p>
    <w:p w:rsidR="00AA7D0C" w:rsidRDefault="00AA7D0C" w:rsidP="00AA7D0C">
      <w:pPr>
        <w:rPr>
          <w:rFonts w:ascii="Times New Roman" w:hAnsi="Times New Roman" w:cs="Times New Roman"/>
          <w:sz w:val="24"/>
          <w:szCs w:val="24"/>
        </w:rPr>
      </w:pPr>
      <w:bookmarkStart w:id="32" w:name="sub_4071"/>
      <w:bookmarkEnd w:id="31"/>
      <w:r>
        <w:rPr>
          <w:rFonts w:ascii="Times New Roman" w:hAnsi="Times New Roman" w:cs="Times New Roman"/>
          <w:sz w:val="24"/>
          <w:szCs w:val="24"/>
        </w:rPr>
        <w:t>8.1. Уполномоченным органом по проведению конкурса является Комитет по экономике и управлению муниципальным имуществом Администрации Знаменского муниципального района (далее - уполномоченный орган).</w:t>
      </w:r>
    </w:p>
    <w:p w:rsidR="00AA7D0C" w:rsidRDefault="00AA7D0C" w:rsidP="00AA7D0C">
      <w:pPr>
        <w:rPr>
          <w:rFonts w:ascii="Times New Roman" w:hAnsi="Times New Roman" w:cs="Times New Roman"/>
          <w:sz w:val="24"/>
          <w:szCs w:val="24"/>
        </w:rPr>
      </w:pPr>
      <w:bookmarkStart w:id="33" w:name="sub_40711"/>
      <w:bookmarkEnd w:id="32"/>
      <w:r>
        <w:rPr>
          <w:rFonts w:ascii="Times New Roman" w:hAnsi="Times New Roman" w:cs="Times New Roman"/>
          <w:sz w:val="24"/>
          <w:szCs w:val="24"/>
        </w:rPr>
        <w:t>8.1.1. Уполномоченный орган осуществляет следующие функции:</w:t>
      </w:r>
    </w:p>
    <w:bookmarkEnd w:id="33"/>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разъясняет претендентам условия настоящего Порядка;</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регистрирует конкурсные заявки в журнале регистрации по мере их поступления;</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ведет протоколы заседаний конкурсной комиссии;</w:t>
      </w:r>
    </w:p>
    <w:p w:rsidR="00AA7D0C" w:rsidRDefault="00AA7D0C" w:rsidP="00AA7D0C">
      <w:pPr>
        <w:rPr>
          <w:rFonts w:ascii="Times New Roman" w:hAnsi="Times New Roman" w:cs="Times New Roman"/>
          <w:sz w:val="24"/>
          <w:szCs w:val="24"/>
        </w:rPr>
      </w:pPr>
      <w:bookmarkStart w:id="34" w:name="sub_4072"/>
      <w:r>
        <w:rPr>
          <w:rFonts w:ascii="Times New Roman" w:hAnsi="Times New Roman" w:cs="Times New Roman"/>
          <w:sz w:val="24"/>
          <w:szCs w:val="24"/>
        </w:rPr>
        <w:t xml:space="preserve">8.2. Информационное сообщение о проведении конкурса публикуется Организатором в газете "Вперед", а также размещается на </w:t>
      </w:r>
      <w:hyperlink r:id="rId27" w:history="1">
        <w:r>
          <w:rPr>
            <w:rStyle w:val="a4"/>
            <w:rFonts w:eastAsiaTheme="majorEastAsia"/>
            <w:sz w:val="24"/>
            <w:szCs w:val="24"/>
          </w:rPr>
          <w:t>официальном сайте</w:t>
        </w:r>
      </w:hyperlink>
      <w:r>
        <w:rPr>
          <w:rFonts w:ascii="Times New Roman" w:hAnsi="Times New Roman" w:cs="Times New Roman"/>
          <w:sz w:val="24"/>
          <w:szCs w:val="24"/>
        </w:rPr>
        <w:t xml:space="preserve"> Знаменского муниципального района в сети "Интернет" не менее чем за 2 рабочих дня до даты начала подачи заявок на участие в конкурсе. Информационное сообщение содержит информацию о сроках, месте и времени предоставления конкурсных заявок.</w:t>
      </w:r>
    </w:p>
    <w:p w:rsidR="00AA7D0C" w:rsidRDefault="00AA7D0C" w:rsidP="00AA7D0C">
      <w:pPr>
        <w:rPr>
          <w:rFonts w:ascii="Times New Roman" w:hAnsi="Times New Roman" w:cs="Times New Roman"/>
          <w:sz w:val="24"/>
          <w:szCs w:val="24"/>
        </w:rPr>
      </w:pPr>
      <w:bookmarkStart w:id="35" w:name="sub_4073"/>
      <w:bookmarkEnd w:id="34"/>
      <w:r>
        <w:rPr>
          <w:rFonts w:ascii="Times New Roman" w:hAnsi="Times New Roman" w:cs="Times New Roman"/>
          <w:sz w:val="24"/>
          <w:szCs w:val="24"/>
        </w:rPr>
        <w:t>8.3. Решение о предоставлении (об отказе в предоставлении) грантовой поддержки претендентам принимается по итогам рассмотрения проектов конкурсной комиссией по предоставлению грантовой поддержки субъектам малого предпринимательства Знаменского муниципального района Омской области и физическим лицам на создание и развитие собственного бизнеса.</w:t>
      </w:r>
    </w:p>
    <w:p w:rsidR="00AA7D0C" w:rsidRDefault="00AA7D0C" w:rsidP="00AA7D0C">
      <w:pPr>
        <w:rPr>
          <w:rFonts w:ascii="Times New Roman" w:hAnsi="Times New Roman" w:cs="Times New Roman"/>
          <w:sz w:val="24"/>
          <w:szCs w:val="24"/>
        </w:rPr>
      </w:pPr>
      <w:bookmarkStart w:id="36" w:name="sub_4074"/>
      <w:bookmarkEnd w:id="35"/>
      <w:r>
        <w:rPr>
          <w:rFonts w:ascii="Times New Roman" w:hAnsi="Times New Roman" w:cs="Times New Roman"/>
          <w:sz w:val="24"/>
          <w:szCs w:val="24"/>
        </w:rPr>
        <w:t>8.4. Общее руководство работой конкурсной комиссии осуществляет председатель комиссии, в случае его отсутствия - заместитель председателя комиссии. Организационное обеспечение деятельности конкурсной комиссии осуществляет секретарь комиссии.</w:t>
      </w:r>
    </w:p>
    <w:p w:rsidR="00AA7D0C" w:rsidRDefault="00AA7D0C" w:rsidP="00AA7D0C">
      <w:pPr>
        <w:rPr>
          <w:rFonts w:ascii="Times New Roman" w:hAnsi="Times New Roman" w:cs="Times New Roman"/>
          <w:sz w:val="24"/>
          <w:szCs w:val="24"/>
        </w:rPr>
      </w:pPr>
      <w:bookmarkStart w:id="37" w:name="sub_4075"/>
      <w:bookmarkEnd w:id="36"/>
      <w:r>
        <w:rPr>
          <w:rFonts w:ascii="Times New Roman" w:hAnsi="Times New Roman" w:cs="Times New Roman"/>
          <w:sz w:val="24"/>
          <w:szCs w:val="24"/>
        </w:rPr>
        <w:lastRenderedPageBreak/>
        <w:t>8.5. Функции конкурсной комиссии:</w:t>
      </w:r>
    </w:p>
    <w:bookmarkEnd w:id="37"/>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xml:space="preserve">- рассмотрение заявок, отбор претендентов в соответствии с критериями, установленными в </w:t>
      </w:r>
      <w:hyperlink r:id="rId28" w:anchor="sub_4041" w:history="1">
        <w:r>
          <w:rPr>
            <w:rStyle w:val="a4"/>
            <w:rFonts w:eastAsiaTheme="majorEastAsia"/>
            <w:sz w:val="24"/>
            <w:szCs w:val="24"/>
          </w:rPr>
          <w:t>пункте 4.1</w:t>
        </w:r>
      </w:hyperlink>
      <w:r>
        <w:rPr>
          <w:rFonts w:ascii="Times New Roman" w:hAnsi="Times New Roman" w:cs="Times New Roman"/>
          <w:sz w:val="24"/>
          <w:szCs w:val="24"/>
        </w:rPr>
        <w:t xml:space="preserve"> настоящего Порядка, и допуск их к участию в конкурсе;</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xml:space="preserve">- оценка и сопоставление поступивших на конкурс проектов критериям конкурсного отбора проектов, установленным </w:t>
      </w:r>
      <w:hyperlink r:id="rId29" w:anchor="sub_4081" w:history="1">
        <w:r w:rsidR="00E87339">
          <w:rPr>
            <w:rStyle w:val="a4"/>
            <w:rFonts w:eastAsiaTheme="majorEastAsia"/>
            <w:sz w:val="24"/>
            <w:szCs w:val="24"/>
          </w:rPr>
          <w:t>пунктом 9</w:t>
        </w:r>
        <w:r>
          <w:rPr>
            <w:rStyle w:val="a4"/>
            <w:rFonts w:eastAsiaTheme="majorEastAsia"/>
            <w:sz w:val="24"/>
            <w:szCs w:val="24"/>
          </w:rPr>
          <w:t>.1</w:t>
        </w:r>
      </w:hyperlink>
      <w:r>
        <w:rPr>
          <w:rFonts w:ascii="Times New Roman" w:hAnsi="Times New Roman" w:cs="Times New Roman"/>
          <w:sz w:val="24"/>
          <w:szCs w:val="24"/>
        </w:rPr>
        <w:t xml:space="preserve"> настоящего Порядка;</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принятие решения о предоставлении грантовой поддержки;</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обеспечение конфиденциальности информации, содержащейся в заявках на участие в конкурсе;</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рассмотрение конфликтных ситуаций, возникших в результате проведения конкурса;</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рассмотрение иных вопросов, относящихся к конкурсу.</w:t>
      </w:r>
    </w:p>
    <w:p w:rsidR="00AA7D0C" w:rsidRDefault="00AA7D0C" w:rsidP="00AA7D0C">
      <w:pPr>
        <w:rPr>
          <w:rFonts w:ascii="Times New Roman" w:hAnsi="Times New Roman" w:cs="Times New Roman"/>
          <w:sz w:val="24"/>
          <w:szCs w:val="24"/>
        </w:rPr>
      </w:pPr>
      <w:bookmarkStart w:id="38" w:name="sub_4076"/>
      <w:r>
        <w:rPr>
          <w:rFonts w:ascii="Times New Roman" w:hAnsi="Times New Roman" w:cs="Times New Roman"/>
          <w:sz w:val="24"/>
          <w:szCs w:val="24"/>
        </w:rPr>
        <w:t>8.6. Конкурсная комиссия вправе принимать решения, если на ее заседании присутствует не менее половины от общего количества ее членов. Решение комиссии принимается простым большинством голосов от числа присутствующих на заседании комиссии. При равенстве голосов голос председательствующего на заседании является решающим.</w:t>
      </w:r>
    </w:p>
    <w:p w:rsidR="00AA7D0C" w:rsidRDefault="00AA7D0C" w:rsidP="00AA7D0C">
      <w:pPr>
        <w:rPr>
          <w:rFonts w:ascii="Times New Roman" w:hAnsi="Times New Roman" w:cs="Times New Roman"/>
          <w:sz w:val="24"/>
          <w:szCs w:val="24"/>
        </w:rPr>
      </w:pPr>
      <w:bookmarkStart w:id="39" w:name="sub_4077"/>
      <w:bookmarkEnd w:id="38"/>
      <w:r>
        <w:rPr>
          <w:rFonts w:ascii="Times New Roman" w:hAnsi="Times New Roman" w:cs="Times New Roman"/>
          <w:sz w:val="24"/>
          <w:szCs w:val="24"/>
        </w:rPr>
        <w:t>8.7. Конкурсная комиссия дополнительно определяет перечень проектов, финансирование которых может быть произведено в соответствии с установленной очередностью в случае отказа одного или нескольких участников конкурса от заключения соответствующего соглашения или невыполнения участником конкурса, в отношении которого принято решение о предоставлении грантовой поддержки, требований настоящего Положения.</w:t>
      </w:r>
    </w:p>
    <w:p w:rsidR="00AA7D0C" w:rsidRDefault="00AA7D0C" w:rsidP="00AA7D0C">
      <w:pPr>
        <w:rPr>
          <w:rFonts w:ascii="Times New Roman" w:hAnsi="Times New Roman" w:cs="Times New Roman"/>
          <w:sz w:val="24"/>
          <w:szCs w:val="24"/>
        </w:rPr>
      </w:pPr>
      <w:bookmarkStart w:id="40" w:name="sub_4078"/>
      <w:bookmarkEnd w:id="39"/>
      <w:r>
        <w:rPr>
          <w:rFonts w:ascii="Times New Roman" w:hAnsi="Times New Roman" w:cs="Times New Roman"/>
          <w:sz w:val="24"/>
          <w:szCs w:val="24"/>
        </w:rPr>
        <w:t>8.8. При отборе проектов конкурсная комиссия имеет право получать пояснения (разъяснения, комментарии) от претендентов как по проекту в целом, так и по отдельным представленным документам.</w:t>
      </w:r>
    </w:p>
    <w:p w:rsidR="00AA7D0C" w:rsidRDefault="00AA7D0C" w:rsidP="00AA7D0C">
      <w:pPr>
        <w:rPr>
          <w:rFonts w:ascii="Times New Roman" w:hAnsi="Times New Roman" w:cs="Times New Roman"/>
          <w:sz w:val="24"/>
          <w:szCs w:val="24"/>
        </w:rPr>
      </w:pPr>
      <w:bookmarkStart w:id="41" w:name="sub_4079"/>
      <w:bookmarkEnd w:id="40"/>
      <w:r>
        <w:rPr>
          <w:rFonts w:ascii="Times New Roman" w:hAnsi="Times New Roman" w:cs="Times New Roman"/>
          <w:sz w:val="24"/>
          <w:szCs w:val="24"/>
        </w:rPr>
        <w:t>8.9. В целях получения более полной информации о заявителе Организатор вправе направлять запросы в органы исполнительной власти Омской области, территориальные органы федеральных органов, органы местного самоуправления Знаменского района, иные органы и организации.</w:t>
      </w:r>
    </w:p>
    <w:p w:rsidR="00AA7D0C" w:rsidRDefault="00AA7D0C" w:rsidP="00AA7D0C">
      <w:pPr>
        <w:pStyle w:val="1"/>
        <w:rPr>
          <w:rFonts w:ascii="Times New Roman" w:hAnsi="Times New Roman" w:cs="Times New Roman"/>
          <w:sz w:val="24"/>
          <w:szCs w:val="24"/>
        </w:rPr>
      </w:pPr>
      <w:bookmarkStart w:id="42" w:name="sub_4800"/>
      <w:bookmarkEnd w:id="41"/>
      <w:r>
        <w:rPr>
          <w:rFonts w:ascii="Times New Roman" w:hAnsi="Times New Roman" w:cs="Times New Roman"/>
          <w:sz w:val="24"/>
          <w:szCs w:val="24"/>
        </w:rPr>
        <w:t>9. Порядок принятия решения о предоставлении грантовой поддержки</w:t>
      </w:r>
    </w:p>
    <w:p w:rsidR="00AA7D0C" w:rsidRDefault="00AA7D0C" w:rsidP="00AA7D0C">
      <w:pPr>
        <w:rPr>
          <w:rFonts w:ascii="Times New Roman" w:hAnsi="Times New Roman" w:cs="Times New Roman"/>
          <w:sz w:val="24"/>
          <w:szCs w:val="24"/>
        </w:rPr>
      </w:pPr>
      <w:bookmarkStart w:id="43" w:name="sub_4081"/>
      <w:bookmarkEnd w:id="42"/>
      <w:r>
        <w:rPr>
          <w:rFonts w:ascii="Times New Roman" w:hAnsi="Times New Roman" w:cs="Times New Roman"/>
          <w:sz w:val="24"/>
          <w:szCs w:val="24"/>
        </w:rPr>
        <w:t>9.1. Конкурсная комиссия оценивает проекты по следующим критериям:</w:t>
      </w:r>
    </w:p>
    <w:bookmarkEnd w:id="43"/>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возможность практической реализации проекта (в том числе опыт претендента, наличие у претендента собственных финансовых средств и других ресурсов для реализации проекта, конкурентоспособность продукта/услуги и прочее);</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актуальность и новизна представленного на конкурс проекта.</w:t>
      </w:r>
    </w:p>
    <w:p w:rsidR="00AA7D0C" w:rsidRDefault="00AA7D0C" w:rsidP="00AA7D0C">
      <w:pPr>
        <w:rPr>
          <w:rFonts w:ascii="Times New Roman" w:hAnsi="Times New Roman" w:cs="Times New Roman"/>
          <w:sz w:val="24"/>
          <w:szCs w:val="24"/>
        </w:rPr>
      </w:pPr>
      <w:bookmarkStart w:id="44" w:name="sub_4082"/>
      <w:r>
        <w:rPr>
          <w:rFonts w:ascii="Times New Roman" w:hAnsi="Times New Roman" w:cs="Times New Roman"/>
          <w:sz w:val="24"/>
          <w:szCs w:val="24"/>
        </w:rPr>
        <w:t xml:space="preserve">9.2. Проекты оцениваются каждым членом комиссии с учетом указанных в </w:t>
      </w:r>
      <w:hyperlink r:id="rId30" w:anchor="sub_4081" w:history="1">
        <w:r>
          <w:rPr>
            <w:rStyle w:val="a4"/>
            <w:rFonts w:eastAsiaTheme="majorEastAsia"/>
            <w:sz w:val="24"/>
            <w:szCs w:val="24"/>
          </w:rPr>
          <w:t>пункте 9.1</w:t>
        </w:r>
      </w:hyperlink>
      <w:r>
        <w:rPr>
          <w:rFonts w:ascii="Times New Roman" w:hAnsi="Times New Roman" w:cs="Times New Roman"/>
          <w:sz w:val="24"/>
          <w:szCs w:val="24"/>
        </w:rPr>
        <w:t xml:space="preserve"> настоящего Порядка критериев по десятибалльной шкале следующим образом: высшим баллом считается десять баллов, а низшим - один балл.</w:t>
      </w:r>
    </w:p>
    <w:p w:rsidR="00AA7D0C" w:rsidRDefault="00AA7D0C" w:rsidP="00AA7D0C">
      <w:pPr>
        <w:rPr>
          <w:rFonts w:ascii="Times New Roman" w:hAnsi="Times New Roman" w:cs="Times New Roman"/>
          <w:sz w:val="24"/>
          <w:szCs w:val="24"/>
        </w:rPr>
      </w:pPr>
      <w:bookmarkStart w:id="45" w:name="sub_4083"/>
      <w:bookmarkEnd w:id="44"/>
      <w:r>
        <w:rPr>
          <w:rFonts w:ascii="Times New Roman" w:hAnsi="Times New Roman" w:cs="Times New Roman"/>
          <w:sz w:val="24"/>
          <w:szCs w:val="24"/>
        </w:rPr>
        <w:t>9.3. Количество баллов, присвоенных каждым членом комиссии каждому проекту, суммируется.</w:t>
      </w:r>
    </w:p>
    <w:p w:rsidR="00AA7D0C" w:rsidRDefault="00AA7D0C" w:rsidP="00AA7D0C">
      <w:pPr>
        <w:rPr>
          <w:rFonts w:ascii="Times New Roman" w:hAnsi="Times New Roman" w:cs="Times New Roman"/>
          <w:sz w:val="24"/>
          <w:szCs w:val="24"/>
        </w:rPr>
      </w:pPr>
      <w:bookmarkStart w:id="46" w:name="sub_4084"/>
      <w:bookmarkEnd w:id="45"/>
      <w:r>
        <w:rPr>
          <w:rFonts w:ascii="Times New Roman" w:hAnsi="Times New Roman" w:cs="Times New Roman"/>
          <w:sz w:val="24"/>
          <w:szCs w:val="24"/>
        </w:rPr>
        <w:t xml:space="preserve">9.4. Средства грантовой поддержки распределяются между участниками конкурса в порядке убывания суммы баллов, присвоенных каждому проекту, до исчерпания объема средств, предусмотренных на предоставление грантовой поддержки в составе расходов бюджета Знаменского муниципального района на текущий финансовый год в рамках муниципальной </w:t>
      </w:r>
      <w:hyperlink r:id="rId31" w:history="1">
        <w:r>
          <w:rPr>
            <w:rStyle w:val="a4"/>
            <w:rFonts w:eastAsiaTheme="majorEastAsia"/>
            <w:sz w:val="24"/>
            <w:szCs w:val="24"/>
          </w:rPr>
          <w:t>программы</w:t>
        </w:r>
      </w:hyperlink>
      <w:r>
        <w:rPr>
          <w:rFonts w:ascii="Times New Roman" w:hAnsi="Times New Roman" w:cs="Times New Roman"/>
          <w:sz w:val="24"/>
          <w:szCs w:val="24"/>
        </w:rPr>
        <w:t xml:space="preserve"> Знаменского муниципального района Омской области "Развитие экономического потенциала в Знаменском муниципальном районе Омской области", утвержденной </w:t>
      </w:r>
      <w:hyperlink r:id="rId32" w:history="1">
        <w:r>
          <w:rPr>
            <w:rStyle w:val="a4"/>
            <w:rFonts w:eastAsiaTheme="majorEastAsia"/>
            <w:sz w:val="24"/>
            <w:szCs w:val="24"/>
          </w:rPr>
          <w:t>постановлением</w:t>
        </w:r>
      </w:hyperlink>
      <w:r>
        <w:rPr>
          <w:rFonts w:ascii="Times New Roman" w:hAnsi="Times New Roman" w:cs="Times New Roman"/>
          <w:sz w:val="24"/>
          <w:szCs w:val="24"/>
        </w:rPr>
        <w:t xml:space="preserve"> Главы Знаменского муниципального района Омской области. В случае отказа претендента от заключения договора на предоставление гранта уведомление о заключении договора направляется следующему участнику в порядке убывания суммы баллов набранных по итогам конкурса.</w:t>
      </w:r>
    </w:p>
    <w:bookmarkEnd w:id="46"/>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xml:space="preserve">В случае если нераспределенный остаток денежных средств меньше суммы, </w:t>
      </w:r>
      <w:r>
        <w:rPr>
          <w:rFonts w:ascii="Times New Roman" w:hAnsi="Times New Roman" w:cs="Times New Roman"/>
          <w:sz w:val="24"/>
          <w:szCs w:val="24"/>
        </w:rPr>
        <w:lastRenderedPageBreak/>
        <w:t xml:space="preserve">определенной в соответствии с </w:t>
      </w:r>
      <w:hyperlink r:id="rId33" w:anchor="sub_4025" w:history="1">
        <w:r>
          <w:rPr>
            <w:rStyle w:val="a4"/>
            <w:rFonts w:eastAsiaTheme="majorEastAsia"/>
            <w:sz w:val="24"/>
            <w:szCs w:val="24"/>
          </w:rPr>
          <w:t>пунктами 2.5 - 2.6</w:t>
        </w:r>
      </w:hyperlink>
      <w:r>
        <w:rPr>
          <w:rFonts w:ascii="Times New Roman" w:hAnsi="Times New Roman" w:cs="Times New Roman"/>
          <w:sz w:val="24"/>
          <w:szCs w:val="24"/>
        </w:rPr>
        <w:t xml:space="preserve"> Порядка, то грантовая поддержка предоставляется с согласия участника конкурса в размере указанного остатка. В случае если два участника конкурса набрали одинаковое суммарное количество баллов, а остаток денежных средств меньше (равен) сумме грантовой поддержки, определенной в соответствии с </w:t>
      </w:r>
      <w:hyperlink r:id="rId34" w:anchor="sub_4025" w:history="1">
        <w:r>
          <w:rPr>
            <w:rStyle w:val="a4"/>
            <w:rFonts w:eastAsiaTheme="majorEastAsia"/>
            <w:sz w:val="24"/>
            <w:szCs w:val="24"/>
          </w:rPr>
          <w:t>пунктами 2.5 - 2.6</w:t>
        </w:r>
      </w:hyperlink>
      <w:r>
        <w:rPr>
          <w:rFonts w:ascii="Times New Roman" w:hAnsi="Times New Roman" w:cs="Times New Roman"/>
          <w:sz w:val="24"/>
          <w:szCs w:val="24"/>
        </w:rPr>
        <w:t xml:space="preserve"> Порядка, то члены комиссии путем открытого голосования простым большинством принимают решение об определении участника конкурса, которому будет предоставлена грантовая поддержка.</w:t>
      </w:r>
    </w:p>
    <w:p w:rsidR="00AA7D0C" w:rsidRDefault="00AA7D0C" w:rsidP="00AA7D0C">
      <w:pPr>
        <w:rPr>
          <w:rFonts w:ascii="Times New Roman" w:hAnsi="Times New Roman" w:cs="Times New Roman"/>
          <w:sz w:val="24"/>
          <w:szCs w:val="24"/>
        </w:rPr>
      </w:pPr>
      <w:bookmarkStart w:id="47" w:name="sub_4085"/>
      <w:r>
        <w:rPr>
          <w:rFonts w:ascii="Times New Roman" w:hAnsi="Times New Roman" w:cs="Times New Roman"/>
          <w:sz w:val="24"/>
          <w:szCs w:val="24"/>
        </w:rPr>
        <w:t>9.5. Решение конкурсной комиссии должно быть принято и оформлено протоколом заседания конкурсной комиссии в течение 10 рабочих дней с даты окончания срока подачи заявок.</w:t>
      </w:r>
    </w:p>
    <w:p w:rsidR="00AA7D0C" w:rsidRDefault="00AA7D0C" w:rsidP="00AA7D0C">
      <w:pPr>
        <w:rPr>
          <w:rFonts w:ascii="Times New Roman" w:hAnsi="Times New Roman" w:cs="Times New Roman"/>
          <w:sz w:val="24"/>
          <w:szCs w:val="24"/>
        </w:rPr>
      </w:pPr>
      <w:bookmarkStart w:id="48" w:name="sub_4086"/>
      <w:bookmarkEnd w:id="47"/>
      <w:r>
        <w:rPr>
          <w:rFonts w:ascii="Times New Roman" w:hAnsi="Times New Roman" w:cs="Times New Roman"/>
          <w:sz w:val="24"/>
          <w:szCs w:val="24"/>
        </w:rPr>
        <w:t>9.6. Протокол заседания конкурсной комиссии подписывается председателем комиссии или его заместителем, председательствующим на заседании конкурсной комиссии, членами, присутствующими на заседании комиссии, и секретарем комиссии.</w:t>
      </w:r>
    </w:p>
    <w:p w:rsidR="00AA7D0C" w:rsidRDefault="00AA7D0C" w:rsidP="00AA7D0C">
      <w:pPr>
        <w:rPr>
          <w:rFonts w:ascii="Times New Roman" w:hAnsi="Times New Roman" w:cs="Times New Roman"/>
          <w:sz w:val="24"/>
          <w:szCs w:val="24"/>
        </w:rPr>
      </w:pPr>
      <w:bookmarkStart w:id="49" w:name="sub_4087"/>
      <w:bookmarkEnd w:id="48"/>
      <w:r>
        <w:rPr>
          <w:rFonts w:ascii="Times New Roman" w:hAnsi="Times New Roman" w:cs="Times New Roman"/>
          <w:sz w:val="24"/>
          <w:szCs w:val="24"/>
        </w:rPr>
        <w:t>9.7. Решение о предоставлении грантовой поддержки оформляется распоряжением Главы Знаменского муниципального района.</w:t>
      </w:r>
    </w:p>
    <w:p w:rsidR="00AA7D0C" w:rsidRDefault="00AA7D0C" w:rsidP="00AA7D0C">
      <w:pPr>
        <w:rPr>
          <w:rFonts w:ascii="Times New Roman" w:hAnsi="Times New Roman" w:cs="Times New Roman"/>
          <w:sz w:val="24"/>
          <w:szCs w:val="24"/>
        </w:rPr>
      </w:pPr>
      <w:bookmarkStart w:id="50" w:name="sub_4088"/>
      <w:bookmarkEnd w:id="49"/>
      <w:r>
        <w:rPr>
          <w:rFonts w:ascii="Times New Roman" w:hAnsi="Times New Roman" w:cs="Times New Roman"/>
          <w:sz w:val="24"/>
          <w:szCs w:val="24"/>
        </w:rPr>
        <w:t xml:space="preserve">9.8. Результаты конкурса публикуются в газете "Вперед", а также размещаются на </w:t>
      </w:r>
      <w:hyperlink r:id="rId35" w:history="1">
        <w:r>
          <w:rPr>
            <w:rStyle w:val="a4"/>
            <w:rFonts w:eastAsiaTheme="majorEastAsia"/>
            <w:sz w:val="24"/>
            <w:szCs w:val="24"/>
          </w:rPr>
          <w:t>официальном сайте</w:t>
        </w:r>
      </w:hyperlink>
      <w:r>
        <w:rPr>
          <w:rFonts w:ascii="Times New Roman" w:hAnsi="Times New Roman" w:cs="Times New Roman"/>
          <w:sz w:val="24"/>
          <w:szCs w:val="24"/>
        </w:rPr>
        <w:t xml:space="preserve"> Знаменского муниципального района в сети "Интернет".</w:t>
      </w:r>
    </w:p>
    <w:p w:rsidR="00AA7D0C" w:rsidRDefault="00AA7D0C" w:rsidP="00AA7D0C">
      <w:pPr>
        <w:rPr>
          <w:rFonts w:ascii="Times New Roman" w:hAnsi="Times New Roman" w:cs="Times New Roman"/>
          <w:sz w:val="24"/>
          <w:szCs w:val="24"/>
        </w:rPr>
      </w:pPr>
      <w:bookmarkStart w:id="51" w:name="sub_4089"/>
      <w:bookmarkEnd w:id="50"/>
      <w:r>
        <w:rPr>
          <w:rFonts w:ascii="Times New Roman" w:hAnsi="Times New Roman" w:cs="Times New Roman"/>
          <w:sz w:val="24"/>
          <w:szCs w:val="24"/>
        </w:rPr>
        <w:t>9.9. На основании распоряжения Главы Знаменского муниципального района Организатор обеспечивает заключение соглашения о предоставлении грантовой поддержки (далее - Соглашение) с участником конкурса, в отношении которого принято решение о предоставлении грантовой поддержки по форме согласно Приложения № 5 к настоящему Порядку..</w:t>
      </w:r>
    </w:p>
    <w:p w:rsidR="00AA7D0C" w:rsidRDefault="00AA7D0C" w:rsidP="00AA7D0C">
      <w:pPr>
        <w:rPr>
          <w:rFonts w:ascii="Times New Roman" w:hAnsi="Times New Roman" w:cs="Times New Roman"/>
          <w:sz w:val="24"/>
          <w:szCs w:val="24"/>
        </w:rPr>
      </w:pPr>
      <w:bookmarkStart w:id="52" w:name="sub_40810"/>
      <w:bookmarkEnd w:id="51"/>
      <w:r>
        <w:rPr>
          <w:rFonts w:ascii="Times New Roman" w:hAnsi="Times New Roman" w:cs="Times New Roman"/>
          <w:sz w:val="24"/>
          <w:szCs w:val="24"/>
        </w:rPr>
        <w:t>9.10. Соглашение должно предусматривать:</w:t>
      </w:r>
    </w:p>
    <w:p w:rsidR="00A3301E" w:rsidRPr="00DA68BD" w:rsidRDefault="00A3301E" w:rsidP="00AA7D0C">
      <w:pPr>
        <w:rPr>
          <w:rFonts w:ascii="Times New Roman" w:hAnsi="Times New Roman" w:cs="Times New Roman"/>
          <w:sz w:val="24"/>
          <w:szCs w:val="24"/>
        </w:rPr>
      </w:pPr>
      <w:r w:rsidRPr="00DA68BD">
        <w:rPr>
          <w:rFonts w:ascii="Times New Roman" w:hAnsi="Times New Roman" w:cs="Times New Roman"/>
          <w:sz w:val="24"/>
          <w:szCs w:val="24"/>
        </w:rPr>
        <w:t>- обязательства по предоставлению документов, подтверждающих полное и целевое использование средств гранта, в установленные соглашением о гранте сроки.</w:t>
      </w:r>
    </w:p>
    <w:p w:rsidR="00A3301E" w:rsidRPr="00DA68BD" w:rsidRDefault="00A3301E" w:rsidP="00AA7D0C">
      <w:pPr>
        <w:rPr>
          <w:rFonts w:ascii="Times New Roman" w:hAnsi="Times New Roman" w:cs="Times New Roman"/>
          <w:sz w:val="24"/>
          <w:szCs w:val="24"/>
        </w:rPr>
      </w:pPr>
      <w:r w:rsidRPr="00DA68BD">
        <w:rPr>
          <w:rFonts w:ascii="Times New Roman" w:hAnsi="Times New Roman" w:cs="Times New Roman"/>
          <w:sz w:val="24"/>
          <w:szCs w:val="24"/>
        </w:rPr>
        <w:t>- обязательства по предоставлению документов, подтверждающих полное и целевое использование собственных денежных средств в размере не менее 15% от размера гранта.</w:t>
      </w:r>
    </w:p>
    <w:bookmarkEnd w:id="52"/>
    <w:p w:rsidR="00AA7D0C" w:rsidRPr="00DA68BD" w:rsidRDefault="00AA7D0C" w:rsidP="00AA7D0C">
      <w:pPr>
        <w:rPr>
          <w:rFonts w:ascii="Times New Roman" w:hAnsi="Times New Roman" w:cs="Times New Roman"/>
          <w:sz w:val="24"/>
          <w:szCs w:val="24"/>
        </w:rPr>
      </w:pPr>
      <w:r w:rsidRPr="00DA68BD">
        <w:rPr>
          <w:rFonts w:ascii="Times New Roman" w:hAnsi="Times New Roman" w:cs="Times New Roman"/>
          <w:sz w:val="24"/>
          <w:szCs w:val="24"/>
        </w:rPr>
        <w:t>- обязательства участников по использованию средств предоставленного гранта в соответствии с целями и в сроки, определенные проектом (бизнес-планом);</w:t>
      </w:r>
    </w:p>
    <w:p w:rsidR="00B31E04" w:rsidRPr="00DA68BD" w:rsidRDefault="00B31E04" w:rsidP="00AA7D0C">
      <w:pPr>
        <w:rPr>
          <w:rFonts w:ascii="Times New Roman" w:hAnsi="Times New Roman" w:cs="Times New Roman"/>
          <w:sz w:val="24"/>
          <w:szCs w:val="24"/>
        </w:rPr>
      </w:pPr>
      <w:r w:rsidRPr="00DA68BD">
        <w:rPr>
          <w:rFonts w:ascii="Times New Roman" w:hAnsi="Times New Roman" w:cs="Times New Roman"/>
          <w:sz w:val="24"/>
          <w:szCs w:val="24"/>
        </w:rPr>
        <w:t>- обязательства фактического осуществления</w:t>
      </w:r>
      <w:r w:rsidR="00175E4D" w:rsidRPr="00DA68BD">
        <w:rPr>
          <w:rFonts w:ascii="Times New Roman" w:hAnsi="Times New Roman" w:cs="Times New Roman"/>
          <w:sz w:val="24"/>
          <w:szCs w:val="24"/>
        </w:rPr>
        <w:t xml:space="preserve"> предпринимательской деятельности в течении срока действия соглашения о</w:t>
      </w:r>
      <w:r w:rsidR="00DA68BD">
        <w:rPr>
          <w:rFonts w:ascii="Times New Roman" w:hAnsi="Times New Roman" w:cs="Times New Roman"/>
          <w:sz w:val="24"/>
          <w:szCs w:val="24"/>
        </w:rPr>
        <w:t xml:space="preserve"> </w:t>
      </w:r>
      <w:r w:rsidR="00175E4D" w:rsidRPr="00DA68BD">
        <w:rPr>
          <w:rFonts w:ascii="Times New Roman" w:hAnsi="Times New Roman" w:cs="Times New Roman"/>
          <w:sz w:val="24"/>
          <w:szCs w:val="24"/>
        </w:rPr>
        <w:t>гранте;</w:t>
      </w:r>
    </w:p>
    <w:p w:rsidR="00175E4D" w:rsidRPr="00DA68BD" w:rsidRDefault="00175E4D" w:rsidP="00AA7D0C">
      <w:pPr>
        <w:rPr>
          <w:rFonts w:ascii="Times New Roman" w:hAnsi="Times New Roman" w:cs="Times New Roman"/>
          <w:sz w:val="24"/>
          <w:szCs w:val="24"/>
        </w:rPr>
      </w:pPr>
      <w:r w:rsidRPr="00DA68BD">
        <w:rPr>
          <w:rFonts w:ascii="Times New Roman" w:hAnsi="Times New Roman" w:cs="Times New Roman"/>
          <w:sz w:val="24"/>
          <w:szCs w:val="24"/>
        </w:rPr>
        <w:t>- обязательства об обеспечении наличии основных средств, приобретенных (оплаченных) за счет средств гранта и собственных средств в размере не менее 15 процентов от размера гранта;</w:t>
      </w:r>
    </w:p>
    <w:p w:rsidR="00175E4D" w:rsidRPr="00DA68BD" w:rsidRDefault="00175E4D" w:rsidP="00AA7D0C">
      <w:pPr>
        <w:rPr>
          <w:rFonts w:ascii="Times New Roman" w:hAnsi="Times New Roman" w:cs="Times New Roman"/>
          <w:sz w:val="24"/>
          <w:szCs w:val="24"/>
        </w:rPr>
      </w:pPr>
      <w:r w:rsidRPr="00DA68BD">
        <w:rPr>
          <w:rFonts w:ascii="Times New Roman" w:hAnsi="Times New Roman" w:cs="Times New Roman"/>
          <w:sz w:val="24"/>
          <w:szCs w:val="24"/>
        </w:rPr>
        <w:t>- достижение получателем гранта результата предоставления гранта;</w:t>
      </w:r>
    </w:p>
    <w:p w:rsidR="00AA7D0C" w:rsidRPr="00DA68BD" w:rsidRDefault="00AA7D0C" w:rsidP="00AA7D0C">
      <w:pPr>
        <w:rPr>
          <w:rFonts w:ascii="Times New Roman" w:hAnsi="Times New Roman" w:cs="Times New Roman"/>
          <w:sz w:val="24"/>
          <w:szCs w:val="24"/>
        </w:rPr>
      </w:pPr>
      <w:r w:rsidRPr="00DA68BD">
        <w:rPr>
          <w:rFonts w:ascii="Times New Roman" w:hAnsi="Times New Roman" w:cs="Times New Roman"/>
          <w:sz w:val="24"/>
          <w:szCs w:val="24"/>
        </w:rPr>
        <w:t>- условия о возврате участником средств грантовой поддержки в случае их нецелевого использования и (или) использования с нарушением требований и сроков, установленных для реализации проекта;</w:t>
      </w:r>
    </w:p>
    <w:p w:rsidR="00AA7D0C" w:rsidRPr="00DA68BD" w:rsidRDefault="00AA7D0C" w:rsidP="00AA7D0C">
      <w:pPr>
        <w:rPr>
          <w:rFonts w:ascii="Times New Roman" w:hAnsi="Times New Roman" w:cs="Times New Roman"/>
          <w:sz w:val="24"/>
          <w:szCs w:val="24"/>
        </w:rPr>
      </w:pPr>
      <w:r w:rsidRPr="00DA68BD">
        <w:rPr>
          <w:rFonts w:ascii="Times New Roman" w:hAnsi="Times New Roman" w:cs="Times New Roman"/>
          <w:sz w:val="24"/>
          <w:szCs w:val="24"/>
        </w:rPr>
        <w:t xml:space="preserve">Возврат Грантополучателем в местный бюджет средств грантовой поддержки на стадии реализации проекта, осуществляется в случаях: </w:t>
      </w:r>
    </w:p>
    <w:p w:rsidR="00AA7D0C" w:rsidRPr="00DA68BD" w:rsidRDefault="00AA7D0C" w:rsidP="00AA7D0C">
      <w:pPr>
        <w:rPr>
          <w:rFonts w:ascii="Times New Roman" w:hAnsi="Times New Roman" w:cs="Times New Roman"/>
          <w:sz w:val="24"/>
          <w:szCs w:val="24"/>
        </w:rPr>
      </w:pPr>
      <w:r w:rsidRPr="00DA68BD">
        <w:rPr>
          <w:rFonts w:ascii="Times New Roman" w:hAnsi="Times New Roman" w:cs="Times New Roman"/>
          <w:sz w:val="24"/>
          <w:szCs w:val="24"/>
        </w:rPr>
        <w:t>- получения информации о предоставлении Грантополучателем недостоверных сведений или документов, послуживших основанием для предоставления средств;</w:t>
      </w:r>
    </w:p>
    <w:p w:rsidR="00AA7D0C" w:rsidRPr="00DA68BD" w:rsidRDefault="00AA7D0C" w:rsidP="00AA7D0C">
      <w:pPr>
        <w:pStyle w:val="21"/>
        <w:tabs>
          <w:tab w:val="left" w:pos="0"/>
        </w:tabs>
        <w:spacing w:after="0" w:line="240" w:lineRule="auto"/>
        <w:ind w:left="0" w:right="-161" w:firstLine="709"/>
        <w:rPr>
          <w:rFonts w:ascii="Times New Roman" w:hAnsi="Times New Roman"/>
          <w:sz w:val="24"/>
          <w:szCs w:val="24"/>
        </w:rPr>
      </w:pPr>
      <w:r w:rsidRPr="00DA68BD">
        <w:rPr>
          <w:rFonts w:ascii="Times New Roman" w:hAnsi="Times New Roman"/>
          <w:sz w:val="24"/>
          <w:szCs w:val="24"/>
        </w:rPr>
        <w:t>- невыполнения обязанности по предоставлению документов, подтверждающих полное и целевое использование средств гранта, в установленные соглашением о гранте сроки;</w:t>
      </w:r>
    </w:p>
    <w:p w:rsidR="00AA7D0C" w:rsidRPr="00DA68BD" w:rsidRDefault="00AA7D0C" w:rsidP="00AA7D0C">
      <w:pPr>
        <w:pStyle w:val="21"/>
        <w:tabs>
          <w:tab w:val="left" w:pos="0"/>
        </w:tabs>
        <w:spacing w:after="0" w:line="240" w:lineRule="auto"/>
        <w:ind w:left="0" w:right="-161" w:firstLine="709"/>
        <w:rPr>
          <w:rFonts w:ascii="Times New Roman" w:hAnsi="Times New Roman"/>
          <w:sz w:val="24"/>
          <w:szCs w:val="24"/>
        </w:rPr>
      </w:pPr>
      <w:r w:rsidRPr="00DA68BD">
        <w:rPr>
          <w:rFonts w:ascii="Times New Roman" w:hAnsi="Times New Roman"/>
          <w:sz w:val="24"/>
          <w:szCs w:val="24"/>
        </w:rPr>
        <w:t>- ликвидации юридического лица, учредителем (соучредителем) которого выступал получатель гранта, или прекращение получателем гранта деятельности в качестве индивидуального предпринимателя ранее предусмотренного в соглашении о гранте срока;</w:t>
      </w:r>
    </w:p>
    <w:p w:rsidR="00AA7D0C" w:rsidRPr="00C02FA5" w:rsidRDefault="00AA7D0C" w:rsidP="00AA7D0C">
      <w:pPr>
        <w:pStyle w:val="21"/>
        <w:tabs>
          <w:tab w:val="left" w:pos="0"/>
        </w:tabs>
        <w:spacing w:after="0" w:line="240" w:lineRule="auto"/>
        <w:ind w:left="0" w:right="-161" w:firstLine="709"/>
        <w:rPr>
          <w:rFonts w:ascii="Times New Roman" w:hAnsi="Times New Roman"/>
          <w:sz w:val="24"/>
          <w:szCs w:val="24"/>
        </w:rPr>
      </w:pPr>
      <w:r w:rsidRPr="00DA68BD">
        <w:rPr>
          <w:rFonts w:ascii="Times New Roman" w:hAnsi="Times New Roman"/>
          <w:sz w:val="24"/>
          <w:szCs w:val="24"/>
        </w:rPr>
        <w:t xml:space="preserve">- фактического неосуществления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w:t>
      </w:r>
      <w:r w:rsidRPr="00DA68BD">
        <w:rPr>
          <w:rFonts w:ascii="Times New Roman" w:hAnsi="Times New Roman"/>
          <w:sz w:val="24"/>
          <w:szCs w:val="24"/>
        </w:rPr>
        <w:lastRenderedPageBreak/>
        <w:t>лица или без прекращения получателем гранта деятельности в качестве</w:t>
      </w:r>
      <w:r w:rsidRPr="00C02FA5">
        <w:rPr>
          <w:rFonts w:ascii="Times New Roman" w:hAnsi="Times New Roman"/>
          <w:sz w:val="24"/>
          <w:szCs w:val="24"/>
        </w:rPr>
        <w:t xml:space="preserve"> индивидуального предпринимателя;</w:t>
      </w:r>
    </w:p>
    <w:p w:rsidR="00AA7D0C" w:rsidRPr="00C02FA5" w:rsidRDefault="00AA7D0C" w:rsidP="00AA7D0C">
      <w:pPr>
        <w:pStyle w:val="21"/>
        <w:tabs>
          <w:tab w:val="left" w:pos="0"/>
        </w:tabs>
        <w:spacing w:after="0" w:line="240" w:lineRule="auto"/>
        <w:ind w:left="0" w:right="-161" w:firstLine="709"/>
        <w:rPr>
          <w:rFonts w:ascii="Times New Roman" w:hAnsi="Times New Roman"/>
          <w:sz w:val="24"/>
          <w:szCs w:val="24"/>
        </w:rPr>
      </w:pPr>
      <w:r w:rsidRPr="00C02FA5">
        <w:rPr>
          <w:rFonts w:ascii="Times New Roman" w:hAnsi="Times New Roman"/>
          <w:sz w:val="24"/>
          <w:szCs w:val="24"/>
        </w:rPr>
        <w:t>- невыполнения обязанности по представлению документов, подтверждающих полное и целевое использование собственных денежных средств в размере не менее 15 процентов от размера гранта;</w:t>
      </w:r>
    </w:p>
    <w:p w:rsidR="00AA7D0C" w:rsidRPr="00C02FA5" w:rsidRDefault="00AA7D0C" w:rsidP="00AA7D0C">
      <w:pPr>
        <w:pStyle w:val="21"/>
        <w:tabs>
          <w:tab w:val="left" w:pos="0"/>
        </w:tabs>
        <w:spacing w:after="0" w:line="240" w:lineRule="auto"/>
        <w:ind w:left="0" w:right="-161" w:firstLine="709"/>
        <w:rPr>
          <w:rFonts w:ascii="Times New Roman" w:hAnsi="Times New Roman"/>
          <w:sz w:val="24"/>
          <w:szCs w:val="24"/>
        </w:rPr>
      </w:pPr>
      <w:r w:rsidRPr="00C02FA5">
        <w:rPr>
          <w:rFonts w:ascii="Times New Roman" w:hAnsi="Times New Roman"/>
          <w:sz w:val="24"/>
          <w:szCs w:val="24"/>
        </w:rPr>
        <w:t>- фактического отсутствия основных средств, приобретенных (оплаченных) за счет средств гранта, и собственных средств в размере не менее 15 процентов от размера гранта</w:t>
      </w:r>
      <w:r>
        <w:rPr>
          <w:rFonts w:ascii="Times New Roman" w:hAnsi="Times New Roman"/>
          <w:sz w:val="24"/>
          <w:szCs w:val="24"/>
        </w:rPr>
        <w:t>;</w:t>
      </w:r>
    </w:p>
    <w:p w:rsidR="00AA7D0C" w:rsidRDefault="00175E4D" w:rsidP="00AA7D0C">
      <w:pPr>
        <w:ind w:firstLine="709"/>
        <w:rPr>
          <w:rFonts w:ascii="Times New Roman" w:hAnsi="Times New Roman" w:cs="Times New Roman"/>
          <w:sz w:val="24"/>
          <w:szCs w:val="24"/>
        </w:rPr>
      </w:pPr>
      <w:r>
        <w:rPr>
          <w:rFonts w:ascii="Times New Roman" w:hAnsi="Times New Roman" w:cs="Times New Roman"/>
          <w:sz w:val="24"/>
          <w:szCs w:val="24"/>
        </w:rPr>
        <w:t>9.11.</w:t>
      </w:r>
      <w:r w:rsidR="00AA7D0C">
        <w:rPr>
          <w:rFonts w:ascii="Times New Roman" w:hAnsi="Times New Roman" w:cs="Times New Roman"/>
          <w:sz w:val="24"/>
          <w:szCs w:val="24"/>
        </w:rPr>
        <w:t xml:space="preserve"> порядок перечисления денежных средств на банковский счет участника конкурса, открытый в кредитной организации, производится на основании заключенного Соглашения в течение 15 банковских дней с даты его подписания.</w:t>
      </w:r>
    </w:p>
    <w:p w:rsidR="00AA7D0C" w:rsidRPr="00100C48" w:rsidRDefault="00AA7D0C" w:rsidP="00AA7D0C">
      <w:pPr>
        <w:ind w:firstLine="709"/>
        <w:rPr>
          <w:rFonts w:ascii="Times New Roman" w:hAnsi="Times New Roman" w:cs="Times New Roman"/>
          <w:sz w:val="24"/>
          <w:szCs w:val="24"/>
        </w:rPr>
      </w:pPr>
      <w:r w:rsidRPr="00095C54">
        <w:rPr>
          <w:rFonts w:ascii="Times New Roman" w:hAnsi="Times New Roman"/>
          <w:sz w:val="24"/>
          <w:szCs w:val="24"/>
        </w:rPr>
        <w:t>9.1</w:t>
      </w:r>
      <w:r w:rsidR="00175E4D">
        <w:rPr>
          <w:rFonts w:ascii="Times New Roman" w:hAnsi="Times New Roman"/>
          <w:sz w:val="24"/>
          <w:szCs w:val="24"/>
        </w:rPr>
        <w:t>2</w:t>
      </w:r>
      <w:r w:rsidRPr="00095C54">
        <w:rPr>
          <w:rFonts w:ascii="Times New Roman" w:hAnsi="Times New Roman"/>
          <w:sz w:val="24"/>
          <w:szCs w:val="24"/>
        </w:rPr>
        <w:t>. Осуществление муниципальным образованием плановых выездных проверок получателей грантовой поддержки на предмет соблюдения условий и цели предоставления грантов.</w:t>
      </w:r>
    </w:p>
    <w:p w:rsidR="00AA7D0C" w:rsidRPr="00100C48" w:rsidRDefault="00AA7D0C" w:rsidP="00AA7D0C">
      <w:pPr>
        <w:rPr>
          <w:rFonts w:ascii="Times New Roman" w:hAnsi="Times New Roman" w:cs="Times New Roman"/>
          <w:sz w:val="24"/>
          <w:szCs w:val="24"/>
        </w:rPr>
      </w:pPr>
    </w:p>
    <w:p w:rsidR="00AA7D0C" w:rsidRDefault="00AA7D0C" w:rsidP="00AA7D0C">
      <w:pPr>
        <w:pStyle w:val="1"/>
        <w:rPr>
          <w:rFonts w:ascii="Times New Roman" w:hAnsi="Times New Roman" w:cs="Times New Roman"/>
          <w:sz w:val="24"/>
          <w:szCs w:val="24"/>
        </w:rPr>
      </w:pPr>
      <w:bookmarkStart w:id="53" w:name="sub_4900"/>
      <w:r>
        <w:rPr>
          <w:rFonts w:ascii="Times New Roman" w:hAnsi="Times New Roman" w:cs="Times New Roman"/>
          <w:sz w:val="24"/>
          <w:szCs w:val="24"/>
        </w:rPr>
        <w:t>10. Условия предоставления грантовой поддержки</w:t>
      </w:r>
      <w:bookmarkEnd w:id="53"/>
    </w:p>
    <w:p w:rsidR="00AA7D0C" w:rsidRDefault="00AA7D0C" w:rsidP="00AA7D0C">
      <w:pPr>
        <w:rPr>
          <w:rFonts w:ascii="Times New Roman" w:hAnsi="Times New Roman" w:cs="Times New Roman"/>
          <w:sz w:val="24"/>
          <w:szCs w:val="24"/>
        </w:rPr>
      </w:pPr>
      <w:bookmarkStart w:id="54" w:name="sub_4091"/>
      <w:r>
        <w:rPr>
          <w:rFonts w:ascii="Times New Roman" w:hAnsi="Times New Roman" w:cs="Times New Roman"/>
          <w:sz w:val="24"/>
          <w:szCs w:val="24"/>
        </w:rPr>
        <w:t>Грантовая поддержка предоставляется победителям конкурсного отбора при соблюдении следующих условий:</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10.1. Регистрация физических лиц, победивших в конкурсном отборе, в качестве субъектов малого предпринимательства (не позднее 10 рабочих дней с момента признания победителем конкурса).</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10.2. Предоставление грантовой поддержки участнику конкурса осуществляется при условии заключения им соглашения с Организатором в срок не позднее 15 рабочих дней с момента принятия решения конкурсной комиссией о предоставлении грантовой поддержки.</w:t>
      </w:r>
    </w:p>
    <w:p w:rsidR="00AA7D0C" w:rsidRDefault="00AA7D0C" w:rsidP="00AA7D0C">
      <w:pPr>
        <w:rPr>
          <w:rFonts w:ascii="Times New Roman" w:hAnsi="Times New Roman"/>
          <w:sz w:val="24"/>
          <w:szCs w:val="24"/>
        </w:rPr>
      </w:pPr>
      <w:r>
        <w:rPr>
          <w:rFonts w:ascii="Times New Roman" w:hAnsi="Times New Roman" w:cs="Times New Roman"/>
          <w:sz w:val="24"/>
          <w:szCs w:val="24"/>
        </w:rPr>
        <w:t xml:space="preserve">10.3. </w:t>
      </w:r>
      <w:bookmarkEnd w:id="54"/>
      <w:r w:rsidRPr="006D5699">
        <w:rPr>
          <w:rFonts w:ascii="Times New Roman" w:hAnsi="Times New Roman" w:cs="Times New Roman"/>
          <w:sz w:val="24"/>
          <w:szCs w:val="24"/>
        </w:rPr>
        <w:t>П</w:t>
      </w:r>
      <w:r w:rsidRPr="006D5699">
        <w:rPr>
          <w:rFonts w:ascii="Times New Roman" w:hAnsi="Times New Roman"/>
          <w:sz w:val="24"/>
          <w:szCs w:val="24"/>
        </w:rPr>
        <w:t>ринятие субъектами малого предпринимательства обязательств по освоению выделенных средств в течение одного календарного года со дня принятия решения о предоставлении гранта в соответствии с целями и в сроки, которые определены бизнес-проектом, по софинансированию расходов на реализацию бизнес-проекта в размере не менее 15 процентов от размера получаемого гранта, а также по возврату средств гранта в соответствующий бюджет в случае их нецелевого использования и несоблюдения сроков реализации бизнес-проекта</w:t>
      </w:r>
      <w:r>
        <w:rPr>
          <w:rFonts w:ascii="Times New Roman" w:hAnsi="Times New Roman"/>
          <w:sz w:val="24"/>
          <w:szCs w:val="24"/>
        </w:rPr>
        <w:t>.</w:t>
      </w:r>
    </w:p>
    <w:p w:rsidR="00AA7D0C" w:rsidRPr="00DA68BD" w:rsidRDefault="00AA7D0C" w:rsidP="00AA7D0C">
      <w:pPr>
        <w:rPr>
          <w:rFonts w:ascii="Times New Roman" w:hAnsi="Times New Roman" w:cs="Times New Roman"/>
          <w:sz w:val="24"/>
          <w:szCs w:val="24"/>
        </w:rPr>
      </w:pPr>
      <w:r>
        <w:rPr>
          <w:rFonts w:ascii="Times New Roman" w:hAnsi="Times New Roman" w:cs="Times New Roman"/>
          <w:sz w:val="24"/>
          <w:szCs w:val="24"/>
        </w:rPr>
        <w:t>10</w:t>
      </w:r>
      <w:r w:rsidRPr="00CA5DA0">
        <w:rPr>
          <w:rFonts w:ascii="Times New Roman" w:hAnsi="Times New Roman" w:cs="Times New Roman"/>
          <w:sz w:val="24"/>
          <w:szCs w:val="24"/>
        </w:rPr>
        <w:t>.4. П</w:t>
      </w:r>
      <w:r w:rsidRPr="00CA5DA0">
        <w:rPr>
          <w:rFonts w:ascii="Times New Roman" w:hAnsi="Times New Roman"/>
          <w:sz w:val="24"/>
          <w:szCs w:val="24"/>
        </w:rPr>
        <w:t xml:space="preserve">редоставление грантов после прохождения претендентом (индивидуальным предпринимателем или учредителем(-ями) юридического лица) краткосрочного обучения и при наличии бизнес-проекта (прохождение претендентом (индивидуальным предпринимателем </w:t>
      </w:r>
      <w:r w:rsidRPr="00DA68BD">
        <w:rPr>
          <w:rFonts w:ascii="Times New Roman" w:hAnsi="Times New Roman"/>
          <w:sz w:val="24"/>
          <w:szCs w:val="24"/>
        </w:rPr>
        <w:t xml:space="preserve">или учредителем(-ями) юридического лица) краткосрочного обучения не требуется для начинающих </w:t>
      </w:r>
      <w:r w:rsidR="000B7BAA" w:rsidRPr="00DA68BD">
        <w:rPr>
          <w:rFonts w:ascii="Times New Roman" w:hAnsi="Times New Roman"/>
          <w:sz w:val="24"/>
          <w:szCs w:val="24"/>
        </w:rPr>
        <w:t>субъектов малого предпринимательства</w:t>
      </w:r>
      <w:r w:rsidRPr="00DA68BD">
        <w:rPr>
          <w:rFonts w:ascii="Times New Roman" w:hAnsi="Times New Roman"/>
          <w:sz w:val="24"/>
          <w:szCs w:val="24"/>
        </w:rPr>
        <w:t>, имеющих диплом о высшем юридическом и (или) экономическом образовании (</w:t>
      </w:r>
      <w:r w:rsidR="000B7BAA" w:rsidRPr="00DA68BD">
        <w:rPr>
          <w:rFonts w:ascii="Times New Roman" w:hAnsi="Times New Roman"/>
          <w:sz w:val="24"/>
          <w:szCs w:val="24"/>
        </w:rPr>
        <w:t>прошедших подготовку по соответствующим профилям</w:t>
      </w:r>
      <w:r w:rsidRPr="00DA68BD">
        <w:rPr>
          <w:rFonts w:ascii="Times New Roman" w:hAnsi="Times New Roman"/>
          <w:sz w:val="24"/>
          <w:szCs w:val="24"/>
        </w:rPr>
        <w:t>).</w:t>
      </w:r>
    </w:p>
    <w:p w:rsidR="00AA7D0C" w:rsidRDefault="00AA7D0C" w:rsidP="00AA7D0C">
      <w:pPr>
        <w:pStyle w:val="1"/>
        <w:rPr>
          <w:rFonts w:ascii="Times New Roman" w:hAnsi="Times New Roman" w:cs="Times New Roman"/>
          <w:sz w:val="24"/>
          <w:szCs w:val="24"/>
        </w:rPr>
      </w:pPr>
      <w:bookmarkStart w:id="55" w:name="sub_40100"/>
      <w:r w:rsidRPr="000B7BAA">
        <w:rPr>
          <w:rFonts w:ascii="Times New Roman" w:hAnsi="Times New Roman" w:cs="Times New Roman"/>
          <w:sz w:val="24"/>
          <w:szCs w:val="24"/>
        </w:rPr>
        <w:t>11. Основания отказа в предоставлении грантовой поддержки</w:t>
      </w:r>
    </w:p>
    <w:p w:rsidR="00AA7D0C" w:rsidRDefault="00AA7D0C" w:rsidP="00AA7D0C">
      <w:pPr>
        <w:rPr>
          <w:rFonts w:ascii="Times New Roman" w:hAnsi="Times New Roman" w:cs="Times New Roman"/>
          <w:sz w:val="24"/>
          <w:szCs w:val="24"/>
        </w:rPr>
      </w:pPr>
      <w:bookmarkStart w:id="56" w:name="sub_40101"/>
      <w:bookmarkEnd w:id="55"/>
      <w:r>
        <w:rPr>
          <w:rFonts w:ascii="Times New Roman" w:hAnsi="Times New Roman" w:cs="Times New Roman"/>
          <w:sz w:val="24"/>
          <w:szCs w:val="24"/>
        </w:rPr>
        <w:t>11.1. В предоставлении грантовой поддержки участнику конкурса может быть отказано, если:</w:t>
      </w:r>
    </w:p>
    <w:bookmarkEnd w:id="56"/>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участником конкурса при подаче заявки на участие в конкурсе были предоставлены недостоверные сведения и (или) документы;</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в отношении победителя конкурсного отбора в течение года до даты подачи заявки на участие в конкурсе, уже принималось решение о предоставлении грантовой поддержки;</w:t>
      </w:r>
    </w:p>
    <w:p w:rsidR="00AA7D0C" w:rsidRDefault="00AA7D0C" w:rsidP="00AA7D0C">
      <w:pPr>
        <w:ind w:firstLine="680"/>
        <w:rPr>
          <w:rFonts w:ascii="Times New Roman" w:hAnsi="Times New Roman" w:cs="Times New Roman"/>
          <w:sz w:val="24"/>
          <w:szCs w:val="24"/>
        </w:rPr>
      </w:pPr>
      <w:r>
        <w:rPr>
          <w:rFonts w:ascii="Times New Roman" w:hAnsi="Times New Roman" w:cs="Times New Roman"/>
          <w:sz w:val="24"/>
          <w:szCs w:val="24"/>
        </w:rPr>
        <w:t xml:space="preserve">- победитель конкурса подал заявку на участие в конкурсе как физическое лицо, но при этом является индивидуальным предпринимателем, либо учредителем (участником) юридического лица, зарегистрированными в качестве таковых ранее срока подачи заявки на участие в конкурсе; </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lastRenderedPageBreak/>
        <w:t xml:space="preserve">  - </w:t>
      </w:r>
      <w:r>
        <w:rPr>
          <w:rFonts w:ascii="Times New Roman" w:hAnsi="Times New Roman" w:cs="Times New Roman"/>
          <w:color w:val="000000"/>
          <w:sz w:val="24"/>
          <w:szCs w:val="24"/>
        </w:rPr>
        <w:t>доля собственного финансирования проекта менее 15 процентов от общей суммы целевых расходов</w:t>
      </w:r>
      <w:r>
        <w:rPr>
          <w:rFonts w:ascii="Times New Roman" w:hAnsi="Times New Roman" w:cs="Times New Roman"/>
          <w:sz w:val="24"/>
          <w:szCs w:val="24"/>
        </w:rPr>
        <w:t>;</w:t>
      </w:r>
    </w:p>
    <w:p w:rsidR="00AA7D0C" w:rsidRDefault="00AA7D0C" w:rsidP="00AA7D0C">
      <w:pPr>
        <w:rPr>
          <w:rFonts w:ascii="Times New Roman" w:hAnsi="Times New Roman" w:cs="Times New Roman"/>
          <w:sz w:val="24"/>
          <w:szCs w:val="24"/>
        </w:rPr>
      </w:pPr>
      <w:r>
        <w:rPr>
          <w:rFonts w:ascii="Times New Roman" w:hAnsi="Times New Roman" w:cs="Times New Roman"/>
          <w:sz w:val="24"/>
          <w:szCs w:val="24"/>
        </w:rPr>
        <w:t>- участник конкурса не выполнил условие предоставления грантовой поддержки, предусмотренное разделом 10 настоящего Порядка.</w:t>
      </w:r>
    </w:p>
    <w:p w:rsidR="00AA7D0C" w:rsidRDefault="00AA7D0C" w:rsidP="00AA7D0C">
      <w:pPr>
        <w:ind w:firstLine="0"/>
        <w:rPr>
          <w:rFonts w:ascii="Times New Roman" w:hAnsi="Times New Roman" w:cs="Times New Roman"/>
          <w:sz w:val="24"/>
          <w:szCs w:val="24"/>
        </w:rPr>
      </w:pPr>
    </w:p>
    <w:p w:rsidR="00AA7D0C" w:rsidRDefault="00AA7D0C" w:rsidP="00AA7D0C">
      <w:pPr>
        <w:ind w:firstLine="0"/>
        <w:rPr>
          <w:rFonts w:ascii="Times New Roman" w:hAnsi="Times New Roman" w:cs="Times New Roman"/>
          <w:sz w:val="24"/>
          <w:szCs w:val="24"/>
        </w:rPr>
      </w:pPr>
    </w:p>
    <w:p w:rsidR="00AA7D0C" w:rsidRDefault="00AA7D0C" w:rsidP="00AA7D0C">
      <w:pPr>
        <w:ind w:left="1440"/>
        <w:jc w:val="right"/>
        <w:rPr>
          <w:rFonts w:ascii="Times New Roman" w:eastAsia="Arial Unicode MS" w:hAnsi="Times New Roman"/>
          <w:b/>
          <w:color w:val="002060"/>
          <w:sz w:val="24"/>
          <w:szCs w:val="24"/>
          <w:u w:val="single"/>
        </w:rPr>
      </w:pPr>
    </w:p>
    <w:p w:rsidR="00AA7D0C" w:rsidRDefault="00AA7D0C" w:rsidP="00AA7D0C">
      <w:pPr>
        <w:ind w:left="1440"/>
        <w:jc w:val="right"/>
        <w:rPr>
          <w:rFonts w:ascii="Times New Roman" w:eastAsia="Arial Unicode MS" w:hAnsi="Times New Roman"/>
          <w:b/>
          <w:color w:val="002060"/>
          <w:sz w:val="24"/>
          <w:szCs w:val="24"/>
          <w:u w:val="single"/>
        </w:rPr>
      </w:pPr>
    </w:p>
    <w:p w:rsidR="00AA7D0C" w:rsidRDefault="00AA7D0C" w:rsidP="00AA7D0C">
      <w:pPr>
        <w:ind w:left="1440"/>
        <w:jc w:val="right"/>
        <w:rPr>
          <w:rFonts w:ascii="Times New Roman" w:eastAsia="Arial Unicode MS" w:hAnsi="Times New Roman"/>
          <w:b/>
          <w:color w:val="002060"/>
          <w:sz w:val="24"/>
          <w:szCs w:val="24"/>
          <w:u w:val="single"/>
        </w:rPr>
      </w:pPr>
    </w:p>
    <w:p w:rsidR="00AA7D0C" w:rsidRDefault="00AA7D0C" w:rsidP="00AA7D0C">
      <w:pPr>
        <w:ind w:left="1440"/>
        <w:jc w:val="right"/>
        <w:rPr>
          <w:rFonts w:ascii="Times New Roman" w:eastAsia="Arial Unicode MS" w:hAnsi="Times New Roman"/>
          <w:b/>
          <w:color w:val="002060"/>
          <w:sz w:val="24"/>
          <w:szCs w:val="24"/>
          <w:u w:val="single"/>
        </w:rPr>
      </w:pPr>
    </w:p>
    <w:p w:rsidR="00AA7D0C" w:rsidRDefault="00AA7D0C" w:rsidP="00AA7D0C">
      <w:pPr>
        <w:ind w:left="1440"/>
        <w:jc w:val="right"/>
        <w:rPr>
          <w:rFonts w:ascii="Times New Roman" w:eastAsia="Arial Unicode MS" w:hAnsi="Times New Roman"/>
          <w:b/>
          <w:color w:val="002060"/>
          <w:sz w:val="24"/>
          <w:szCs w:val="24"/>
          <w:u w:val="single"/>
        </w:rPr>
      </w:pPr>
    </w:p>
    <w:p w:rsidR="00AA7D0C" w:rsidRDefault="00AA7D0C" w:rsidP="00AA7D0C">
      <w:pPr>
        <w:ind w:left="1440"/>
        <w:jc w:val="right"/>
        <w:rPr>
          <w:rFonts w:ascii="Times New Roman" w:eastAsia="Arial Unicode MS" w:hAnsi="Times New Roman"/>
          <w:b/>
          <w:color w:val="002060"/>
          <w:sz w:val="24"/>
          <w:szCs w:val="24"/>
          <w:u w:val="single"/>
        </w:rPr>
      </w:pPr>
    </w:p>
    <w:p w:rsidR="00AA7D0C" w:rsidRDefault="00AA7D0C" w:rsidP="00AA7D0C">
      <w:pPr>
        <w:ind w:left="1440"/>
        <w:jc w:val="right"/>
        <w:rPr>
          <w:rFonts w:ascii="Times New Roman" w:eastAsia="Arial Unicode MS" w:hAnsi="Times New Roman"/>
          <w:b/>
          <w:color w:val="002060"/>
          <w:sz w:val="24"/>
          <w:szCs w:val="24"/>
          <w:u w:val="single"/>
        </w:rPr>
      </w:pPr>
    </w:p>
    <w:p w:rsidR="00AA7D0C" w:rsidRDefault="00AA7D0C" w:rsidP="00AA7D0C">
      <w:pPr>
        <w:ind w:left="1440"/>
        <w:jc w:val="right"/>
        <w:rPr>
          <w:rFonts w:ascii="Times New Roman" w:eastAsia="Arial Unicode MS" w:hAnsi="Times New Roman"/>
          <w:b/>
          <w:color w:val="002060"/>
          <w:sz w:val="24"/>
          <w:szCs w:val="24"/>
          <w:u w:val="single"/>
        </w:rPr>
      </w:pPr>
    </w:p>
    <w:p w:rsidR="00AA7D0C" w:rsidRDefault="00AA7D0C"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6D66AD" w:rsidRDefault="006D66AD" w:rsidP="00AA7D0C">
      <w:pPr>
        <w:ind w:left="1440"/>
        <w:jc w:val="right"/>
        <w:rPr>
          <w:rFonts w:ascii="Times New Roman" w:eastAsia="Arial Unicode MS" w:hAnsi="Times New Roman"/>
          <w:b/>
          <w:color w:val="002060"/>
          <w:sz w:val="24"/>
          <w:szCs w:val="24"/>
          <w:u w:val="single"/>
        </w:rPr>
      </w:pPr>
    </w:p>
    <w:p w:rsidR="00AA7D0C" w:rsidRDefault="00AA7D0C" w:rsidP="00AA7D0C">
      <w:pPr>
        <w:ind w:left="1440"/>
        <w:jc w:val="right"/>
        <w:rPr>
          <w:rFonts w:ascii="Times New Roman" w:eastAsia="Arial Unicode MS" w:hAnsi="Times New Roman"/>
          <w:b/>
          <w:color w:val="002060"/>
          <w:sz w:val="24"/>
          <w:szCs w:val="24"/>
          <w:u w:val="single"/>
        </w:rPr>
      </w:pPr>
    </w:p>
    <w:p w:rsidR="00AA7D0C" w:rsidRDefault="00AA7D0C" w:rsidP="00AA7D0C">
      <w:pPr>
        <w:ind w:left="1440"/>
        <w:jc w:val="right"/>
        <w:rPr>
          <w:rFonts w:ascii="Times New Roman" w:eastAsia="Arial Unicode MS" w:hAnsi="Times New Roman"/>
          <w:b/>
          <w:color w:val="002060"/>
          <w:sz w:val="24"/>
          <w:szCs w:val="24"/>
          <w:u w:val="single"/>
        </w:rPr>
      </w:pPr>
      <w:r>
        <w:rPr>
          <w:rFonts w:ascii="Times New Roman" w:eastAsia="Arial Unicode MS" w:hAnsi="Times New Roman"/>
          <w:b/>
          <w:color w:val="002060"/>
          <w:sz w:val="24"/>
          <w:szCs w:val="24"/>
          <w:u w:val="single"/>
        </w:rPr>
        <w:t>Приложение № 1</w:t>
      </w:r>
    </w:p>
    <w:p w:rsidR="00AA7D0C" w:rsidRDefault="00AA7D0C" w:rsidP="00AA7D0C">
      <w:pPr>
        <w:ind w:firstLine="698"/>
        <w:jc w:val="right"/>
        <w:rPr>
          <w:rFonts w:ascii="Times New Roman" w:hAnsi="Times New Roman" w:cs="Times New Roman"/>
          <w:sz w:val="24"/>
          <w:szCs w:val="24"/>
        </w:rPr>
      </w:pPr>
      <w:r>
        <w:rPr>
          <w:rStyle w:val="a3"/>
          <w:rFonts w:ascii="Times New Roman" w:eastAsiaTheme="majorEastAsia" w:hAnsi="Times New Roman" w:cs="Times New Roman"/>
          <w:sz w:val="24"/>
          <w:szCs w:val="24"/>
        </w:rPr>
        <w:t xml:space="preserve">к </w:t>
      </w:r>
      <w:hyperlink r:id="rId36" w:anchor="sub_4000" w:history="1">
        <w:r>
          <w:rPr>
            <w:rStyle w:val="a4"/>
            <w:rFonts w:eastAsiaTheme="majorEastAsia"/>
            <w:bCs/>
            <w:sz w:val="24"/>
            <w:szCs w:val="24"/>
          </w:rPr>
          <w:t>Порядку</w:t>
        </w:r>
      </w:hyperlink>
      <w:r>
        <w:rPr>
          <w:rStyle w:val="a3"/>
          <w:rFonts w:ascii="Times New Roman" w:eastAsiaTheme="majorEastAsia" w:hAnsi="Times New Roman" w:cs="Times New Roman"/>
          <w:sz w:val="24"/>
          <w:szCs w:val="24"/>
        </w:rPr>
        <w:t xml:space="preserve"> предоставления</w:t>
      </w:r>
    </w:p>
    <w:p w:rsidR="00AA7D0C" w:rsidRDefault="00AA7D0C" w:rsidP="00AA7D0C">
      <w:pPr>
        <w:ind w:firstLine="698"/>
        <w:jc w:val="right"/>
        <w:rPr>
          <w:rStyle w:val="a3"/>
          <w:rFonts w:eastAsiaTheme="majorEastAsia"/>
          <w:sz w:val="24"/>
        </w:rPr>
      </w:pPr>
      <w:r>
        <w:rPr>
          <w:rStyle w:val="a3"/>
          <w:rFonts w:ascii="Times New Roman" w:eastAsiaTheme="majorEastAsia" w:hAnsi="Times New Roman" w:cs="Times New Roman"/>
          <w:sz w:val="24"/>
          <w:szCs w:val="24"/>
        </w:rPr>
        <w:t>гранта начинающим</w:t>
      </w:r>
    </w:p>
    <w:p w:rsidR="00AA7D0C" w:rsidRDefault="00AA7D0C" w:rsidP="00AA7D0C">
      <w:pPr>
        <w:ind w:firstLine="698"/>
        <w:jc w:val="right"/>
        <w:rPr>
          <w:rStyle w:val="a3"/>
          <w:rFonts w:ascii="Times New Roman" w:eastAsiaTheme="majorEastAsia" w:hAnsi="Times New Roman" w:cs="Times New Roman"/>
          <w:sz w:val="24"/>
          <w:szCs w:val="24"/>
        </w:rPr>
      </w:pPr>
      <w:r>
        <w:rPr>
          <w:rStyle w:val="a3"/>
          <w:rFonts w:ascii="Times New Roman" w:eastAsiaTheme="majorEastAsia" w:hAnsi="Times New Roman" w:cs="Times New Roman"/>
          <w:sz w:val="24"/>
          <w:szCs w:val="24"/>
        </w:rPr>
        <w:t xml:space="preserve">предпринимателям и гражданам на </w:t>
      </w:r>
    </w:p>
    <w:p w:rsidR="00AA7D0C" w:rsidRDefault="00AA7D0C" w:rsidP="00AA7D0C">
      <w:pPr>
        <w:ind w:firstLine="698"/>
        <w:jc w:val="right"/>
      </w:pPr>
      <w:r>
        <w:rPr>
          <w:rStyle w:val="a3"/>
          <w:rFonts w:ascii="Times New Roman" w:eastAsiaTheme="majorEastAsia" w:hAnsi="Times New Roman" w:cs="Times New Roman"/>
          <w:sz w:val="24"/>
          <w:szCs w:val="24"/>
        </w:rPr>
        <w:t>создание и развитие собственного бизнеса</w:t>
      </w:r>
    </w:p>
    <w:p w:rsidR="00AA7D0C" w:rsidRDefault="00AA7D0C" w:rsidP="00AA7D0C">
      <w:pPr>
        <w:ind w:firstLine="698"/>
        <w:jc w:val="right"/>
        <w:rPr>
          <w:rFonts w:ascii="Times New Roman" w:hAnsi="Times New Roman" w:cs="Times New Roman"/>
          <w:sz w:val="24"/>
          <w:szCs w:val="24"/>
        </w:rPr>
      </w:pPr>
      <w:r>
        <w:rPr>
          <w:rStyle w:val="a3"/>
          <w:rFonts w:ascii="Times New Roman" w:eastAsiaTheme="majorEastAsia" w:hAnsi="Times New Roman" w:cs="Times New Roman"/>
          <w:sz w:val="24"/>
          <w:szCs w:val="24"/>
        </w:rPr>
        <w:t>Знаменского  муниципального района</w:t>
      </w:r>
    </w:p>
    <w:p w:rsidR="00AA7D0C" w:rsidRDefault="00AA7D0C" w:rsidP="00AA7D0C">
      <w:pPr>
        <w:ind w:firstLine="698"/>
        <w:jc w:val="right"/>
        <w:rPr>
          <w:rFonts w:ascii="Times New Roman" w:hAnsi="Times New Roman" w:cs="Times New Roman"/>
          <w:sz w:val="24"/>
          <w:szCs w:val="24"/>
        </w:rPr>
      </w:pPr>
      <w:r>
        <w:rPr>
          <w:rStyle w:val="a3"/>
          <w:rFonts w:ascii="Times New Roman" w:eastAsiaTheme="majorEastAsia" w:hAnsi="Times New Roman" w:cs="Times New Roman"/>
          <w:sz w:val="24"/>
          <w:szCs w:val="24"/>
        </w:rPr>
        <w:t>Омской области</w:t>
      </w:r>
    </w:p>
    <w:p w:rsidR="00AA7D0C" w:rsidRDefault="00AA7D0C" w:rsidP="00AA7D0C">
      <w:pPr>
        <w:jc w:val="center"/>
        <w:rPr>
          <w:rFonts w:ascii="Times New Roman" w:hAnsi="Times New Roman"/>
          <w:sz w:val="24"/>
          <w:szCs w:val="24"/>
        </w:rPr>
      </w:pPr>
    </w:p>
    <w:p w:rsidR="00AA7D0C" w:rsidRDefault="00AA7D0C" w:rsidP="00AA7D0C">
      <w:pPr>
        <w:jc w:val="center"/>
        <w:rPr>
          <w:rFonts w:ascii="Times New Roman" w:hAnsi="Times New Roman"/>
          <w:sz w:val="24"/>
          <w:szCs w:val="24"/>
        </w:rPr>
      </w:pPr>
    </w:p>
    <w:p w:rsidR="00AA7D0C" w:rsidRDefault="00AA7D0C" w:rsidP="00AA7D0C">
      <w:pPr>
        <w:jc w:val="center"/>
        <w:rPr>
          <w:rFonts w:ascii="Times New Roman" w:hAnsi="Times New Roman"/>
          <w:sz w:val="24"/>
          <w:szCs w:val="24"/>
        </w:rPr>
      </w:pPr>
    </w:p>
    <w:p w:rsidR="00AA7D0C" w:rsidRDefault="00AA7D0C" w:rsidP="00AA7D0C">
      <w:pPr>
        <w:jc w:val="center"/>
        <w:rPr>
          <w:rFonts w:ascii="Times New Roman" w:hAnsi="Times New Roman"/>
          <w:sz w:val="24"/>
          <w:szCs w:val="24"/>
        </w:rPr>
      </w:pPr>
    </w:p>
    <w:p w:rsidR="00AA7D0C" w:rsidRDefault="00AA7D0C" w:rsidP="00AA7D0C">
      <w:pPr>
        <w:jc w:val="center"/>
        <w:rPr>
          <w:rFonts w:ascii="Times New Roman" w:hAnsi="Times New Roman"/>
          <w:sz w:val="24"/>
          <w:szCs w:val="24"/>
        </w:rPr>
      </w:pPr>
    </w:p>
    <w:p w:rsidR="00AA7D0C" w:rsidRDefault="00AA7D0C" w:rsidP="00AA7D0C">
      <w:pPr>
        <w:jc w:val="center"/>
        <w:rPr>
          <w:rFonts w:ascii="Times New Roman" w:hAnsi="Times New Roman"/>
          <w:sz w:val="24"/>
          <w:szCs w:val="24"/>
        </w:rPr>
      </w:pPr>
      <w:r>
        <w:rPr>
          <w:rFonts w:ascii="Times New Roman" w:hAnsi="Times New Roman"/>
          <w:sz w:val="24"/>
          <w:szCs w:val="24"/>
        </w:rPr>
        <w:t>Расчет</w:t>
      </w:r>
    </w:p>
    <w:p w:rsidR="00AA7D0C" w:rsidRDefault="00AA7D0C" w:rsidP="00AA7D0C">
      <w:pPr>
        <w:jc w:val="center"/>
        <w:rPr>
          <w:rFonts w:ascii="Times New Roman" w:hAnsi="Times New Roman"/>
          <w:sz w:val="24"/>
          <w:szCs w:val="24"/>
        </w:rPr>
      </w:pPr>
      <w:r>
        <w:rPr>
          <w:rFonts w:ascii="Times New Roman" w:hAnsi="Times New Roman"/>
          <w:sz w:val="24"/>
          <w:szCs w:val="24"/>
        </w:rPr>
        <w:t>суммы грантовой поддержки</w:t>
      </w:r>
    </w:p>
    <w:p w:rsidR="00AA7D0C" w:rsidRDefault="00AA7D0C" w:rsidP="00AA7D0C">
      <w:pPr>
        <w:outlineLvl w:val="0"/>
        <w:rPr>
          <w:rFonts w:ascii="Times New Roman" w:hAnsi="Times New Roman"/>
          <w:sz w:val="24"/>
          <w:szCs w:val="24"/>
        </w:rPr>
      </w:pPr>
    </w:p>
    <w:p w:rsidR="00AA7D0C" w:rsidRDefault="00AA7D0C" w:rsidP="00AA7D0C">
      <w:pPr>
        <w:ind w:firstLine="540"/>
        <w:rPr>
          <w:rFonts w:ascii="Times New Roman" w:eastAsia="Arial Unicode MS" w:hAnsi="Times New Roman"/>
          <w:color w:val="000000"/>
          <w:sz w:val="24"/>
          <w:szCs w:val="24"/>
        </w:rPr>
      </w:pPr>
    </w:p>
    <w:tbl>
      <w:tblPr>
        <w:tblW w:w="9555" w:type="dxa"/>
        <w:tblInd w:w="70" w:type="dxa"/>
        <w:tblLayout w:type="fixed"/>
        <w:tblCellMar>
          <w:left w:w="70" w:type="dxa"/>
          <w:right w:w="70" w:type="dxa"/>
        </w:tblCellMar>
        <w:tblLook w:val="04A0"/>
      </w:tblPr>
      <w:tblGrid>
        <w:gridCol w:w="2797"/>
        <w:gridCol w:w="3649"/>
        <w:gridCol w:w="3109"/>
      </w:tblGrid>
      <w:tr w:rsidR="00AA7D0C" w:rsidTr="00EF44F2">
        <w:trPr>
          <w:cantSplit/>
          <w:trHeight w:val="720"/>
        </w:trPr>
        <w:tc>
          <w:tcPr>
            <w:tcW w:w="2799" w:type="dxa"/>
            <w:tcBorders>
              <w:top w:val="single" w:sz="6" w:space="0" w:color="auto"/>
              <w:left w:val="single" w:sz="6" w:space="0" w:color="auto"/>
              <w:bottom w:val="single" w:sz="6" w:space="0" w:color="auto"/>
              <w:right w:val="single" w:sz="6" w:space="0" w:color="auto"/>
            </w:tcBorders>
            <w:vAlign w:val="center"/>
            <w:hideMark/>
          </w:tcPr>
          <w:p w:rsidR="00AA7D0C" w:rsidRDefault="00AA7D0C" w:rsidP="00EF44F2">
            <w:pPr>
              <w:spacing w:line="276" w:lineRule="auto"/>
              <w:jc w:val="center"/>
              <w:rPr>
                <w:rFonts w:ascii="Times New Roman" w:hAnsi="Times New Roman"/>
                <w:sz w:val="24"/>
                <w:szCs w:val="24"/>
              </w:rPr>
            </w:pPr>
            <w:r>
              <w:rPr>
                <w:rFonts w:ascii="Times New Roman" w:hAnsi="Times New Roman"/>
                <w:sz w:val="24"/>
                <w:szCs w:val="24"/>
              </w:rPr>
              <w:t>Общий объем расходов, руб.</w:t>
            </w:r>
          </w:p>
        </w:tc>
        <w:tc>
          <w:tcPr>
            <w:tcW w:w="3651" w:type="dxa"/>
            <w:tcBorders>
              <w:top w:val="single" w:sz="6" w:space="0" w:color="auto"/>
              <w:left w:val="single" w:sz="6" w:space="0" w:color="auto"/>
              <w:bottom w:val="single" w:sz="6" w:space="0" w:color="auto"/>
              <w:right w:val="single" w:sz="6" w:space="0" w:color="auto"/>
            </w:tcBorders>
            <w:vAlign w:val="center"/>
            <w:hideMark/>
          </w:tcPr>
          <w:p w:rsidR="00AA7D0C" w:rsidRDefault="00AA7D0C" w:rsidP="00EF44F2">
            <w:pPr>
              <w:spacing w:line="276" w:lineRule="auto"/>
              <w:jc w:val="center"/>
              <w:rPr>
                <w:rFonts w:ascii="Times New Roman" w:hAnsi="Times New Roman"/>
                <w:sz w:val="24"/>
                <w:szCs w:val="24"/>
              </w:rPr>
            </w:pPr>
            <w:r>
              <w:rPr>
                <w:rFonts w:ascii="Times New Roman" w:hAnsi="Times New Roman"/>
                <w:sz w:val="24"/>
                <w:szCs w:val="24"/>
              </w:rPr>
              <w:t>Сумма гранта</w:t>
            </w:r>
          </w:p>
          <w:p w:rsidR="00AA7D0C" w:rsidRDefault="00AA7D0C" w:rsidP="00EF44F2">
            <w:pPr>
              <w:spacing w:line="276" w:lineRule="auto"/>
              <w:jc w:val="center"/>
              <w:rPr>
                <w:rFonts w:ascii="Times New Roman" w:hAnsi="Times New Roman"/>
                <w:sz w:val="24"/>
                <w:szCs w:val="24"/>
              </w:rPr>
            </w:pPr>
            <w:r>
              <w:rPr>
                <w:rFonts w:ascii="Times New Roman" w:hAnsi="Times New Roman"/>
                <w:sz w:val="24"/>
                <w:szCs w:val="24"/>
              </w:rPr>
              <w:t>(значение графы 1 х 85/100), руб.</w:t>
            </w:r>
          </w:p>
        </w:tc>
        <w:tc>
          <w:tcPr>
            <w:tcW w:w="3111" w:type="dxa"/>
            <w:tcBorders>
              <w:top w:val="single" w:sz="6" w:space="0" w:color="auto"/>
              <w:left w:val="single" w:sz="6" w:space="0" w:color="auto"/>
              <w:bottom w:val="single" w:sz="6" w:space="0" w:color="auto"/>
              <w:right w:val="single" w:sz="6" w:space="0" w:color="auto"/>
            </w:tcBorders>
            <w:vAlign w:val="center"/>
            <w:hideMark/>
          </w:tcPr>
          <w:p w:rsidR="00AA7D0C" w:rsidRDefault="00AA7D0C" w:rsidP="00EF44F2">
            <w:pPr>
              <w:spacing w:line="276" w:lineRule="auto"/>
              <w:ind w:firstLine="0"/>
              <w:jc w:val="center"/>
              <w:rPr>
                <w:rFonts w:ascii="Times New Roman" w:hAnsi="Times New Roman"/>
                <w:sz w:val="24"/>
                <w:szCs w:val="24"/>
              </w:rPr>
            </w:pPr>
            <w:r>
              <w:rPr>
                <w:rFonts w:ascii="Times New Roman" w:hAnsi="Times New Roman"/>
                <w:sz w:val="24"/>
                <w:szCs w:val="24"/>
              </w:rPr>
              <w:t>Максимально    возможная</w:t>
            </w:r>
          </w:p>
          <w:p w:rsidR="00AA7D0C" w:rsidRDefault="00AA7D0C" w:rsidP="00EF44F2">
            <w:pPr>
              <w:spacing w:line="276" w:lineRule="auto"/>
              <w:ind w:firstLine="0"/>
              <w:jc w:val="center"/>
              <w:rPr>
                <w:rFonts w:ascii="Times New Roman" w:hAnsi="Times New Roman"/>
                <w:sz w:val="24"/>
                <w:szCs w:val="24"/>
              </w:rPr>
            </w:pPr>
            <w:r>
              <w:rPr>
                <w:rFonts w:ascii="Times New Roman" w:hAnsi="Times New Roman"/>
                <w:sz w:val="24"/>
                <w:szCs w:val="24"/>
              </w:rPr>
              <w:t>сумма гранта, руб.</w:t>
            </w:r>
          </w:p>
        </w:tc>
      </w:tr>
      <w:tr w:rsidR="00AA7D0C" w:rsidTr="00EF44F2">
        <w:trPr>
          <w:cantSplit/>
          <w:trHeight w:val="240"/>
        </w:trPr>
        <w:tc>
          <w:tcPr>
            <w:tcW w:w="2799" w:type="dxa"/>
            <w:tcBorders>
              <w:top w:val="single" w:sz="6" w:space="0" w:color="auto"/>
              <w:left w:val="single" w:sz="6" w:space="0" w:color="auto"/>
              <w:bottom w:val="single" w:sz="6" w:space="0" w:color="auto"/>
              <w:right w:val="single" w:sz="6" w:space="0" w:color="auto"/>
            </w:tcBorders>
            <w:hideMark/>
          </w:tcPr>
          <w:p w:rsidR="00AA7D0C" w:rsidRDefault="00AA7D0C" w:rsidP="00EF44F2">
            <w:pPr>
              <w:spacing w:line="276" w:lineRule="auto"/>
              <w:jc w:val="center"/>
              <w:rPr>
                <w:rFonts w:ascii="Times New Roman" w:hAnsi="Times New Roman"/>
                <w:sz w:val="24"/>
                <w:szCs w:val="24"/>
              </w:rPr>
            </w:pPr>
            <w:r>
              <w:rPr>
                <w:rFonts w:ascii="Times New Roman" w:hAnsi="Times New Roman"/>
                <w:sz w:val="24"/>
                <w:szCs w:val="24"/>
              </w:rPr>
              <w:t>1</w:t>
            </w:r>
          </w:p>
        </w:tc>
        <w:tc>
          <w:tcPr>
            <w:tcW w:w="3651" w:type="dxa"/>
            <w:tcBorders>
              <w:top w:val="single" w:sz="6" w:space="0" w:color="auto"/>
              <w:left w:val="single" w:sz="6" w:space="0" w:color="auto"/>
              <w:bottom w:val="single" w:sz="6" w:space="0" w:color="auto"/>
              <w:right w:val="single" w:sz="6" w:space="0" w:color="auto"/>
            </w:tcBorders>
            <w:hideMark/>
          </w:tcPr>
          <w:p w:rsidR="00AA7D0C" w:rsidRDefault="00AA7D0C" w:rsidP="00EF44F2">
            <w:pPr>
              <w:spacing w:line="276" w:lineRule="auto"/>
              <w:jc w:val="center"/>
              <w:rPr>
                <w:rFonts w:ascii="Times New Roman" w:hAnsi="Times New Roman"/>
                <w:sz w:val="24"/>
                <w:szCs w:val="24"/>
              </w:rPr>
            </w:pPr>
            <w:r>
              <w:rPr>
                <w:rFonts w:ascii="Times New Roman" w:hAnsi="Times New Roman"/>
                <w:sz w:val="24"/>
                <w:szCs w:val="24"/>
              </w:rPr>
              <w:t>2</w:t>
            </w:r>
          </w:p>
        </w:tc>
        <w:tc>
          <w:tcPr>
            <w:tcW w:w="3111" w:type="dxa"/>
            <w:tcBorders>
              <w:top w:val="single" w:sz="6" w:space="0" w:color="auto"/>
              <w:left w:val="single" w:sz="6" w:space="0" w:color="auto"/>
              <w:bottom w:val="single" w:sz="6" w:space="0" w:color="auto"/>
              <w:right w:val="single" w:sz="6" w:space="0" w:color="auto"/>
            </w:tcBorders>
            <w:hideMark/>
          </w:tcPr>
          <w:p w:rsidR="00AA7D0C" w:rsidRDefault="00AA7D0C" w:rsidP="00EF44F2">
            <w:pPr>
              <w:spacing w:line="276" w:lineRule="auto"/>
              <w:jc w:val="center"/>
              <w:rPr>
                <w:rFonts w:ascii="Times New Roman" w:hAnsi="Times New Roman"/>
                <w:sz w:val="24"/>
                <w:szCs w:val="24"/>
              </w:rPr>
            </w:pPr>
            <w:r>
              <w:rPr>
                <w:rFonts w:ascii="Times New Roman" w:hAnsi="Times New Roman"/>
                <w:sz w:val="24"/>
                <w:szCs w:val="24"/>
              </w:rPr>
              <w:t>3</w:t>
            </w:r>
          </w:p>
        </w:tc>
      </w:tr>
      <w:tr w:rsidR="00AA7D0C" w:rsidTr="00EF44F2">
        <w:trPr>
          <w:cantSplit/>
          <w:trHeight w:val="240"/>
        </w:trPr>
        <w:tc>
          <w:tcPr>
            <w:tcW w:w="2799" w:type="dxa"/>
            <w:tcBorders>
              <w:top w:val="single" w:sz="6" w:space="0" w:color="auto"/>
              <w:left w:val="single" w:sz="6" w:space="0" w:color="auto"/>
              <w:bottom w:val="single" w:sz="6" w:space="0" w:color="auto"/>
              <w:right w:val="single" w:sz="6" w:space="0" w:color="auto"/>
            </w:tcBorders>
          </w:tcPr>
          <w:p w:rsidR="00AA7D0C" w:rsidRDefault="00AA7D0C" w:rsidP="00EF44F2">
            <w:pPr>
              <w:spacing w:line="276" w:lineRule="auto"/>
              <w:rPr>
                <w:rFonts w:ascii="Times New Roman" w:hAnsi="Times New Roman"/>
                <w:sz w:val="24"/>
                <w:szCs w:val="24"/>
              </w:rPr>
            </w:pPr>
          </w:p>
        </w:tc>
        <w:tc>
          <w:tcPr>
            <w:tcW w:w="3651" w:type="dxa"/>
            <w:tcBorders>
              <w:top w:val="single" w:sz="6" w:space="0" w:color="auto"/>
              <w:left w:val="single" w:sz="6" w:space="0" w:color="auto"/>
              <w:bottom w:val="single" w:sz="6" w:space="0" w:color="auto"/>
              <w:right w:val="single" w:sz="6" w:space="0" w:color="auto"/>
            </w:tcBorders>
          </w:tcPr>
          <w:p w:rsidR="00AA7D0C" w:rsidRDefault="00AA7D0C" w:rsidP="00EF44F2">
            <w:pPr>
              <w:spacing w:line="276" w:lineRule="auto"/>
              <w:rPr>
                <w:rFonts w:ascii="Times New Roman" w:hAnsi="Times New Roman"/>
                <w:sz w:val="24"/>
                <w:szCs w:val="24"/>
              </w:rPr>
            </w:pPr>
          </w:p>
        </w:tc>
        <w:tc>
          <w:tcPr>
            <w:tcW w:w="3111" w:type="dxa"/>
            <w:tcBorders>
              <w:top w:val="single" w:sz="6" w:space="0" w:color="auto"/>
              <w:left w:val="single" w:sz="6" w:space="0" w:color="auto"/>
              <w:bottom w:val="single" w:sz="6" w:space="0" w:color="auto"/>
              <w:right w:val="single" w:sz="6" w:space="0" w:color="auto"/>
            </w:tcBorders>
          </w:tcPr>
          <w:p w:rsidR="00AA7D0C" w:rsidRDefault="00AA7D0C" w:rsidP="00EF44F2">
            <w:pPr>
              <w:spacing w:line="276" w:lineRule="auto"/>
              <w:jc w:val="center"/>
              <w:rPr>
                <w:rFonts w:ascii="Times New Roman" w:hAnsi="Times New Roman"/>
                <w:sz w:val="24"/>
                <w:szCs w:val="24"/>
              </w:rPr>
            </w:pPr>
          </w:p>
        </w:tc>
      </w:tr>
    </w:tbl>
    <w:p w:rsidR="00AA7D0C" w:rsidRDefault="00AA7D0C" w:rsidP="00AA7D0C">
      <w:pPr>
        <w:rPr>
          <w:rFonts w:ascii="Times New Roman" w:eastAsia="Arial Unicode MS" w:hAnsi="Times New Roman"/>
          <w:color w:val="000000"/>
          <w:sz w:val="24"/>
          <w:szCs w:val="24"/>
        </w:rPr>
      </w:pPr>
    </w:p>
    <w:p w:rsidR="00AA7D0C" w:rsidRDefault="00AA7D0C" w:rsidP="00AA7D0C">
      <w:pPr>
        <w:rPr>
          <w:rFonts w:ascii="Times New Roman" w:eastAsia="Arial Unicode MS" w:hAnsi="Times New Roman"/>
          <w:color w:val="000000"/>
          <w:sz w:val="24"/>
          <w:szCs w:val="24"/>
        </w:rPr>
      </w:pPr>
    </w:p>
    <w:p w:rsidR="00AA7D0C" w:rsidRDefault="00AA7D0C" w:rsidP="00AA7D0C">
      <w:pPr>
        <w:rPr>
          <w:rFonts w:ascii="Times New Roman" w:eastAsia="Arial Unicode MS" w:hAnsi="Times New Roman"/>
          <w:color w:val="000000"/>
          <w:sz w:val="24"/>
          <w:szCs w:val="24"/>
        </w:rPr>
      </w:pPr>
      <w:r>
        <w:rPr>
          <w:rFonts w:ascii="Times New Roman" w:eastAsia="Arial Unicode MS" w:hAnsi="Times New Roman"/>
          <w:color w:val="000000"/>
          <w:sz w:val="24"/>
          <w:szCs w:val="24"/>
        </w:rPr>
        <w:t>Размер  грантовой поддержки  (минимальная  величина из граф 2, 3)</w:t>
      </w:r>
    </w:p>
    <w:p w:rsidR="00AA7D0C" w:rsidRDefault="00AA7D0C" w:rsidP="00AA7D0C">
      <w:pPr>
        <w:rPr>
          <w:rFonts w:ascii="Times New Roman" w:hAnsi="Times New Roman"/>
          <w:sz w:val="24"/>
          <w:szCs w:val="24"/>
        </w:rPr>
      </w:pPr>
      <w:r>
        <w:rPr>
          <w:rFonts w:ascii="Times New Roman" w:hAnsi="Times New Roman"/>
          <w:sz w:val="24"/>
          <w:szCs w:val="24"/>
        </w:rPr>
        <w:t>_________ (__________________________________________ тысяч) рублей</w:t>
      </w:r>
    </w:p>
    <w:p w:rsidR="00AA7D0C" w:rsidRDefault="00AA7D0C" w:rsidP="00AA7D0C">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(сумма прописью)</w:t>
      </w:r>
    </w:p>
    <w:p w:rsidR="00AA7D0C" w:rsidRDefault="00AA7D0C" w:rsidP="00AA7D0C">
      <w:pPr>
        <w:snapToGrid w:val="0"/>
        <w:ind w:firstLine="0"/>
        <w:rPr>
          <w:rFonts w:ascii="Arial Unicode MS" w:eastAsia="Arial Unicode MS" w:hAnsi="Arial Unicode MS" w:cs="Arial Unicode MS"/>
          <w:color w:val="000000"/>
          <w:sz w:val="24"/>
          <w:szCs w:val="24"/>
        </w:rPr>
      </w:pPr>
    </w:p>
    <w:p w:rsidR="00AA7D0C" w:rsidRDefault="00AA7D0C" w:rsidP="00AA7D0C">
      <w:pPr>
        <w:snapToGrid w:val="0"/>
        <w:ind w:firstLine="0"/>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Руководитель ____________</w:t>
      </w:r>
      <w:r>
        <w:rPr>
          <w:rFonts w:ascii="Times New Roman" w:eastAsia="Arial Unicode MS" w:hAnsi="Times New Roman" w:cs="Times New Roman"/>
          <w:color w:val="000000"/>
          <w:sz w:val="24"/>
          <w:szCs w:val="24"/>
        </w:rPr>
        <w:tab/>
      </w:r>
      <w:r>
        <w:rPr>
          <w:rFonts w:ascii="Times New Roman" w:eastAsia="Arial Unicode MS" w:hAnsi="Times New Roman" w:cs="Times New Roman"/>
          <w:color w:val="000000"/>
          <w:sz w:val="24"/>
          <w:szCs w:val="24"/>
        </w:rPr>
        <w:tab/>
      </w:r>
      <w:r>
        <w:rPr>
          <w:rFonts w:ascii="Times New Roman" w:eastAsia="Arial Unicode MS" w:hAnsi="Times New Roman" w:cs="Times New Roman"/>
          <w:color w:val="000000"/>
          <w:sz w:val="24"/>
          <w:szCs w:val="24"/>
        </w:rPr>
        <w:tab/>
        <w:t>_____________</w:t>
      </w:r>
      <w:r>
        <w:rPr>
          <w:rFonts w:ascii="Times New Roman" w:eastAsia="Arial Unicode MS" w:hAnsi="Times New Roman" w:cs="Times New Roman"/>
          <w:color w:val="000000"/>
          <w:sz w:val="24"/>
          <w:szCs w:val="24"/>
        </w:rPr>
        <w:tab/>
      </w:r>
      <w:r>
        <w:rPr>
          <w:rFonts w:ascii="Times New Roman" w:eastAsia="Arial Unicode MS" w:hAnsi="Times New Roman" w:cs="Times New Roman"/>
          <w:color w:val="000000"/>
          <w:sz w:val="24"/>
          <w:szCs w:val="24"/>
        </w:rPr>
        <w:tab/>
        <w:t>___________</w:t>
      </w:r>
    </w:p>
    <w:p w:rsidR="00AA7D0C" w:rsidRDefault="00AA7D0C" w:rsidP="00AA7D0C">
      <w:pPr>
        <w:snapToGrid w:val="0"/>
        <w:ind w:firstLine="0"/>
        <w:rPr>
          <w:rFonts w:ascii="Times New Roman" w:eastAsia="Arial Unicode MS" w:hAnsi="Times New Roman" w:cs="Times New Roman"/>
          <w:color w:val="000000"/>
        </w:rPr>
      </w:pPr>
      <w:r>
        <w:rPr>
          <w:rFonts w:ascii="Times New Roman" w:eastAsia="Arial Unicode MS" w:hAnsi="Times New Roman" w:cs="Times New Roman"/>
          <w:color w:val="000000"/>
          <w:sz w:val="24"/>
          <w:szCs w:val="24"/>
        </w:rPr>
        <w:tab/>
      </w:r>
      <w:r>
        <w:rPr>
          <w:rFonts w:ascii="Times New Roman" w:eastAsia="Arial Unicode MS" w:hAnsi="Times New Roman" w:cs="Times New Roman"/>
          <w:color w:val="000000"/>
          <w:sz w:val="24"/>
          <w:szCs w:val="24"/>
        </w:rPr>
        <w:tab/>
        <w:t xml:space="preserve">   (</w:t>
      </w:r>
      <w:r>
        <w:rPr>
          <w:rFonts w:ascii="Times New Roman" w:eastAsia="Arial Unicode MS" w:hAnsi="Times New Roman" w:cs="Times New Roman"/>
          <w:color w:val="000000"/>
        </w:rPr>
        <w:t>должность)                                                  (подпись)</w:t>
      </w:r>
      <w:r>
        <w:rPr>
          <w:rFonts w:ascii="Times New Roman" w:eastAsia="Arial Unicode MS" w:hAnsi="Times New Roman" w:cs="Times New Roman"/>
          <w:color w:val="000000"/>
        </w:rPr>
        <w:tab/>
        <w:t xml:space="preserve">                                 (Ф.И.О.)</w:t>
      </w:r>
    </w:p>
    <w:p w:rsidR="00AA7D0C" w:rsidRDefault="00AA7D0C" w:rsidP="00AA7D0C">
      <w:pPr>
        <w:snapToGrid w:val="0"/>
        <w:ind w:firstLine="0"/>
        <w:rPr>
          <w:rFonts w:ascii="Times New Roman" w:eastAsia="Arial Unicode MS" w:hAnsi="Times New Roman" w:cs="Times New Roman"/>
          <w:color w:val="000000"/>
        </w:rPr>
      </w:pPr>
    </w:p>
    <w:p w:rsidR="00AA7D0C" w:rsidRDefault="00AA7D0C" w:rsidP="00AA7D0C">
      <w:pPr>
        <w:snapToGrid w:val="0"/>
        <w:ind w:firstLine="0"/>
        <w:rPr>
          <w:rFonts w:ascii="Times New Roman" w:eastAsia="Arial Unicode MS" w:hAnsi="Times New Roman" w:cs="Times New Roman"/>
          <w:color w:val="000000"/>
        </w:rPr>
      </w:pPr>
      <w:r>
        <w:rPr>
          <w:rFonts w:ascii="Times New Roman" w:eastAsia="Arial Unicode MS" w:hAnsi="Times New Roman" w:cs="Times New Roman"/>
          <w:color w:val="000000"/>
        </w:rPr>
        <w:t>«___»_______________________ 20____г.</w:t>
      </w:r>
    </w:p>
    <w:p w:rsidR="00AA7D0C" w:rsidRDefault="00AA7D0C" w:rsidP="00AA7D0C">
      <w:pPr>
        <w:snapToGrid w:val="0"/>
        <w:ind w:firstLine="0"/>
        <w:rPr>
          <w:rFonts w:ascii="Times New Roman" w:eastAsia="Arial Unicode MS" w:hAnsi="Times New Roman" w:cs="Times New Roman"/>
          <w:color w:val="000000"/>
        </w:rPr>
      </w:pPr>
    </w:p>
    <w:p w:rsidR="00AA7D0C" w:rsidRDefault="00AA7D0C" w:rsidP="00AA7D0C">
      <w:pPr>
        <w:snapToGrid w:val="0"/>
        <w:ind w:firstLine="0"/>
        <w:rPr>
          <w:rFonts w:ascii="Times New Roman" w:eastAsia="Arial Unicode MS" w:hAnsi="Times New Roman" w:cs="Times New Roman"/>
          <w:color w:val="000000"/>
        </w:rPr>
      </w:pPr>
      <w:r>
        <w:rPr>
          <w:rFonts w:ascii="Times New Roman" w:eastAsia="Arial Unicode MS" w:hAnsi="Times New Roman" w:cs="Times New Roman"/>
          <w:color w:val="000000"/>
        </w:rPr>
        <w:t>МП</w:t>
      </w:r>
    </w:p>
    <w:p w:rsidR="00AA7D0C" w:rsidRDefault="00AA7D0C" w:rsidP="00AA7D0C">
      <w:pPr>
        <w:snapToGrid w:val="0"/>
        <w:ind w:firstLine="0"/>
        <w:rPr>
          <w:rFonts w:ascii="Arial Unicode MS" w:eastAsia="Arial Unicode MS" w:hAnsi="Arial Unicode MS" w:cs="Arial Unicode MS"/>
          <w:color w:val="000000"/>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ind w:firstLine="0"/>
        <w:rPr>
          <w:rFonts w:ascii="Times New Roman" w:hAnsi="Times New Roman" w:cs="Times New Roman"/>
          <w:sz w:val="24"/>
          <w:szCs w:val="24"/>
        </w:rPr>
      </w:pPr>
    </w:p>
    <w:p w:rsidR="00AA7D0C" w:rsidRDefault="00AA7D0C" w:rsidP="00AA7D0C">
      <w:pPr>
        <w:ind w:firstLine="0"/>
        <w:rPr>
          <w:rFonts w:ascii="Times New Roman" w:hAnsi="Times New Roman" w:cs="Times New Roman"/>
          <w:sz w:val="24"/>
          <w:szCs w:val="24"/>
        </w:rPr>
      </w:pPr>
    </w:p>
    <w:p w:rsidR="00AA7D0C" w:rsidRDefault="00AA7D0C" w:rsidP="00AA7D0C">
      <w:pPr>
        <w:ind w:firstLine="0"/>
        <w:rPr>
          <w:rFonts w:ascii="Times New Roman" w:hAnsi="Times New Roman" w:cs="Times New Roman"/>
          <w:sz w:val="24"/>
          <w:szCs w:val="24"/>
        </w:rPr>
      </w:pPr>
    </w:p>
    <w:p w:rsidR="00AA7D0C" w:rsidRDefault="00AA7D0C" w:rsidP="00AA7D0C">
      <w:pPr>
        <w:ind w:firstLine="698"/>
        <w:jc w:val="right"/>
        <w:rPr>
          <w:rFonts w:ascii="Times New Roman" w:hAnsi="Times New Roman" w:cs="Times New Roman"/>
          <w:sz w:val="24"/>
          <w:szCs w:val="24"/>
        </w:rPr>
      </w:pPr>
      <w:bookmarkStart w:id="57" w:name="sub_41000"/>
      <w:r>
        <w:rPr>
          <w:rStyle w:val="a3"/>
          <w:rFonts w:ascii="Times New Roman" w:eastAsiaTheme="majorEastAsia" w:hAnsi="Times New Roman" w:cs="Times New Roman"/>
          <w:sz w:val="24"/>
          <w:szCs w:val="24"/>
        </w:rPr>
        <w:t>Приложение № 2</w:t>
      </w:r>
    </w:p>
    <w:bookmarkEnd w:id="57"/>
    <w:p w:rsidR="00AA7D0C" w:rsidRDefault="00AA7D0C" w:rsidP="00AA7D0C">
      <w:pPr>
        <w:ind w:firstLine="698"/>
        <w:jc w:val="right"/>
        <w:rPr>
          <w:rFonts w:ascii="Times New Roman" w:hAnsi="Times New Roman" w:cs="Times New Roman"/>
          <w:sz w:val="24"/>
          <w:szCs w:val="24"/>
        </w:rPr>
      </w:pPr>
      <w:r>
        <w:rPr>
          <w:rStyle w:val="a3"/>
          <w:rFonts w:ascii="Times New Roman" w:eastAsiaTheme="majorEastAsia" w:hAnsi="Times New Roman" w:cs="Times New Roman"/>
          <w:sz w:val="24"/>
          <w:szCs w:val="24"/>
        </w:rPr>
        <w:t xml:space="preserve">к </w:t>
      </w:r>
      <w:hyperlink r:id="rId37" w:anchor="sub_4000" w:history="1">
        <w:r>
          <w:rPr>
            <w:rStyle w:val="a4"/>
            <w:rFonts w:eastAsiaTheme="majorEastAsia"/>
            <w:bCs/>
            <w:sz w:val="24"/>
            <w:szCs w:val="24"/>
          </w:rPr>
          <w:t>Порядку</w:t>
        </w:r>
      </w:hyperlink>
      <w:r>
        <w:rPr>
          <w:rStyle w:val="a3"/>
          <w:rFonts w:ascii="Times New Roman" w:eastAsiaTheme="majorEastAsia" w:hAnsi="Times New Roman" w:cs="Times New Roman"/>
          <w:sz w:val="24"/>
          <w:szCs w:val="24"/>
        </w:rPr>
        <w:t xml:space="preserve"> предоставления</w:t>
      </w:r>
    </w:p>
    <w:p w:rsidR="00AA7D0C" w:rsidRDefault="00AA7D0C" w:rsidP="00AA7D0C">
      <w:pPr>
        <w:ind w:firstLine="698"/>
        <w:jc w:val="right"/>
        <w:rPr>
          <w:rStyle w:val="a3"/>
          <w:rFonts w:eastAsiaTheme="majorEastAsia"/>
          <w:sz w:val="24"/>
        </w:rPr>
      </w:pPr>
      <w:r>
        <w:rPr>
          <w:rStyle w:val="a3"/>
          <w:rFonts w:ascii="Times New Roman" w:eastAsiaTheme="majorEastAsia" w:hAnsi="Times New Roman" w:cs="Times New Roman"/>
          <w:sz w:val="24"/>
          <w:szCs w:val="24"/>
        </w:rPr>
        <w:t>гранта начинающим</w:t>
      </w:r>
    </w:p>
    <w:p w:rsidR="00AA7D0C" w:rsidRDefault="00AA7D0C" w:rsidP="00AA7D0C">
      <w:pPr>
        <w:ind w:firstLine="698"/>
        <w:jc w:val="right"/>
        <w:rPr>
          <w:rStyle w:val="a3"/>
          <w:rFonts w:ascii="Times New Roman" w:eastAsiaTheme="majorEastAsia" w:hAnsi="Times New Roman" w:cs="Times New Roman"/>
          <w:sz w:val="24"/>
          <w:szCs w:val="24"/>
        </w:rPr>
      </w:pPr>
      <w:r>
        <w:rPr>
          <w:rStyle w:val="a3"/>
          <w:rFonts w:ascii="Times New Roman" w:eastAsiaTheme="majorEastAsia" w:hAnsi="Times New Roman" w:cs="Times New Roman"/>
          <w:sz w:val="24"/>
          <w:szCs w:val="24"/>
        </w:rPr>
        <w:t xml:space="preserve">предпринимателям и гражданам на </w:t>
      </w:r>
    </w:p>
    <w:p w:rsidR="00AA7D0C" w:rsidRDefault="00AA7D0C" w:rsidP="00AA7D0C">
      <w:pPr>
        <w:ind w:firstLine="698"/>
        <w:jc w:val="right"/>
      </w:pPr>
      <w:r>
        <w:rPr>
          <w:rStyle w:val="a3"/>
          <w:rFonts w:ascii="Times New Roman" w:eastAsiaTheme="majorEastAsia" w:hAnsi="Times New Roman" w:cs="Times New Roman"/>
          <w:sz w:val="24"/>
          <w:szCs w:val="24"/>
        </w:rPr>
        <w:t>создание и развитие собственного бизнеса</w:t>
      </w:r>
    </w:p>
    <w:p w:rsidR="00AA7D0C" w:rsidRDefault="00AA7D0C" w:rsidP="00AA7D0C">
      <w:pPr>
        <w:ind w:firstLine="698"/>
        <w:jc w:val="right"/>
        <w:rPr>
          <w:rFonts w:ascii="Times New Roman" w:hAnsi="Times New Roman" w:cs="Times New Roman"/>
          <w:sz w:val="24"/>
          <w:szCs w:val="24"/>
        </w:rPr>
      </w:pPr>
      <w:r>
        <w:rPr>
          <w:rStyle w:val="a3"/>
          <w:rFonts w:ascii="Times New Roman" w:eastAsiaTheme="majorEastAsia" w:hAnsi="Times New Roman" w:cs="Times New Roman"/>
          <w:sz w:val="24"/>
          <w:szCs w:val="24"/>
        </w:rPr>
        <w:t>Знаменского  муниципального района</w:t>
      </w:r>
    </w:p>
    <w:p w:rsidR="00AA7D0C" w:rsidRDefault="00AA7D0C" w:rsidP="00AA7D0C">
      <w:pPr>
        <w:ind w:firstLine="698"/>
        <w:jc w:val="right"/>
        <w:rPr>
          <w:rFonts w:ascii="Times New Roman" w:hAnsi="Times New Roman" w:cs="Times New Roman"/>
          <w:sz w:val="24"/>
          <w:szCs w:val="24"/>
        </w:rPr>
      </w:pPr>
      <w:r>
        <w:rPr>
          <w:rStyle w:val="a3"/>
          <w:rFonts w:ascii="Times New Roman" w:eastAsiaTheme="majorEastAsia" w:hAnsi="Times New Roman" w:cs="Times New Roman"/>
          <w:sz w:val="24"/>
          <w:szCs w:val="24"/>
        </w:rPr>
        <w:t xml:space="preserve">Омской области </w:t>
      </w:r>
    </w:p>
    <w:p w:rsidR="00AA7D0C" w:rsidRDefault="00AA7D0C" w:rsidP="00AA7D0C">
      <w:pPr>
        <w:rPr>
          <w:rFonts w:ascii="Times New Roman" w:hAnsi="Times New Roman" w:cs="Times New Roman"/>
          <w:sz w:val="24"/>
          <w:szCs w:val="24"/>
        </w:rPr>
      </w:pPr>
    </w:p>
    <w:p w:rsidR="00AA7D0C" w:rsidRDefault="00AA7D0C" w:rsidP="00AA7D0C">
      <w:pPr>
        <w:pStyle w:val="af6"/>
        <w:jc w:val="right"/>
        <w:rPr>
          <w:rFonts w:ascii="Times New Roman" w:hAnsi="Times New Roman" w:cs="Times New Roman"/>
          <w:sz w:val="24"/>
          <w:szCs w:val="24"/>
        </w:rPr>
      </w:pPr>
      <w:r>
        <w:rPr>
          <w:rFonts w:ascii="Times New Roman" w:hAnsi="Times New Roman" w:cs="Times New Roman"/>
          <w:sz w:val="24"/>
          <w:szCs w:val="24"/>
        </w:rPr>
        <w:t xml:space="preserve">                                           В конкурсную комиссию</w:t>
      </w:r>
    </w:p>
    <w:p w:rsidR="00AA7D0C" w:rsidRDefault="00AA7D0C" w:rsidP="00AA7D0C">
      <w:pPr>
        <w:pStyle w:val="af6"/>
        <w:jc w:val="right"/>
        <w:rPr>
          <w:rFonts w:ascii="Times New Roman" w:hAnsi="Times New Roman" w:cs="Times New Roman"/>
          <w:sz w:val="24"/>
          <w:szCs w:val="24"/>
        </w:rPr>
      </w:pPr>
      <w:r>
        <w:rPr>
          <w:rFonts w:ascii="Times New Roman" w:hAnsi="Times New Roman" w:cs="Times New Roman"/>
          <w:sz w:val="24"/>
          <w:szCs w:val="24"/>
        </w:rPr>
        <w:t xml:space="preserve">                                           по предоставлению финансовой </w:t>
      </w:r>
    </w:p>
    <w:p w:rsidR="00AA7D0C" w:rsidRDefault="00AA7D0C" w:rsidP="00AA7D0C">
      <w:pPr>
        <w:pStyle w:val="af6"/>
        <w:jc w:val="right"/>
        <w:rPr>
          <w:rFonts w:ascii="Times New Roman" w:hAnsi="Times New Roman" w:cs="Times New Roman"/>
          <w:sz w:val="24"/>
          <w:szCs w:val="24"/>
        </w:rPr>
      </w:pPr>
      <w:r>
        <w:rPr>
          <w:rFonts w:ascii="Times New Roman" w:hAnsi="Times New Roman" w:cs="Times New Roman"/>
          <w:sz w:val="24"/>
          <w:szCs w:val="24"/>
        </w:rPr>
        <w:t xml:space="preserve">поддержки СМП из бюджета </w:t>
      </w:r>
    </w:p>
    <w:p w:rsidR="00AA7D0C" w:rsidRDefault="00AA7D0C" w:rsidP="00AA7D0C">
      <w:pPr>
        <w:pStyle w:val="af6"/>
        <w:jc w:val="right"/>
        <w:rPr>
          <w:rFonts w:ascii="Times New Roman" w:hAnsi="Times New Roman" w:cs="Times New Roman"/>
          <w:sz w:val="24"/>
          <w:szCs w:val="24"/>
        </w:rPr>
      </w:pPr>
      <w:r>
        <w:rPr>
          <w:rFonts w:ascii="Times New Roman" w:hAnsi="Times New Roman" w:cs="Times New Roman"/>
          <w:sz w:val="24"/>
          <w:szCs w:val="24"/>
        </w:rPr>
        <w:t>Знаменского муниципального района</w:t>
      </w:r>
    </w:p>
    <w:p w:rsidR="00AA7D0C" w:rsidRDefault="00AA7D0C" w:rsidP="00AA7D0C">
      <w:pPr>
        <w:rPr>
          <w:rFonts w:ascii="Times New Roman" w:hAnsi="Times New Roman" w:cs="Times New Roman"/>
          <w:sz w:val="24"/>
          <w:szCs w:val="24"/>
        </w:rPr>
      </w:pPr>
    </w:p>
    <w:p w:rsidR="00AA7D0C" w:rsidRDefault="00AA7D0C" w:rsidP="00AA7D0C">
      <w:pPr>
        <w:pStyle w:val="af6"/>
        <w:jc w:val="center"/>
        <w:rPr>
          <w:rFonts w:ascii="Times New Roman" w:hAnsi="Times New Roman" w:cs="Times New Roman"/>
          <w:sz w:val="24"/>
          <w:szCs w:val="24"/>
        </w:rPr>
      </w:pPr>
      <w:r>
        <w:rPr>
          <w:rStyle w:val="a3"/>
          <w:rFonts w:ascii="Times New Roman" w:eastAsiaTheme="majorEastAsia" w:hAnsi="Times New Roman" w:cs="Times New Roman"/>
          <w:sz w:val="24"/>
          <w:szCs w:val="24"/>
        </w:rPr>
        <w:t>Заявление юридического лица/ индивидуального</w:t>
      </w:r>
    </w:p>
    <w:p w:rsidR="00AA7D0C" w:rsidRDefault="00AA7D0C" w:rsidP="00AA7D0C">
      <w:pPr>
        <w:pStyle w:val="af6"/>
        <w:jc w:val="center"/>
        <w:rPr>
          <w:rFonts w:ascii="Times New Roman" w:hAnsi="Times New Roman" w:cs="Times New Roman"/>
          <w:sz w:val="24"/>
          <w:szCs w:val="24"/>
        </w:rPr>
      </w:pPr>
      <w:r>
        <w:rPr>
          <w:rStyle w:val="a3"/>
          <w:rFonts w:ascii="Times New Roman" w:eastAsiaTheme="majorEastAsia" w:hAnsi="Times New Roman" w:cs="Times New Roman"/>
          <w:sz w:val="24"/>
          <w:szCs w:val="24"/>
        </w:rPr>
        <w:t>предпринимателя на предоставление грантовой поддержки</w:t>
      </w:r>
    </w:p>
    <w:p w:rsidR="00AA7D0C" w:rsidRDefault="00AA7D0C" w:rsidP="00AA7D0C">
      <w:pPr>
        <w:pStyle w:val="af6"/>
        <w:jc w:val="center"/>
        <w:rPr>
          <w:rFonts w:ascii="Times New Roman" w:hAnsi="Times New Roman" w:cs="Times New Roman"/>
          <w:sz w:val="24"/>
          <w:szCs w:val="24"/>
        </w:rPr>
      </w:pPr>
      <w:r>
        <w:rPr>
          <w:rStyle w:val="a3"/>
          <w:rFonts w:ascii="Times New Roman" w:eastAsiaTheme="majorEastAsia" w:hAnsi="Times New Roman" w:cs="Times New Roman"/>
          <w:sz w:val="24"/>
          <w:szCs w:val="24"/>
        </w:rPr>
        <w:t>субъектам малого предпринимательства Знаменского</w:t>
      </w:r>
    </w:p>
    <w:p w:rsidR="00AA7D0C" w:rsidRDefault="00AA7D0C" w:rsidP="00AA7D0C">
      <w:pPr>
        <w:pStyle w:val="af6"/>
        <w:jc w:val="center"/>
        <w:rPr>
          <w:rFonts w:ascii="Times New Roman" w:hAnsi="Times New Roman" w:cs="Times New Roman"/>
          <w:sz w:val="24"/>
          <w:szCs w:val="24"/>
        </w:rPr>
      </w:pPr>
      <w:r>
        <w:rPr>
          <w:rStyle w:val="a3"/>
          <w:rFonts w:ascii="Times New Roman" w:eastAsiaTheme="majorEastAsia" w:hAnsi="Times New Roman" w:cs="Times New Roman"/>
          <w:sz w:val="24"/>
          <w:szCs w:val="24"/>
        </w:rPr>
        <w:t>муниципального района Омской области</w:t>
      </w:r>
    </w:p>
    <w:p w:rsidR="00AA7D0C" w:rsidRDefault="00AA7D0C" w:rsidP="00AA7D0C">
      <w:pPr>
        <w:pStyle w:val="af6"/>
        <w:jc w:val="center"/>
        <w:rPr>
          <w:rFonts w:ascii="Times New Roman" w:hAnsi="Times New Roman" w:cs="Times New Roman"/>
          <w:sz w:val="24"/>
          <w:szCs w:val="24"/>
        </w:rPr>
      </w:pPr>
      <w:r>
        <w:rPr>
          <w:rStyle w:val="a3"/>
          <w:rFonts w:ascii="Times New Roman" w:eastAsiaTheme="majorEastAsia" w:hAnsi="Times New Roman" w:cs="Times New Roman"/>
          <w:sz w:val="24"/>
          <w:szCs w:val="24"/>
        </w:rPr>
        <w:t>на создание и развитие собственного бизнеса</w:t>
      </w:r>
    </w:p>
    <w:p w:rsidR="00AA7D0C" w:rsidRDefault="00AA7D0C" w:rsidP="00AA7D0C">
      <w:pPr>
        <w:rPr>
          <w:rFonts w:ascii="Times New Roman" w:hAnsi="Times New Roman" w:cs="Times New Roman"/>
          <w:sz w:val="24"/>
          <w:szCs w:val="24"/>
        </w:rPr>
      </w:pPr>
    </w:p>
    <w:tbl>
      <w:tblPr>
        <w:tblW w:w="9525" w:type="dxa"/>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560"/>
        <w:gridCol w:w="7559"/>
        <w:gridCol w:w="1406"/>
      </w:tblGrid>
      <w:tr w:rsidR="00AA7D0C" w:rsidTr="00EF44F2">
        <w:tc>
          <w:tcPr>
            <w:tcW w:w="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4"/>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b"/>
              <w:spacing w:line="276" w:lineRule="auto"/>
              <w:rPr>
                <w:rFonts w:ascii="Times New Roman" w:hAnsi="Times New Roman" w:cs="Times New Roman"/>
                <w:sz w:val="24"/>
                <w:szCs w:val="24"/>
              </w:rPr>
            </w:pPr>
            <w:r>
              <w:rPr>
                <w:rFonts w:ascii="Times New Roman" w:hAnsi="Times New Roman" w:cs="Times New Roman"/>
                <w:sz w:val="24"/>
                <w:szCs w:val="24"/>
              </w:rPr>
              <w:t>Полное наименование юридического лица/ индивидуального предпринимателя - претендента на участие в конкурсе</w:t>
            </w:r>
          </w:p>
        </w:tc>
        <w:tc>
          <w:tcPr>
            <w:tcW w:w="1406" w:type="dxa"/>
            <w:tcBorders>
              <w:top w:val="single" w:sz="4" w:space="0" w:color="auto"/>
              <w:left w:val="single" w:sz="4" w:space="0" w:color="auto"/>
              <w:bottom w:val="single" w:sz="4" w:space="0" w:color="auto"/>
              <w:right w:val="single" w:sz="4" w:space="0" w:color="auto"/>
            </w:tcBorders>
          </w:tcPr>
          <w:p w:rsidR="00AA7D0C" w:rsidRDefault="00AA7D0C" w:rsidP="00EF44F2">
            <w:pPr>
              <w:pStyle w:val="af4"/>
              <w:spacing w:line="276" w:lineRule="auto"/>
              <w:rPr>
                <w:rFonts w:ascii="Times New Roman" w:hAnsi="Times New Roman" w:cs="Times New Roman"/>
                <w:sz w:val="24"/>
                <w:szCs w:val="24"/>
              </w:rPr>
            </w:pPr>
          </w:p>
        </w:tc>
      </w:tr>
      <w:tr w:rsidR="00AA7D0C" w:rsidTr="00EF44F2">
        <w:tc>
          <w:tcPr>
            <w:tcW w:w="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4"/>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b"/>
              <w:spacing w:line="276" w:lineRule="auto"/>
              <w:rPr>
                <w:rFonts w:ascii="Times New Roman" w:hAnsi="Times New Roman" w:cs="Times New Roman"/>
                <w:sz w:val="24"/>
                <w:szCs w:val="24"/>
              </w:rPr>
            </w:pPr>
            <w:r>
              <w:rPr>
                <w:rFonts w:ascii="Times New Roman" w:hAnsi="Times New Roman" w:cs="Times New Roman"/>
                <w:sz w:val="24"/>
                <w:szCs w:val="24"/>
              </w:rPr>
              <w:t>Сокращенное наименование юридического лица/ индивидуального предпринимателя - претендента на участие в конкурсе</w:t>
            </w:r>
          </w:p>
        </w:tc>
        <w:tc>
          <w:tcPr>
            <w:tcW w:w="1406" w:type="dxa"/>
            <w:tcBorders>
              <w:top w:val="single" w:sz="4" w:space="0" w:color="auto"/>
              <w:left w:val="single" w:sz="4" w:space="0" w:color="auto"/>
              <w:bottom w:val="single" w:sz="4" w:space="0" w:color="auto"/>
              <w:right w:val="single" w:sz="4" w:space="0" w:color="auto"/>
            </w:tcBorders>
          </w:tcPr>
          <w:p w:rsidR="00AA7D0C" w:rsidRDefault="00AA7D0C" w:rsidP="00EF44F2">
            <w:pPr>
              <w:pStyle w:val="af4"/>
              <w:spacing w:line="276" w:lineRule="auto"/>
              <w:ind w:left="-261" w:right="446"/>
              <w:rPr>
                <w:rFonts w:ascii="Times New Roman" w:hAnsi="Times New Roman" w:cs="Times New Roman"/>
                <w:sz w:val="24"/>
                <w:szCs w:val="24"/>
              </w:rPr>
            </w:pPr>
          </w:p>
        </w:tc>
      </w:tr>
      <w:tr w:rsidR="00AA7D0C" w:rsidTr="00EF44F2">
        <w:tc>
          <w:tcPr>
            <w:tcW w:w="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4"/>
              <w:spacing w:line="276"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b"/>
              <w:spacing w:line="276" w:lineRule="auto"/>
              <w:rPr>
                <w:rFonts w:ascii="Times New Roman" w:hAnsi="Times New Roman" w:cs="Times New Roman"/>
                <w:sz w:val="24"/>
                <w:szCs w:val="24"/>
              </w:rPr>
            </w:pPr>
            <w:r>
              <w:rPr>
                <w:rFonts w:ascii="Times New Roman" w:hAnsi="Times New Roman" w:cs="Times New Roman"/>
                <w:sz w:val="24"/>
                <w:szCs w:val="24"/>
              </w:rPr>
              <w:t>Ф.И.О., должность руководителя</w:t>
            </w:r>
          </w:p>
        </w:tc>
        <w:tc>
          <w:tcPr>
            <w:tcW w:w="1406" w:type="dxa"/>
            <w:tcBorders>
              <w:top w:val="single" w:sz="4" w:space="0" w:color="auto"/>
              <w:left w:val="single" w:sz="4" w:space="0" w:color="auto"/>
              <w:bottom w:val="single" w:sz="4" w:space="0" w:color="auto"/>
              <w:right w:val="single" w:sz="4" w:space="0" w:color="auto"/>
            </w:tcBorders>
          </w:tcPr>
          <w:p w:rsidR="00AA7D0C" w:rsidRDefault="00AA7D0C" w:rsidP="00EF44F2">
            <w:pPr>
              <w:pStyle w:val="af4"/>
              <w:spacing w:line="276" w:lineRule="auto"/>
              <w:rPr>
                <w:rFonts w:ascii="Times New Roman" w:hAnsi="Times New Roman" w:cs="Times New Roman"/>
                <w:sz w:val="24"/>
                <w:szCs w:val="24"/>
              </w:rPr>
            </w:pPr>
          </w:p>
        </w:tc>
      </w:tr>
      <w:tr w:rsidR="00AA7D0C" w:rsidTr="00EF44F2">
        <w:tc>
          <w:tcPr>
            <w:tcW w:w="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4"/>
              <w:spacing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7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b"/>
              <w:spacing w:line="276" w:lineRule="auto"/>
              <w:rPr>
                <w:rFonts w:ascii="Times New Roman" w:hAnsi="Times New Roman" w:cs="Times New Roman"/>
                <w:sz w:val="24"/>
                <w:szCs w:val="24"/>
              </w:rPr>
            </w:pPr>
            <w:r>
              <w:rPr>
                <w:rFonts w:ascii="Times New Roman" w:hAnsi="Times New Roman" w:cs="Times New Roman"/>
                <w:sz w:val="24"/>
                <w:szCs w:val="24"/>
              </w:rPr>
              <w:t>Реквизиты свидетельства о внесении записи о создании юридического лица/ о регистрации в качестве индивидуального предпринимателя в Единый государственный реестр индивидуальных предпринимателей/ Единый государственный реестр юридический лиц (серия и номер, дата выдачи свидетельства, ОГРН/ОГРНИП)</w:t>
            </w:r>
          </w:p>
        </w:tc>
        <w:tc>
          <w:tcPr>
            <w:tcW w:w="1406" w:type="dxa"/>
            <w:tcBorders>
              <w:top w:val="single" w:sz="4" w:space="0" w:color="auto"/>
              <w:left w:val="single" w:sz="4" w:space="0" w:color="auto"/>
              <w:bottom w:val="single" w:sz="4" w:space="0" w:color="auto"/>
              <w:right w:val="single" w:sz="4" w:space="0" w:color="auto"/>
            </w:tcBorders>
          </w:tcPr>
          <w:p w:rsidR="00AA7D0C" w:rsidRDefault="00AA7D0C" w:rsidP="00EF44F2">
            <w:pPr>
              <w:pStyle w:val="af4"/>
              <w:spacing w:line="276" w:lineRule="auto"/>
              <w:rPr>
                <w:rFonts w:ascii="Times New Roman" w:hAnsi="Times New Roman" w:cs="Times New Roman"/>
                <w:sz w:val="24"/>
                <w:szCs w:val="24"/>
              </w:rPr>
            </w:pPr>
          </w:p>
        </w:tc>
      </w:tr>
      <w:tr w:rsidR="00AA7D0C" w:rsidTr="00EF44F2">
        <w:tc>
          <w:tcPr>
            <w:tcW w:w="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4"/>
              <w:spacing w:line="276"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7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b"/>
              <w:spacing w:line="276" w:lineRule="auto"/>
              <w:rPr>
                <w:rFonts w:ascii="Times New Roman" w:hAnsi="Times New Roman" w:cs="Times New Roman"/>
                <w:sz w:val="24"/>
                <w:szCs w:val="24"/>
              </w:rPr>
            </w:pPr>
            <w:r>
              <w:rPr>
                <w:rFonts w:ascii="Times New Roman" w:hAnsi="Times New Roman" w:cs="Times New Roman"/>
                <w:sz w:val="24"/>
                <w:szCs w:val="24"/>
              </w:rPr>
              <w:t>Юридический адрес</w:t>
            </w:r>
          </w:p>
        </w:tc>
        <w:tc>
          <w:tcPr>
            <w:tcW w:w="1406" w:type="dxa"/>
            <w:tcBorders>
              <w:top w:val="single" w:sz="4" w:space="0" w:color="auto"/>
              <w:left w:val="single" w:sz="4" w:space="0" w:color="auto"/>
              <w:bottom w:val="single" w:sz="4" w:space="0" w:color="auto"/>
              <w:right w:val="single" w:sz="4" w:space="0" w:color="auto"/>
            </w:tcBorders>
          </w:tcPr>
          <w:p w:rsidR="00AA7D0C" w:rsidRDefault="00AA7D0C" w:rsidP="00EF44F2">
            <w:pPr>
              <w:pStyle w:val="af4"/>
              <w:spacing w:line="276" w:lineRule="auto"/>
              <w:rPr>
                <w:rFonts w:ascii="Times New Roman" w:hAnsi="Times New Roman" w:cs="Times New Roman"/>
                <w:sz w:val="24"/>
                <w:szCs w:val="24"/>
              </w:rPr>
            </w:pPr>
          </w:p>
        </w:tc>
      </w:tr>
      <w:tr w:rsidR="00AA7D0C" w:rsidTr="00EF44F2">
        <w:tc>
          <w:tcPr>
            <w:tcW w:w="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4"/>
              <w:spacing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7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b"/>
              <w:spacing w:line="276" w:lineRule="auto"/>
              <w:rPr>
                <w:rFonts w:ascii="Times New Roman" w:hAnsi="Times New Roman" w:cs="Times New Roman"/>
                <w:sz w:val="24"/>
                <w:szCs w:val="24"/>
              </w:rPr>
            </w:pPr>
            <w:r>
              <w:rPr>
                <w:rFonts w:ascii="Times New Roman" w:hAnsi="Times New Roman" w:cs="Times New Roman"/>
                <w:sz w:val="24"/>
                <w:szCs w:val="24"/>
              </w:rPr>
              <w:t>Фактический адрес</w:t>
            </w:r>
          </w:p>
        </w:tc>
        <w:tc>
          <w:tcPr>
            <w:tcW w:w="1406" w:type="dxa"/>
            <w:tcBorders>
              <w:top w:val="single" w:sz="4" w:space="0" w:color="auto"/>
              <w:left w:val="single" w:sz="4" w:space="0" w:color="auto"/>
              <w:bottom w:val="single" w:sz="4" w:space="0" w:color="auto"/>
              <w:right w:val="single" w:sz="4" w:space="0" w:color="auto"/>
            </w:tcBorders>
          </w:tcPr>
          <w:p w:rsidR="00AA7D0C" w:rsidRDefault="00AA7D0C" w:rsidP="00EF44F2">
            <w:pPr>
              <w:pStyle w:val="af4"/>
              <w:spacing w:line="276" w:lineRule="auto"/>
              <w:rPr>
                <w:rFonts w:ascii="Times New Roman" w:hAnsi="Times New Roman" w:cs="Times New Roman"/>
                <w:sz w:val="24"/>
                <w:szCs w:val="24"/>
              </w:rPr>
            </w:pPr>
          </w:p>
        </w:tc>
      </w:tr>
      <w:tr w:rsidR="00AA7D0C" w:rsidTr="00EF44F2">
        <w:tc>
          <w:tcPr>
            <w:tcW w:w="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4"/>
              <w:spacing w:line="276"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7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b"/>
              <w:spacing w:line="276" w:lineRule="auto"/>
              <w:rPr>
                <w:rFonts w:ascii="Times New Roman" w:hAnsi="Times New Roman" w:cs="Times New Roman"/>
                <w:sz w:val="24"/>
                <w:szCs w:val="24"/>
              </w:rPr>
            </w:pPr>
            <w:r>
              <w:rPr>
                <w:rFonts w:ascii="Times New Roman" w:hAnsi="Times New Roman" w:cs="Times New Roman"/>
                <w:sz w:val="24"/>
                <w:szCs w:val="24"/>
              </w:rPr>
              <w:t xml:space="preserve">Виды деятельности (с указанием кодов </w:t>
            </w:r>
            <w:hyperlink r:id="rId38" w:history="1">
              <w:r>
                <w:rPr>
                  <w:rStyle w:val="a4"/>
                  <w:rFonts w:eastAsiaTheme="majorEastAsia"/>
                  <w:bCs/>
                  <w:sz w:val="24"/>
                  <w:szCs w:val="24"/>
                </w:rPr>
                <w:t>ОКВЭД</w:t>
              </w:r>
            </w:hyperlink>
            <w:r>
              <w:rPr>
                <w:rFonts w:ascii="Times New Roman" w:hAnsi="Times New Roman" w:cs="Times New Roman"/>
                <w:sz w:val="24"/>
                <w:szCs w:val="24"/>
              </w:rPr>
              <w:t>)</w:t>
            </w:r>
          </w:p>
        </w:tc>
        <w:tc>
          <w:tcPr>
            <w:tcW w:w="1406" w:type="dxa"/>
            <w:tcBorders>
              <w:top w:val="single" w:sz="4" w:space="0" w:color="auto"/>
              <w:left w:val="single" w:sz="4" w:space="0" w:color="auto"/>
              <w:bottom w:val="single" w:sz="4" w:space="0" w:color="auto"/>
              <w:right w:val="single" w:sz="4" w:space="0" w:color="auto"/>
            </w:tcBorders>
          </w:tcPr>
          <w:p w:rsidR="00AA7D0C" w:rsidRDefault="00AA7D0C" w:rsidP="00EF44F2">
            <w:pPr>
              <w:pStyle w:val="af4"/>
              <w:spacing w:line="276" w:lineRule="auto"/>
              <w:rPr>
                <w:rFonts w:ascii="Times New Roman" w:hAnsi="Times New Roman" w:cs="Times New Roman"/>
                <w:sz w:val="24"/>
                <w:szCs w:val="24"/>
              </w:rPr>
            </w:pPr>
          </w:p>
        </w:tc>
      </w:tr>
      <w:tr w:rsidR="00AA7D0C" w:rsidTr="00EF44F2">
        <w:tc>
          <w:tcPr>
            <w:tcW w:w="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4"/>
              <w:spacing w:line="276"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7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b"/>
              <w:spacing w:line="276" w:lineRule="auto"/>
              <w:rPr>
                <w:rFonts w:ascii="Times New Roman" w:hAnsi="Times New Roman" w:cs="Times New Roman"/>
                <w:sz w:val="24"/>
                <w:szCs w:val="24"/>
              </w:rPr>
            </w:pPr>
            <w:r>
              <w:rPr>
                <w:rFonts w:ascii="Times New Roman" w:hAnsi="Times New Roman" w:cs="Times New Roman"/>
                <w:sz w:val="24"/>
                <w:szCs w:val="24"/>
              </w:rPr>
              <w:t>Краткое описание вида деятельности, относящегося к реализации представляемого на конкурс проекта</w:t>
            </w:r>
          </w:p>
        </w:tc>
        <w:tc>
          <w:tcPr>
            <w:tcW w:w="1406" w:type="dxa"/>
            <w:tcBorders>
              <w:top w:val="single" w:sz="4" w:space="0" w:color="auto"/>
              <w:left w:val="single" w:sz="4" w:space="0" w:color="auto"/>
              <w:bottom w:val="single" w:sz="4" w:space="0" w:color="auto"/>
              <w:right w:val="single" w:sz="4" w:space="0" w:color="auto"/>
            </w:tcBorders>
          </w:tcPr>
          <w:p w:rsidR="00AA7D0C" w:rsidRDefault="00AA7D0C" w:rsidP="00EF44F2">
            <w:pPr>
              <w:pStyle w:val="af4"/>
              <w:spacing w:line="276" w:lineRule="auto"/>
              <w:rPr>
                <w:rFonts w:ascii="Times New Roman" w:hAnsi="Times New Roman" w:cs="Times New Roman"/>
                <w:sz w:val="24"/>
                <w:szCs w:val="24"/>
              </w:rPr>
            </w:pPr>
          </w:p>
        </w:tc>
      </w:tr>
      <w:tr w:rsidR="00AA7D0C" w:rsidTr="00EF44F2">
        <w:tc>
          <w:tcPr>
            <w:tcW w:w="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4"/>
              <w:spacing w:line="276"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7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b"/>
              <w:spacing w:line="276" w:lineRule="auto"/>
              <w:rPr>
                <w:rFonts w:ascii="Times New Roman" w:hAnsi="Times New Roman" w:cs="Times New Roman"/>
                <w:sz w:val="24"/>
                <w:szCs w:val="24"/>
              </w:rPr>
            </w:pPr>
            <w:r>
              <w:rPr>
                <w:rFonts w:ascii="Times New Roman" w:hAnsi="Times New Roman" w:cs="Times New Roman"/>
                <w:sz w:val="24"/>
                <w:szCs w:val="24"/>
              </w:rPr>
              <w:t>Место реализации представленного на конкурс проекта (почтовый адрес)</w:t>
            </w:r>
          </w:p>
        </w:tc>
        <w:tc>
          <w:tcPr>
            <w:tcW w:w="1406" w:type="dxa"/>
            <w:tcBorders>
              <w:top w:val="single" w:sz="4" w:space="0" w:color="auto"/>
              <w:left w:val="single" w:sz="4" w:space="0" w:color="auto"/>
              <w:bottom w:val="single" w:sz="4" w:space="0" w:color="auto"/>
              <w:right w:val="single" w:sz="4" w:space="0" w:color="auto"/>
            </w:tcBorders>
          </w:tcPr>
          <w:p w:rsidR="00AA7D0C" w:rsidRDefault="00AA7D0C" w:rsidP="00EF44F2">
            <w:pPr>
              <w:pStyle w:val="af4"/>
              <w:spacing w:line="276" w:lineRule="auto"/>
              <w:rPr>
                <w:rFonts w:ascii="Times New Roman" w:hAnsi="Times New Roman" w:cs="Times New Roman"/>
                <w:sz w:val="24"/>
                <w:szCs w:val="24"/>
              </w:rPr>
            </w:pPr>
          </w:p>
        </w:tc>
      </w:tr>
      <w:tr w:rsidR="00AA7D0C" w:rsidTr="00EF44F2">
        <w:tc>
          <w:tcPr>
            <w:tcW w:w="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4"/>
              <w:spacing w:line="276"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7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b"/>
              <w:spacing w:line="276" w:lineRule="auto"/>
              <w:rPr>
                <w:rFonts w:ascii="Times New Roman" w:hAnsi="Times New Roman" w:cs="Times New Roman"/>
                <w:sz w:val="24"/>
                <w:szCs w:val="24"/>
              </w:rPr>
            </w:pPr>
            <w:r>
              <w:rPr>
                <w:rFonts w:ascii="Times New Roman" w:hAnsi="Times New Roman" w:cs="Times New Roman"/>
                <w:sz w:val="24"/>
                <w:szCs w:val="24"/>
              </w:rPr>
              <w:t>Контактные данные (номера телефонов (в том числе, телефон главного бухгалтера), номер факса, адрес электронной почты)</w:t>
            </w:r>
          </w:p>
        </w:tc>
        <w:tc>
          <w:tcPr>
            <w:tcW w:w="1406" w:type="dxa"/>
            <w:tcBorders>
              <w:top w:val="single" w:sz="4" w:space="0" w:color="auto"/>
              <w:left w:val="single" w:sz="4" w:space="0" w:color="auto"/>
              <w:bottom w:val="single" w:sz="4" w:space="0" w:color="auto"/>
              <w:right w:val="single" w:sz="4" w:space="0" w:color="auto"/>
            </w:tcBorders>
          </w:tcPr>
          <w:p w:rsidR="00AA7D0C" w:rsidRDefault="00AA7D0C" w:rsidP="00EF44F2">
            <w:pPr>
              <w:pStyle w:val="af4"/>
              <w:spacing w:line="276" w:lineRule="auto"/>
              <w:rPr>
                <w:rFonts w:ascii="Times New Roman" w:hAnsi="Times New Roman" w:cs="Times New Roman"/>
                <w:sz w:val="24"/>
                <w:szCs w:val="24"/>
              </w:rPr>
            </w:pPr>
          </w:p>
        </w:tc>
      </w:tr>
      <w:tr w:rsidR="00AA7D0C" w:rsidTr="00EF44F2">
        <w:tc>
          <w:tcPr>
            <w:tcW w:w="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4"/>
              <w:spacing w:line="276"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7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b"/>
              <w:spacing w:line="276" w:lineRule="auto"/>
              <w:rPr>
                <w:rFonts w:ascii="Times New Roman" w:hAnsi="Times New Roman" w:cs="Times New Roman"/>
                <w:sz w:val="24"/>
                <w:szCs w:val="24"/>
              </w:rPr>
            </w:pPr>
            <w:r>
              <w:rPr>
                <w:rFonts w:ascii="Times New Roman" w:hAnsi="Times New Roman" w:cs="Times New Roman"/>
                <w:sz w:val="24"/>
                <w:szCs w:val="24"/>
              </w:rPr>
              <w:t>Контактное лицо (Ф.И.О., должность, телефон)</w:t>
            </w:r>
          </w:p>
        </w:tc>
        <w:tc>
          <w:tcPr>
            <w:tcW w:w="1406" w:type="dxa"/>
            <w:tcBorders>
              <w:top w:val="single" w:sz="4" w:space="0" w:color="auto"/>
              <w:left w:val="single" w:sz="4" w:space="0" w:color="auto"/>
              <w:bottom w:val="single" w:sz="4" w:space="0" w:color="auto"/>
              <w:right w:val="single" w:sz="4" w:space="0" w:color="auto"/>
            </w:tcBorders>
          </w:tcPr>
          <w:p w:rsidR="00AA7D0C" w:rsidRDefault="00AA7D0C" w:rsidP="00EF44F2">
            <w:pPr>
              <w:pStyle w:val="af4"/>
              <w:spacing w:line="276" w:lineRule="auto"/>
              <w:rPr>
                <w:rFonts w:ascii="Times New Roman" w:hAnsi="Times New Roman" w:cs="Times New Roman"/>
                <w:sz w:val="24"/>
                <w:szCs w:val="24"/>
              </w:rPr>
            </w:pPr>
          </w:p>
        </w:tc>
      </w:tr>
      <w:tr w:rsidR="00AA7D0C" w:rsidTr="00EF44F2">
        <w:tc>
          <w:tcPr>
            <w:tcW w:w="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4"/>
              <w:spacing w:line="276"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7560" w:type="dxa"/>
            <w:tcBorders>
              <w:top w:val="single" w:sz="4" w:space="0" w:color="auto"/>
              <w:left w:val="single" w:sz="4" w:space="0" w:color="auto"/>
              <w:bottom w:val="single" w:sz="4" w:space="0" w:color="auto"/>
              <w:right w:val="single" w:sz="4" w:space="0" w:color="auto"/>
            </w:tcBorders>
            <w:hideMark/>
          </w:tcPr>
          <w:p w:rsidR="00AA7D0C" w:rsidRDefault="00AA7D0C" w:rsidP="00EF44F2">
            <w:pPr>
              <w:pStyle w:val="afb"/>
              <w:spacing w:line="276" w:lineRule="auto"/>
              <w:rPr>
                <w:rFonts w:ascii="Times New Roman" w:hAnsi="Times New Roman" w:cs="Times New Roman"/>
                <w:sz w:val="24"/>
                <w:szCs w:val="24"/>
              </w:rPr>
            </w:pPr>
            <w:r>
              <w:rPr>
                <w:rFonts w:ascii="Times New Roman" w:hAnsi="Times New Roman" w:cs="Times New Roman"/>
                <w:sz w:val="24"/>
                <w:szCs w:val="24"/>
              </w:rPr>
              <w:t xml:space="preserve">Банковские реквизиты (ИНН/КПП, наименование банка, корреспондентский счет банка, </w:t>
            </w:r>
            <w:hyperlink r:id="rId39" w:history="1">
              <w:r>
                <w:rPr>
                  <w:rStyle w:val="a4"/>
                  <w:rFonts w:eastAsiaTheme="majorEastAsia"/>
                  <w:bCs/>
                  <w:sz w:val="24"/>
                  <w:szCs w:val="24"/>
                </w:rPr>
                <w:t>БИК</w:t>
              </w:r>
            </w:hyperlink>
            <w:r>
              <w:rPr>
                <w:rFonts w:ascii="Times New Roman" w:hAnsi="Times New Roman" w:cs="Times New Roman"/>
                <w:sz w:val="24"/>
                <w:szCs w:val="24"/>
              </w:rPr>
              <w:t>, N расчетного счета)</w:t>
            </w:r>
          </w:p>
        </w:tc>
        <w:tc>
          <w:tcPr>
            <w:tcW w:w="1406" w:type="dxa"/>
            <w:tcBorders>
              <w:top w:val="single" w:sz="4" w:space="0" w:color="auto"/>
              <w:left w:val="single" w:sz="4" w:space="0" w:color="auto"/>
              <w:bottom w:val="single" w:sz="4" w:space="0" w:color="auto"/>
              <w:right w:val="single" w:sz="4" w:space="0" w:color="auto"/>
            </w:tcBorders>
          </w:tcPr>
          <w:p w:rsidR="00AA7D0C" w:rsidRDefault="00AA7D0C" w:rsidP="00EF44F2">
            <w:pPr>
              <w:pStyle w:val="af4"/>
              <w:spacing w:line="276" w:lineRule="auto"/>
              <w:rPr>
                <w:rFonts w:ascii="Times New Roman" w:hAnsi="Times New Roman" w:cs="Times New Roman"/>
                <w:sz w:val="24"/>
                <w:szCs w:val="24"/>
              </w:rPr>
            </w:pPr>
          </w:p>
        </w:tc>
      </w:tr>
    </w:tbl>
    <w:p w:rsidR="00AA7D0C" w:rsidRDefault="00AA7D0C" w:rsidP="00AA7D0C">
      <w:pPr>
        <w:pStyle w:val="af6"/>
        <w:rPr>
          <w:rFonts w:ascii="Times New Roman" w:hAnsi="Times New Roman" w:cs="Times New Roman"/>
          <w:sz w:val="24"/>
          <w:szCs w:val="24"/>
        </w:rPr>
      </w:pPr>
    </w:p>
    <w:p w:rsidR="00AA7D0C" w:rsidRDefault="00AA7D0C" w:rsidP="00AA7D0C">
      <w:pPr>
        <w:pStyle w:val="af6"/>
        <w:ind w:firstLine="720"/>
        <w:rPr>
          <w:rFonts w:ascii="Times New Roman" w:hAnsi="Times New Roman" w:cs="Times New Roman"/>
          <w:sz w:val="24"/>
          <w:szCs w:val="24"/>
        </w:rPr>
      </w:pPr>
      <w:r>
        <w:rPr>
          <w:rFonts w:ascii="Times New Roman" w:hAnsi="Times New Roman" w:cs="Times New Roman"/>
          <w:sz w:val="24"/>
          <w:szCs w:val="24"/>
        </w:rPr>
        <w:t>Настоящим гарантирую на период не менее 6 месяцев со  дня  получения грантовойподдержки  обеспечить  сохранение  общего  числа  рабочих  мест в количестве _____________ человек(а) и (или) создание новых рабочих мест в количестве _____________ человек(а).</w:t>
      </w: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ab/>
        <w:t xml:space="preserve">Прошу предоставить грантовую поддержку и  подтверждаю  достоверность всей </w:t>
      </w:r>
      <w:r>
        <w:rPr>
          <w:rFonts w:ascii="Times New Roman" w:hAnsi="Times New Roman" w:cs="Times New Roman"/>
          <w:sz w:val="24"/>
          <w:szCs w:val="24"/>
        </w:rPr>
        <w:lastRenderedPageBreak/>
        <w:t xml:space="preserve">информации, предоставленной в заявке на участие в конкурсе. </w:t>
      </w:r>
    </w:p>
    <w:p w:rsidR="00AA7D0C" w:rsidRDefault="00AA7D0C" w:rsidP="00AA7D0C">
      <w:pPr>
        <w:pStyle w:val="af6"/>
        <w:ind w:firstLine="720"/>
        <w:rPr>
          <w:rFonts w:ascii="Times New Roman" w:hAnsi="Times New Roman" w:cs="Times New Roman"/>
          <w:sz w:val="24"/>
          <w:szCs w:val="24"/>
        </w:rPr>
      </w:pPr>
      <w:r>
        <w:rPr>
          <w:rFonts w:ascii="Times New Roman" w:hAnsi="Times New Roman" w:cs="Times New Roman"/>
          <w:sz w:val="24"/>
          <w:szCs w:val="24"/>
        </w:rPr>
        <w:t>Мне разъяснено, что предоставление недостоверных  сведений  и  (или) документов влечет за собой отказ  в  предоставлении  грантовой  поддержки на любом этапе конкурса или на стадии реализации проекта.</w:t>
      </w:r>
    </w:p>
    <w:p w:rsidR="00AA7D0C" w:rsidRDefault="00AA7D0C" w:rsidP="00AA7D0C">
      <w:pPr>
        <w:rPr>
          <w:rFonts w:ascii="Times New Roman" w:hAnsi="Times New Roman" w:cs="Times New Roman"/>
          <w:sz w:val="24"/>
          <w:szCs w:val="24"/>
        </w:rPr>
      </w:pP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_______________________________  ___________  ___________________________</w:t>
      </w: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 xml:space="preserve">           (должность)                                   (подпись)                          (Ф.И.О.)</w:t>
      </w:r>
    </w:p>
    <w:p w:rsidR="00AA7D0C" w:rsidRDefault="00AA7D0C" w:rsidP="00AA7D0C">
      <w:pPr>
        <w:rPr>
          <w:rFonts w:ascii="Times New Roman" w:hAnsi="Times New Roman" w:cs="Times New Roman"/>
          <w:sz w:val="24"/>
          <w:szCs w:val="24"/>
        </w:rPr>
      </w:pP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"__" _______ 20__ г.      М.П.</w:t>
      </w: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ind w:firstLine="0"/>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Я, ______________________________________________________________________</w:t>
      </w: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 xml:space="preserve">                                   (ФИО индивидуального предпринимателя)</w:t>
      </w: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 xml:space="preserve">даю согласие на обработку  моих   персональных  данных   в   соответствии с </w:t>
      </w:r>
      <w:hyperlink r:id="rId40" w:history="1">
        <w:r>
          <w:rPr>
            <w:rStyle w:val="a4"/>
            <w:rFonts w:eastAsiaTheme="majorEastAsia"/>
            <w:sz w:val="24"/>
            <w:szCs w:val="24"/>
          </w:rPr>
          <w:t>Федеральным законом</w:t>
        </w:r>
      </w:hyperlink>
      <w:r>
        <w:rPr>
          <w:rFonts w:ascii="Times New Roman" w:hAnsi="Times New Roman" w:cs="Times New Roman"/>
          <w:sz w:val="24"/>
          <w:szCs w:val="24"/>
        </w:rPr>
        <w:t xml:space="preserve"> от 27.07.2006  N 152-ФЗ  "О  персональных  данных", в целях проведения конкурса для предоставления грантовой поддержки.</w:t>
      </w:r>
    </w:p>
    <w:p w:rsidR="00AA7D0C" w:rsidRDefault="00AA7D0C" w:rsidP="00AA7D0C">
      <w:pPr>
        <w:rPr>
          <w:rFonts w:ascii="Times New Roman" w:hAnsi="Times New Roman" w:cs="Times New Roman"/>
          <w:sz w:val="24"/>
          <w:szCs w:val="24"/>
        </w:rPr>
      </w:pP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___________________________ (__________________)</w:t>
      </w:r>
      <w:hyperlink r:id="rId41" w:anchor="sub_41111" w:history="1">
        <w:r>
          <w:rPr>
            <w:rStyle w:val="a4"/>
            <w:rFonts w:eastAsiaTheme="majorEastAsia"/>
            <w:sz w:val="24"/>
            <w:szCs w:val="24"/>
          </w:rPr>
          <w:t>*</w:t>
        </w:r>
      </w:hyperlink>
    </w:p>
    <w:p w:rsidR="00AA7D0C" w:rsidRDefault="00AA7D0C" w:rsidP="00AA7D0C">
      <w:pPr>
        <w:rPr>
          <w:rFonts w:ascii="Times New Roman" w:hAnsi="Times New Roman" w:cs="Times New Roman"/>
          <w:sz w:val="24"/>
          <w:szCs w:val="24"/>
        </w:rPr>
      </w:pP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"__" _______ 20__ г.</w:t>
      </w:r>
    </w:p>
    <w:p w:rsidR="00AA7D0C" w:rsidRDefault="00AA7D0C" w:rsidP="00AA7D0C">
      <w:pPr>
        <w:rPr>
          <w:rFonts w:ascii="Times New Roman" w:hAnsi="Times New Roman" w:cs="Times New Roman"/>
          <w:sz w:val="24"/>
          <w:szCs w:val="24"/>
        </w:rPr>
      </w:pPr>
    </w:p>
    <w:p w:rsidR="00AA7D0C" w:rsidRDefault="00AA7D0C" w:rsidP="00AA7D0C">
      <w:pPr>
        <w:pStyle w:val="af6"/>
        <w:rPr>
          <w:rFonts w:ascii="Times New Roman" w:hAnsi="Times New Roman" w:cs="Times New Roman"/>
          <w:sz w:val="24"/>
          <w:szCs w:val="24"/>
        </w:rPr>
      </w:pP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Примечания:</w:t>
      </w:r>
    </w:p>
    <w:p w:rsidR="00AA7D0C" w:rsidRDefault="00AA7D0C" w:rsidP="00AA7D0C">
      <w:pPr>
        <w:pStyle w:val="af6"/>
        <w:rPr>
          <w:rStyle w:val="a3"/>
          <w:rFonts w:eastAsiaTheme="majorEastAsia"/>
          <w:sz w:val="24"/>
        </w:rPr>
      </w:pPr>
    </w:p>
    <w:p w:rsidR="00AA7D0C" w:rsidRDefault="00AA7D0C" w:rsidP="00AA7D0C">
      <w:pPr>
        <w:pStyle w:val="af6"/>
      </w:pPr>
      <w:r>
        <w:rPr>
          <w:rStyle w:val="a3"/>
          <w:rFonts w:ascii="Times New Roman" w:eastAsiaTheme="majorEastAsia" w:hAnsi="Times New Roman" w:cs="Times New Roman"/>
          <w:sz w:val="24"/>
          <w:szCs w:val="24"/>
        </w:rPr>
        <w:t>*</w:t>
      </w:r>
      <w:r>
        <w:rPr>
          <w:rFonts w:ascii="Times New Roman" w:hAnsi="Times New Roman" w:cs="Times New Roman"/>
          <w:sz w:val="24"/>
          <w:szCs w:val="24"/>
        </w:rPr>
        <w:t xml:space="preserve"> Заполняется заявителем, являющимся индивидуальным предпринимателем.</w:t>
      </w:r>
    </w:p>
    <w:p w:rsidR="00AA7D0C" w:rsidRDefault="00AA7D0C" w:rsidP="00AA7D0C">
      <w:pPr>
        <w:rPr>
          <w:rFonts w:ascii="Times New Roman" w:hAnsi="Times New Roman" w:cs="Times New Roman"/>
          <w:sz w:val="24"/>
          <w:szCs w:val="24"/>
        </w:rPr>
      </w:pP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w:t>
      </w: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заполняется работником Комитета, принявшим заявление</w:t>
      </w:r>
    </w:p>
    <w:p w:rsidR="00AA7D0C" w:rsidRDefault="00AA7D0C" w:rsidP="00AA7D0C">
      <w:pPr>
        <w:rPr>
          <w:rFonts w:ascii="Times New Roman" w:hAnsi="Times New Roman" w:cs="Times New Roman"/>
          <w:sz w:val="24"/>
          <w:szCs w:val="24"/>
        </w:rPr>
      </w:pP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Дата регистрации заявления "__" _______ 20__ г.</w:t>
      </w: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Время регистрации заявления</w:t>
      </w: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___________________________</w:t>
      </w: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 xml:space="preserve">       час.      мин.</w:t>
      </w: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Регистрационный номер ___________________________</w:t>
      </w:r>
    </w:p>
    <w:p w:rsidR="00AA7D0C" w:rsidRDefault="00AA7D0C" w:rsidP="00AA7D0C">
      <w:pPr>
        <w:rPr>
          <w:rFonts w:ascii="Times New Roman" w:hAnsi="Times New Roman" w:cs="Times New Roman"/>
          <w:sz w:val="24"/>
          <w:szCs w:val="24"/>
        </w:rPr>
      </w:pP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_______________________________  ___________  ___________________________</w:t>
      </w: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 xml:space="preserve">           (должность)                                     (подпись)                            (Ф.И.О.)</w:t>
      </w:r>
    </w:p>
    <w:p w:rsidR="00AA7D0C" w:rsidRDefault="00AA7D0C" w:rsidP="00AA7D0C">
      <w:pPr>
        <w:rPr>
          <w:rFonts w:ascii="Times New Roman" w:hAnsi="Times New Roman" w:cs="Times New Roman"/>
          <w:sz w:val="24"/>
          <w:szCs w:val="24"/>
        </w:rPr>
      </w:pPr>
    </w:p>
    <w:p w:rsidR="00AA7D0C" w:rsidRDefault="00AA7D0C" w:rsidP="00AA7D0C">
      <w:pPr>
        <w:ind w:firstLine="698"/>
        <w:jc w:val="right"/>
        <w:rPr>
          <w:rStyle w:val="a3"/>
          <w:rFonts w:eastAsiaTheme="majorEastAsia"/>
          <w:sz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keepNext/>
        <w:jc w:val="right"/>
        <w:outlineLvl w:val="1"/>
        <w:rPr>
          <w:snapToGrid w:val="0"/>
          <w:color w:val="002060"/>
          <w:u w:val="single"/>
        </w:rPr>
      </w:pPr>
      <w:r>
        <w:rPr>
          <w:rFonts w:ascii="Times New Roman" w:hAnsi="Times New Roman"/>
          <w:b/>
          <w:snapToGrid w:val="0"/>
          <w:color w:val="002060"/>
          <w:sz w:val="24"/>
          <w:szCs w:val="24"/>
          <w:u w:val="single"/>
        </w:rPr>
        <w:lastRenderedPageBreak/>
        <w:t>Приложение № 3</w:t>
      </w:r>
    </w:p>
    <w:p w:rsidR="00AA7D0C" w:rsidRDefault="00AA7D0C" w:rsidP="00AA7D0C">
      <w:pPr>
        <w:ind w:firstLine="698"/>
        <w:jc w:val="right"/>
        <w:rPr>
          <w:rFonts w:ascii="Times New Roman" w:hAnsi="Times New Roman" w:cs="Times New Roman"/>
          <w:sz w:val="24"/>
          <w:szCs w:val="24"/>
        </w:rPr>
      </w:pPr>
      <w:r>
        <w:rPr>
          <w:rStyle w:val="a3"/>
          <w:rFonts w:ascii="Times New Roman" w:eastAsiaTheme="majorEastAsia" w:hAnsi="Times New Roman" w:cs="Times New Roman"/>
          <w:sz w:val="24"/>
          <w:szCs w:val="24"/>
        </w:rPr>
        <w:t xml:space="preserve">к </w:t>
      </w:r>
      <w:hyperlink r:id="rId42" w:anchor="sub_4000" w:history="1">
        <w:r>
          <w:rPr>
            <w:rStyle w:val="a4"/>
            <w:rFonts w:eastAsiaTheme="majorEastAsia"/>
            <w:bCs/>
            <w:sz w:val="24"/>
            <w:szCs w:val="24"/>
          </w:rPr>
          <w:t>Порядку</w:t>
        </w:r>
      </w:hyperlink>
      <w:r>
        <w:rPr>
          <w:rStyle w:val="a3"/>
          <w:rFonts w:ascii="Times New Roman" w:eastAsiaTheme="majorEastAsia" w:hAnsi="Times New Roman" w:cs="Times New Roman"/>
          <w:sz w:val="24"/>
          <w:szCs w:val="24"/>
        </w:rPr>
        <w:t xml:space="preserve"> предоставления</w:t>
      </w:r>
    </w:p>
    <w:p w:rsidR="00AA7D0C" w:rsidRDefault="00AA7D0C" w:rsidP="00AA7D0C">
      <w:pPr>
        <w:ind w:firstLine="698"/>
        <w:jc w:val="right"/>
        <w:rPr>
          <w:rStyle w:val="a3"/>
          <w:rFonts w:eastAsiaTheme="majorEastAsia"/>
          <w:sz w:val="24"/>
        </w:rPr>
      </w:pPr>
      <w:r>
        <w:rPr>
          <w:rStyle w:val="a3"/>
          <w:rFonts w:ascii="Times New Roman" w:eastAsiaTheme="majorEastAsia" w:hAnsi="Times New Roman" w:cs="Times New Roman"/>
          <w:sz w:val="24"/>
          <w:szCs w:val="24"/>
        </w:rPr>
        <w:t>гранта начинающим</w:t>
      </w:r>
    </w:p>
    <w:p w:rsidR="00AA7D0C" w:rsidRDefault="00AA7D0C" w:rsidP="00AA7D0C">
      <w:pPr>
        <w:ind w:firstLine="698"/>
        <w:jc w:val="right"/>
        <w:rPr>
          <w:rStyle w:val="a3"/>
          <w:rFonts w:ascii="Times New Roman" w:eastAsiaTheme="majorEastAsia" w:hAnsi="Times New Roman" w:cs="Times New Roman"/>
          <w:sz w:val="24"/>
          <w:szCs w:val="24"/>
        </w:rPr>
      </w:pPr>
      <w:r>
        <w:rPr>
          <w:rStyle w:val="a3"/>
          <w:rFonts w:ascii="Times New Roman" w:eastAsiaTheme="majorEastAsia" w:hAnsi="Times New Roman" w:cs="Times New Roman"/>
          <w:sz w:val="24"/>
          <w:szCs w:val="24"/>
        </w:rPr>
        <w:t xml:space="preserve">предпринимателям и гражданам на </w:t>
      </w:r>
    </w:p>
    <w:p w:rsidR="00AA7D0C" w:rsidRDefault="00AA7D0C" w:rsidP="00AA7D0C">
      <w:pPr>
        <w:ind w:firstLine="698"/>
        <w:jc w:val="right"/>
      </w:pPr>
      <w:r>
        <w:rPr>
          <w:rStyle w:val="a3"/>
          <w:rFonts w:ascii="Times New Roman" w:eastAsiaTheme="majorEastAsia" w:hAnsi="Times New Roman" w:cs="Times New Roman"/>
          <w:sz w:val="24"/>
          <w:szCs w:val="24"/>
        </w:rPr>
        <w:t>создание и развитие собственного бизнеса</w:t>
      </w:r>
    </w:p>
    <w:p w:rsidR="00AA7D0C" w:rsidRDefault="00AA7D0C" w:rsidP="00AA7D0C">
      <w:pPr>
        <w:ind w:firstLine="698"/>
        <w:jc w:val="right"/>
        <w:rPr>
          <w:rFonts w:ascii="Times New Roman" w:hAnsi="Times New Roman" w:cs="Times New Roman"/>
          <w:sz w:val="24"/>
          <w:szCs w:val="24"/>
        </w:rPr>
      </w:pPr>
      <w:r>
        <w:rPr>
          <w:rStyle w:val="a3"/>
          <w:rFonts w:ascii="Times New Roman" w:eastAsiaTheme="majorEastAsia" w:hAnsi="Times New Roman" w:cs="Times New Roman"/>
          <w:sz w:val="24"/>
          <w:szCs w:val="24"/>
        </w:rPr>
        <w:t>Знаменского  муниципального района</w:t>
      </w:r>
    </w:p>
    <w:p w:rsidR="00AA7D0C" w:rsidRDefault="00AA7D0C" w:rsidP="00AA7D0C">
      <w:pPr>
        <w:ind w:firstLine="698"/>
        <w:jc w:val="right"/>
        <w:rPr>
          <w:rFonts w:ascii="Times New Roman" w:hAnsi="Times New Roman" w:cs="Times New Roman"/>
          <w:sz w:val="24"/>
          <w:szCs w:val="24"/>
        </w:rPr>
      </w:pPr>
      <w:r>
        <w:rPr>
          <w:rStyle w:val="a3"/>
          <w:rFonts w:ascii="Times New Roman" w:eastAsiaTheme="majorEastAsia" w:hAnsi="Times New Roman" w:cs="Times New Roman"/>
          <w:sz w:val="24"/>
          <w:szCs w:val="24"/>
        </w:rPr>
        <w:t>Омской области</w:t>
      </w:r>
    </w:p>
    <w:p w:rsidR="00AA7D0C" w:rsidRDefault="00AA7D0C" w:rsidP="00AA7D0C">
      <w:pPr>
        <w:keepNext/>
        <w:ind w:left="-993" w:right="-766"/>
        <w:jc w:val="center"/>
        <w:outlineLvl w:val="3"/>
        <w:rPr>
          <w:rFonts w:ascii="Times New Roman" w:hAnsi="Times New Roman"/>
          <w:b/>
          <w:sz w:val="24"/>
          <w:szCs w:val="24"/>
        </w:rPr>
      </w:pPr>
    </w:p>
    <w:p w:rsidR="00AA7D0C" w:rsidRDefault="00AA7D0C" w:rsidP="00AA7D0C">
      <w:pPr>
        <w:keepNext/>
        <w:ind w:left="-993" w:right="-766"/>
        <w:jc w:val="center"/>
        <w:outlineLvl w:val="3"/>
        <w:rPr>
          <w:rFonts w:ascii="Times New Roman" w:hAnsi="Times New Roman"/>
          <w:b/>
          <w:sz w:val="24"/>
          <w:szCs w:val="24"/>
        </w:rPr>
      </w:pPr>
      <w:r>
        <w:rPr>
          <w:rFonts w:ascii="Times New Roman" w:hAnsi="Times New Roman"/>
          <w:b/>
          <w:sz w:val="24"/>
          <w:szCs w:val="24"/>
        </w:rPr>
        <w:t>Справка</w:t>
      </w:r>
    </w:p>
    <w:p w:rsidR="00AA7D0C" w:rsidRDefault="00AA7D0C" w:rsidP="00AA7D0C">
      <w:pPr>
        <w:keepNext/>
        <w:ind w:left="-993" w:right="-766"/>
        <w:jc w:val="center"/>
        <w:outlineLvl w:val="3"/>
        <w:rPr>
          <w:rFonts w:ascii="Times New Roman" w:hAnsi="Times New Roman"/>
          <w:b/>
          <w:sz w:val="24"/>
          <w:szCs w:val="24"/>
        </w:rPr>
      </w:pPr>
      <w:r>
        <w:rPr>
          <w:rFonts w:ascii="Times New Roman" w:hAnsi="Times New Roman"/>
          <w:b/>
          <w:sz w:val="24"/>
          <w:szCs w:val="24"/>
        </w:rPr>
        <w:t xml:space="preserve">о полученных субсидиях </w:t>
      </w:r>
    </w:p>
    <w:p w:rsidR="00AA7D0C" w:rsidRDefault="00AA7D0C" w:rsidP="00AA7D0C">
      <w:pPr>
        <w:keepNext/>
        <w:ind w:left="-993" w:right="-766"/>
        <w:jc w:val="center"/>
        <w:outlineLvl w:val="3"/>
        <w:rPr>
          <w:rFonts w:ascii="Times New Roman" w:hAnsi="Times New Roman"/>
          <w:b/>
          <w:sz w:val="24"/>
          <w:szCs w:val="24"/>
        </w:rPr>
      </w:pPr>
      <w:r>
        <w:rPr>
          <w:rFonts w:ascii="Times New Roman" w:hAnsi="Times New Roman"/>
          <w:b/>
          <w:sz w:val="24"/>
          <w:szCs w:val="24"/>
        </w:rPr>
        <w:t>за период с «__» _______ _____ г. по «__» ________ _____ г.</w:t>
      </w:r>
    </w:p>
    <w:p w:rsidR="00AA7D0C" w:rsidRDefault="00AA7D0C" w:rsidP="00AA7D0C">
      <w:pPr>
        <w:rPr>
          <w:rFonts w:ascii="Times New Roman" w:hAnsi="Times New Roman"/>
        </w:rPr>
      </w:pPr>
    </w:p>
    <w:p w:rsidR="00AA7D0C" w:rsidRDefault="00AA7D0C" w:rsidP="00AA7D0C">
      <w:pPr>
        <w:keepNext/>
        <w:ind w:left="-993" w:right="-766"/>
        <w:jc w:val="center"/>
        <w:outlineLvl w:val="3"/>
        <w:rPr>
          <w:rFonts w:ascii="Times New Roman" w:hAnsi="Times New Roman"/>
          <w:b/>
          <w:sz w:val="24"/>
          <w:szCs w:val="24"/>
        </w:rPr>
      </w:pPr>
    </w:p>
    <w:p w:rsidR="00AA7D0C" w:rsidRDefault="00AA7D0C" w:rsidP="00AA7D0C">
      <w:pPr>
        <w:rPr>
          <w:rFonts w:ascii="Times New Roman" w:hAnsi="Times New Roman"/>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1758"/>
        <w:gridCol w:w="1496"/>
        <w:gridCol w:w="1179"/>
        <w:gridCol w:w="1795"/>
        <w:gridCol w:w="3060"/>
      </w:tblGrid>
      <w:tr w:rsidR="00AA7D0C" w:rsidTr="00EF44F2">
        <w:tc>
          <w:tcPr>
            <w:tcW w:w="540" w:type="dxa"/>
            <w:tcBorders>
              <w:top w:val="single" w:sz="4" w:space="0" w:color="auto"/>
              <w:left w:val="single" w:sz="4" w:space="0" w:color="auto"/>
              <w:bottom w:val="single" w:sz="4" w:space="0" w:color="auto"/>
              <w:right w:val="single" w:sz="4" w:space="0" w:color="auto"/>
            </w:tcBorders>
            <w:hideMark/>
          </w:tcPr>
          <w:p w:rsidR="00AA7D0C" w:rsidRDefault="00AA7D0C" w:rsidP="00EF44F2">
            <w:pPr>
              <w:keepNext/>
              <w:spacing w:line="276" w:lineRule="auto"/>
              <w:ind w:firstLine="29"/>
              <w:jc w:val="center"/>
              <w:outlineLvl w:val="2"/>
              <w:rPr>
                <w:rFonts w:ascii="Times New Roman" w:hAnsi="Times New Roman"/>
                <w:sz w:val="24"/>
                <w:szCs w:val="24"/>
              </w:rPr>
            </w:pPr>
            <w:r>
              <w:rPr>
                <w:rFonts w:ascii="Times New Roman" w:hAnsi="Times New Roman"/>
                <w:sz w:val="24"/>
                <w:szCs w:val="24"/>
              </w:rPr>
              <w:t>№</w:t>
            </w:r>
          </w:p>
          <w:p w:rsidR="00AA7D0C" w:rsidRDefault="00AA7D0C" w:rsidP="00EF44F2">
            <w:pPr>
              <w:keepNext/>
              <w:spacing w:line="276" w:lineRule="auto"/>
              <w:ind w:firstLine="0"/>
              <w:jc w:val="center"/>
              <w:outlineLvl w:val="2"/>
              <w:rPr>
                <w:rFonts w:ascii="Times New Roman" w:hAnsi="Times New Roman"/>
                <w:sz w:val="24"/>
                <w:szCs w:val="24"/>
              </w:rPr>
            </w:pPr>
            <w:r>
              <w:rPr>
                <w:rFonts w:ascii="Times New Roman" w:hAnsi="Times New Roman"/>
                <w:sz w:val="24"/>
                <w:szCs w:val="24"/>
              </w:rPr>
              <w:t>п/п</w:t>
            </w:r>
          </w:p>
        </w:tc>
        <w:tc>
          <w:tcPr>
            <w:tcW w:w="1758" w:type="dxa"/>
            <w:tcBorders>
              <w:top w:val="single" w:sz="4" w:space="0" w:color="auto"/>
              <w:left w:val="single" w:sz="4" w:space="0" w:color="auto"/>
              <w:bottom w:val="single" w:sz="4" w:space="0" w:color="auto"/>
              <w:right w:val="single" w:sz="4" w:space="0" w:color="auto"/>
            </w:tcBorders>
          </w:tcPr>
          <w:p w:rsidR="00AA7D0C" w:rsidRDefault="00AA7D0C" w:rsidP="00EF44F2">
            <w:pPr>
              <w:keepNext/>
              <w:spacing w:line="276" w:lineRule="auto"/>
              <w:ind w:firstLine="0"/>
              <w:jc w:val="center"/>
              <w:outlineLvl w:val="2"/>
              <w:rPr>
                <w:rFonts w:ascii="Times New Roman" w:hAnsi="Times New Roman"/>
                <w:sz w:val="24"/>
                <w:szCs w:val="24"/>
              </w:rPr>
            </w:pPr>
            <w:r>
              <w:rPr>
                <w:rFonts w:ascii="Times New Roman" w:hAnsi="Times New Roman"/>
                <w:sz w:val="24"/>
                <w:szCs w:val="24"/>
              </w:rPr>
              <w:t>Вид субсидии</w:t>
            </w:r>
          </w:p>
          <w:p w:rsidR="00AA7D0C" w:rsidRDefault="00AA7D0C" w:rsidP="00EF44F2">
            <w:pPr>
              <w:spacing w:line="276" w:lineRule="auto"/>
              <w:jc w:val="center"/>
              <w:rPr>
                <w:rFonts w:ascii="Times New Roman" w:hAnsi="Times New Roman"/>
              </w:rPr>
            </w:pPr>
          </w:p>
        </w:tc>
        <w:tc>
          <w:tcPr>
            <w:tcW w:w="1496" w:type="dxa"/>
            <w:tcBorders>
              <w:top w:val="single" w:sz="4" w:space="0" w:color="auto"/>
              <w:left w:val="single" w:sz="4" w:space="0" w:color="auto"/>
              <w:bottom w:val="single" w:sz="4" w:space="0" w:color="auto"/>
              <w:right w:val="single" w:sz="4" w:space="0" w:color="auto"/>
            </w:tcBorders>
            <w:hideMark/>
          </w:tcPr>
          <w:p w:rsidR="00AA7D0C" w:rsidRDefault="00AA7D0C" w:rsidP="00EF44F2">
            <w:pPr>
              <w:keepNext/>
              <w:spacing w:line="276" w:lineRule="auto"/>
              <w:ind w:hanging="11"/>
              <w:jc w:val="center"/>
              <w:outlineLvl w:val="2"/>
              <w:rPr>
                <w:rFonts w:ascii="Times New Roman" w:hAnsi="Times New Roman"/>
                <w:sz w:val="24"/>
                <w:szCs w:val="24"/>
              </w:rPr>
            </w:pPr>
            <w:r>
              <w:rPr>
                <w:rFonts w:ascii="Times New Roman" w:hAnsi="Times New Roman"/>
                <w:sz w:val="24"/>
                <w:szCs w:val="24"/>
              </w:rPr>
              <w:t>Источник субсидии</w:t>
            </w:r>
          </w:p>
        </w:tc>
        <w:tc>
          <w:tcPr>
            <w:tcW w:w="1179" w:type="dxa"/>
            <w:tcBorders>
              <w:top w:val="single" w:sz="4" w:space="0" w:color="auto"/>
              <w:left w:val="single" w:sz="4" w:space="0" w:color="auto"/>
              <w:bottom w:val="single" w:sz="4" w:space="0" w:color="auto"/>
              <w:right w:val="single" w:sz="4" w:space="0" w:color="auto"/>
            </w:tcBorders>
            <w:hideMark/>
          </w:tcPr>
          <w:p w:rsidR="00AA7D0C" w:rsidRDefault="00AA7D0C" w:rsidP="00EF44F2">
            <w:pPr>
              <w:keepNext/>
              <w:spacing w:line="276" w:lineRule="auto"/>
              <w:ind w:firstLine="0"/>
              <w:jc w:val="center"/>
              <w:outlineLvl w:val="2"/>
              <w:rPr>
                <w:rFonts w:ascii="Times New Roman" w:hAnsi="Times New Roman"/>
                <w:sz w:val="24"/>
                <w:szCs w:val="24"/>
              </w:rPr>
            </w:pPr>
            <w:r>
              <w:rPr>
                <w:rFonts w:ascii="Times New Roman" w:hAnsi="Times New Roman"/>
                <w:sz w:val="24"/>
                <w:szCs w:val="24"/>
              </w:rPr>
              <w:t>Сумма субсидии</w:t>
            </w:r>
          </w:p>
        </w:tc>
        <w:tc>
          <w:tcPr>
            <w:tcW w:w="1795" w:type="dxa"/>
            <w:tcBorders>
              <w:top w:val="single" w:sz="4" w:space="0" w:color="auto"/>
              <w:left w:val="single" w:sz="4" w:space="0" w:color="auto"/>
              <w:bottom w:val="single" w:sz="4" w:space="0" w:color="auto"/>
              <w:right w:val="single" w:sz="4" w:space="0" w:color="auto"/>
            </w:tcBorders>
            <w:hideMark/>
          </w:tcPr>
          <w:p w:rsidR="00AA7D0C" w:rsidRDefault="00AA7D0C" w:rsidP="00EF44F2">
            <w:pPr>
              <w:keepNext/>
              <w:spacing w:line="276" w:lineRule="auto"/>
              <w:ind w:firstLine="17"/>
              <w:jc w:val="center"/>
              <w:outlineLvl w:val="2"/>
              <w:rPr>
                <w:rFonts w:ascii="Times New Roman" w:hAnsi="Times New Roman"/>
                <w:sz w:val="24"/>
                <w:szCs w:val="24"/>
              </w:rPr>
            </w:pPr>
            <w:r>
              <w:rPr>
                <w:rFonts w:ascii="Times New Roman" w:hAnsi="Times New Roman"/>
                <w:sz w:val="24"/>
                <w:szCs w:val="24"/>
              </w:rPr>
              <w:t>Срок использования</w:t>
            </w:r>
          </w:p>
        </w:tc>
        <w:tc>
          <w:tcPr>
            <w:tcW w:w="3060" w:type="dxa"/>
            <w:tcBorders>
              <w:top w:val="single" w:sz="4" w:space="0" w:color="auto"/>
              <w:left w:val="single" w:sz="4" w:space="0" w:color="auto"/>
              <w:bottom w:val="single" w:sz="4" w:space="0" w:color="auto"/>
              <w:right w:val="single" w:sz="4" w:space="0" w:color="auto"/>
            </w:tcBorders>
            <w:hideMark/>
          </w:tcPr>
          <w:p w:rsidR="00AA7D0C" w:rsidRDefault="00AA7D0C" w:rsidP="00EF44F2">
            <w:pPr>
              <w:keepNext/>
              <w:spacing w:line="276" w:lineRule="auto"/>
              <w:ind w:firstLine="0"/>
              <w:jc w:val="center"/>
              <w:outlineLvl w:val="2"/>
              <w:rPr>
                <w:rFonts w:ascii="Times New Roman" w:hAnsi="Times New Roman"/>
                <w:sz w:val="24"/>
                <w:szCs w:val="24"/>
              </w:rPr>
            </w:pPr>
            <w:r>
              <w:rPr>
                <w:rFonts w:ascii="Times New Roman" w:hAnsi="Times New Roman"/>
                <w:sz w:val="24"/>
                <w:szCs w:val="24"/>
              </w:rPr>
              <w:t>Наличие нарушений при использовании субсидии</w:t>
            </w:r>
          </w:p>
        </w:tc>
      </w:tr>
      <w:tr w:rsidR="00AA7D0C" w:rsidTr="00EF44F2">
        <w:tc>
          <w:tcPr>
            <w:tcW w:w="540" w:type="dxa"/>
            <w:tcBorders>
              <w:top w:val="single" w:sz="4" w:space="0" w:color="auto"/>
              <w:left w:val="single" w:sz="4" w:space="0" w:color="auto"/>
              <w:bottom w:val="single" w:sz="4" w:space="0" w:color="auto"/>
              <w:right w:val="single" w:sz="4" w:space="0" w:color="auto"/>
            </w:tcBorders>
          </w:tcPr>
          <w:p w:rsidR="00AA7D0C" w:rsidRDefault="00AA7D0C" w:rsidP="00EF44F2">
            <w:pPr>
              <w:keepNext/>
              <w:spacing w:line="276" w:lineRule="auto"/>
              <w:outlineLvl w:val="2"/>
              <w:rPr>
                <w:rFonts w:ascii="Times New Roman" w:hAnsi="Times New Roman"/>
                <w:sz w:val="24"/>
                <w:szCs w:val="24"/>
              </w:rPr>
            </w:pPr>
          </w:p>
        </w:tc>
        <w:tc>
          <w:tcPr>
            <w:tcW w:w="1758" w:type="dxa"/>
            <w:tcBorders>
              <w:top w:val="single" w:sz="4" w:space="0" w:color="auto"/>
              <w:left w:val="single" w:sz="4" w:space="0" w:color="auto"/>
              <w:bottom w:val="single" w:sz="4" w:space="0" w:color="auto"/>
              <w:right w:val="single" w:sz="4" w:space="0" w:color="auto"/>
            </w:tcBorders>
          </w:tcPr>
          <w:p w:rsidR="00AA7D0C" w:rsidRDefault="00AA7D0C" w:rsidP="00EF44F2">
            <w:pPr>
              <w:keepNext/>
              <w:spacing w:line="276" w:lineRule="auto"/>
              <w:outlineLvl w:val="2"/>
              <w:rPr>
                <w:rFonts w:ascii="Times New Roman" w:hAnsi="Times New Roman"/>
                <w:sz w:val="24"/>
                <w:szCs w:val="24"/>
              </w:rPr>
            </w:pPr>
          </w:p>
        </w:tc>
        <w:tc>
          <w:tcPr>
            <w:tcW w:w="1496" w:type="dxa"/>
            <w:tcBorders>
              <w:top w:val="single" w:sz="4" w:space="0" w:color="auto"/>
              <w:left w:val="single" w:sz="4" w:space="0" w:color="auto"/>
              <w:bottom w:val="single" w:sz="4" w:space="0" w:color="auto"/>
              <w:right w:val="single" w:sz="4" w:space="0" w:color="auto"/>
            </w:tcBorders>
          </w:tcPr>
          <w:p w:rsidR="00AA7D0C" w:rsidRDefault="00AA7D0C" w:rsidP="00EF44F2">
            <w:pPr>
              <w:keepNext/>
              <w:spacing w:line="276" w:lineRule="auto"/>
              <w:outlineLvl w:val="2"/>
              <w:rPr>
                <w:rFonts w:ascii="Times New Roman" w:hAnsi="Times New Roman"/>
                <w:sz w:val="24"/>
                <w:szCs w:val="24"/>
              </w:rPr>
            </w:pPr>
          </w:p>
        </w:tc>
        <w:tc>
          <w:tcPr>
            <w:tcW w:w="1179" w:type="dxa"/>
            <w:tcBorders>
              <w:top w:val="single" w:sz="4" w:space="0" w:color="auto"/>
              <w:left w:val="single" w:sz="4" w:space="0" w:color="auto"/>
              <w:bottom w:val="single" w:sz="4" w:space="0" w:color="auto"/>
              <w:right w:val="single" w:sz="4" w:space="0" w:color="auto"/>
            </w:tcBorders>
          </w:tcPr>
          <w:p w:rsidR="00AA7D0C" w:rsidRDefault="00AA7D0C" w:rsidP="00EF44F2">
            <w:pPr>
              <w:keepNext/>
              <w:spacing w:line="276" w:lineRule="auto"/>
              <w:outlineLvl w:val="2"/>
              <w:rPr>
                <w:rFonts w:ascii="Times New Roman" w:hAnsi="Times New Roman"/>
                <w:sz w:val="24"/>
                <w:szCs w:val="24"/>
              </w:rPr>
            </w:pPr>
          </w:p>
        </w:tc>
        <w:tc>
          <w:tcPr>
            <w:tcW w:w="1795" w:type="dxa"/>
            <w:tcBorders>
              <w:top w:val="single" w:sz="4" w:space="0" w:color="auto"/>
              <w:left w:val="single" w:sz="4" w:space="0" w:color="auto"/>
              <w:bottom w:val="single" w:sz="4" w:space="0" w:color="auto"/>
              <w:right w:val="single" w:sz="4" w:space="0" w:color="auto"/>
            </w:tcBorders>
          </w:tcPr>
          <w:p w:rsidR="00AA7D0C" w:rsidRDefault="00AA7D0C" w:rsidP="00EF44F2">
            <w:pPr>
              <w:keepNext/>
              <w:spacing w:line="276" w:lineRule="auto"/>
              <w:outlineLvl w:val="2"/>
              <w:rPr>
                <w:rFonts w:ascii="Times New Roman" w:hAnsi="Times New Roman"/>
                <w:sz w:val="24"/>
                <w:szCs w:val="24"/>
              </w:rPr>
            </w:pPr>
          </w:p>
        </w:tc>
        <w:tc>
          <w:tcPr>
            <w:tcW w:w="3060" w:type="dxa"/>
            <w:tcBorders>
              <w:top w:val="single" w:sz="4" w:space="0" w:color="auto"/>
              <w:left w:val="single" w:sz="4" w:space="0" w:color="auto"/>
              <w:bottom w:val="single" w:sz="4" w:space="0" w:color="auto"/>
              <w:right w:val="single" w:sz="4" w:space="0" w:color="auto"/>
            </w:tcBorders>
          </w:tcPr>
          <w:p w:rsidR="00AA7D0C" w:rsidRDefault="00AA7D0C" w:rsidP="00EF44F2">
            <w:pPr>
              <w:keepNext/>
              <w:spacing w:line="276" w:lineRule="auto"/>
              <w:outlineLvl w:val="2"/>
              <w:rPr>
                <w:rFonts w:ascii="Times New Roman" w:hAnsi="Times New Roman"/>
                <w:sz w:val="24"/>
                <w:szCs w:val="24"/>
              </w:rPr>
            </w:pPr>
          </w:p>
        </w:tc>
      </w:tr>
      <w:tr w:rsidR="00AA7D0C" w:rsidTr="00EF44F2">
        <w:tc>
          <w:tcPr>
            <w:tcW w:w="540" w:type="dxa"/>
            <w:tcBorders>
              <w:top w:val="single" w:sz="4" w:space="0" w:color="auto"/>
              <w:left w:val="single" w:sz="4" w:space="0" w:color="auto"/>
              <w:bottom w:val="single" w:sz="4" w:space="0" w:color="auto"/>
              <w:right w:val="single" w:sz="4" w:space="0" w:color="auto"/>
            </w:tcBorders>
          </w:tcPr>
          <w:p w:rsidR="00AA7D0C" w:rsidRDefault="00AA7D0C" w:rsidP="00EF44F2">
            <w:pPr>
              <w:keepNext/>
              <w:spacing w:line="276" w:lineRule="auto"/>
              <w:outlineLvl w:val="2"/>
              <w:rPr>
                <w:rFonts w:ascii="Times New Roman" w:hAnsi="Times New Roman"/>
                <w:sz w:val="24"/>
                <w:szCs w:val="24"/>
              </w:rPr>
            </w:pPr>
          </w:p>
        </w:tc>
        <w:tc>
          <w:tcPr>
            <w:tcW w:w="1758" w:type="dxa"/>
            <w:tcBorders>
              <w:top w:val="single" w:sz="4" w:space="0" w:color="auto"/>
              <w:left w:val="single" w:sz="4" w:space="0" w:color="auto"/>
              <w:bottom w:val="single" w:sz="4" w:space="0" w:color="auto"/>
              <w:right w:val="single" w:sz="4" w:space="0" w:color="auto"/>
            </w:tcBorders>
          </w:tcPr>
          <w:p w:rsidR="00AA7D0C" w:rsidRDefault="00AA7D0C" w:rsidP="00EF44F2">
            <w:pPr>
              <w:keepNext/>
              <w:spacing w:line="276" w:lineRule="auto"/>
              <w:outlineLvl w:val="2"/>
              <w:rPr>
                <w:rFonts w:ascii="Times New Roman" w:hAnsi="Times New Roman"/>
                <w:sz w:val="24"/>
                <w:szCs w:val="24"/>
              </w:rPr>
            </w:pPr>
          </w:p>
        </w:tc>
        <w:tc>
          <w:tcPr>
            <w:tcW w:w="1496" w:type="dxa"/>
            <w:tcBorders>
              <w:top w:val="single" w:sz="4" w:space="0" w:color="auto"/>
              <w:left w:val="single" w:sz="4" w:space="0" w:color="auto"/>
              <w:bottom w:val="single" w:sz="4" w:space="0" w:color="auto"/>
              <w:right w:val="single" w:sz="4" w:space="0" w:color="auto"/>
            </w:tcBorders>
          </w:tcPr>
          <w:p w:rsidR="00AA7D0C" w:rsidRDefault="00AA7D0C" w:rsidP="00EF44F2">
            <w:pPr>
              <w:keepNext/>
              <w:spacing w:line="276" w:lineRule="auto"/>
              <w:outlineLvl w:val="2"/>
              <w:rPr>
                <w:rFonts w:ascii="Times New Roman" w:hAnsi="Times New Roman"/>
                <w:sz w:val="24"/>
                <w:szCs w:val="24"/>
              </w:rPr>
            </w:pPr>
          </w:p>
        </w:tc>
        <w:tc>
          <w:tcPr>
            <w:tcW w:w="1179" w:type="dxa"/>
            <w:tcBorders>
              <w:top w:val="single" w:sz="4" w:space="0" w:color="auto"/>
              <w:left w:val="single" w:sz="4" w:space="0" w:color="auto"/>
              <w:bottom w:val="single" w:sz="4" w:space="0" w:color="auto"/>
              <w:right w:val="single" w:sz="4" w:space="0" w:color="auto"/>
            </w:tcBorders>
          </w:tcPr>
          <w:p w:rsidR="00AA7D0C" w:rsidRDefault="00AA7D0C" w:rsidP="00EF44F2">
            <w:pPr>
              <w:keepNext/>
              <w:spacing w:line="276" w:lineRule="auto"/>
              <w:outlineLvl w:val="2"/>
              <w:rPr>
                <w:rFonts w:ascii="Times New Roman" w:hAnsi="Times New Roman"/>
                <w:sz w:val="24"/>
                <w:szCs w:val="24"/>
              </w:rPr>
            </w:pPr>
          </w:p>
        </w:tc>
        <w:tc>
          <w:tcPr>
            <w:tcW w:w="1795" w:type="dxa"/>
            <w:tcBorders>
              <w:top w:val="single" w:sz="4" w:space="0" w:color="auto"/>
              <w:left w:val="single" w:sz="4" w:space="0" w:color="auto"/>
              <w:bottom w:val="single" w:sz="4" w:space="0" w:color="auto"/>
              <w:right w:val="single" w:sz="4" w:space="0" w:color="auto"/>
            </w:tcBorders>
          </w:tcPr>
          <w:p w:rsidR="00AA7D0C" w:rsidRDefault="00AA7D0C" w:rsidP="00EF44F2">
            <w:pPr>
              <w:keepNext/>
              <w:spacing w:line="276" w:lineRule="auto"/>
              <w:outlineLvl w:val="2"/>
              <w:rPr>
                <w:rFonts w:ascii="Times New Roman" w:hAnsi="Times New Roman"/>
                <w:sz w:val="24"/>
                <w:szCs w:val="24"/>
              </w:rPr>
            </w:pPr>
          </w:p>
        </w:tc>
        <w:tc>
          <w:tcPr>
            <w:tcW w:w="3060" w:type="dxa"/>
            <w:tcBorders>
              <w:top w:val="single" w:sz="4" w:space="0" w:color="auto"/>
              <w:left w:val="single" w:sz="4" w:space="0" w:color="auto"/>
              <w:bottom w:val="single" w:sz="4" w:space="0" w:color="auto"/>
              <w:right w:val="single" w:sz="4" w:space="0" w:color="auto"/>
            </w:tcBorders>
          </w:tcPr>
          <w:p w:rsidR="00AA7D0C" w:rsidRDefault="00AA7D0C" w:rsidP="00EF44F2">
            <w:pPr>
              <w:keepNext/>
              <w:spacing w:line="276" w:lineRule="auto"/>
              <w:outlineLvl w:val="2"/>
              <w:rPr>
                <w:rFonts w:ascii="Times New Roman" w:hAnsi="Times New Roman"/>
                <w:sz w:val="24"/>
                <w:szCs w:val="24"/>
              </w:rPr>
            </w:pPr>
          </w:p>
        </w:tc>
      </w:tr>
      <w:tr w:rsidR="00AA7D0C" w:rsidTr="00EF44F2">
        <w:tc>
          <w:tcPr>
            <w:tcW w:w="540" w:type="dxa"/>
            <w:tcBorders>
              <w:top w:val="single" w:sz="4" w:space="0" w:color="auto"/>
              <w:left w:val="single" w:sz="4" w:space="0" w:color="auto"/>
              <w:bottom w:val="single" w:sz="4" w:space="0" w:color="auto"/>
              <w:right w:val="single" w:sz="4" w:space="0" w:color="auto"/>
            </w:tcBorders>
          </w:tcPr>
          <w:p w:rsidR="00AA7D0C" w:rsidRDefault="00AA7D0C" w:rsidP="00EF44F2">
            <w:pPr>
              <w:keepNext/>
              <w:spacing w:line="276" w:lineRule="auto"/>
              <w:outlineLvl w:val="2"/>
              <w:rPr>
                <w:rFonts w:ascii="Times New Roman" w:hAnsi="Times New Roman"/>
                <w:sz w:val="24"/>
                <w:szCs w:val="24"/>
              </w:rPr>
            </w:pPr>
          </w:p>
        </w:tc>
        <w:tc>
          <w:tcPr>
            <w:tcW w:w="1758" w:type="dxa"/>
            <w:tcBorders>
              <w:top w:val="single" w:sz="4" w:space="0" w:color="auto"/>
              <w:left w:val="single" w:sz="4" w:space="0" w:color="auto"/>
              <w:bottom w:val="single" w:sz="4" w:space="0" w:color="auto"/>
              <w:right w:val="single" w:sz="4" w:space="0" w:color="auto"/>
            </w:tcBorders>
          </w:tcPr>
          <w:p w:rsidR="00AA7D0C" w:rsidRDefault="00AA7D0C" w:rsidP="00EF44F2">
            <w:pPr>
              <w:keepNext/>
              <w:spacing w:line="276" w:lineRule="auto"/>
              <w:outlineLvl w:val="2"/>
              <w:rPr>
                <w:rFonts w:ascii="Times New Roman" w:hAnsi="Times New Roman"/>
                <w:sz w:val="24"/>
                <w:szCs w:val="24"/>
              </w:rPr>
            </w:pPr>
          </w:p>
        </w:tc>
        <w:tc>
          <w:tcPr>
            <w:tcW w:w="1496" w:type="dxa"/>
            <w:tcBorders>
              <w:top w:val="single" w:sz="4" w:space="0" w:color="auto"/>
              <w:left w:val="single" w:sz="4" w:space="0" w:color="auto"/>
              <w:bottom w:val="single" w:sz="4" w:space="0" w:color="auto"/>
              <w:right w:val="single" w:sz="4" w:space="0" w:color="auto"/>
            </w:tcBorders>
          </w:tcPr>
          <w:p w:rsidR="00AA7D0C" w:rsidRDefault="00AA7D0C" w:rsidP="00EF44F2">
            <w:pPr>
              <w:keepNext/>
              <w:spacing w:line="276" w:lineRule="auto"/>
              <w:outlineLvl w:val="2"/>
              <w:rPr>
                <w:rFonts w:ascii="Times New Roman" w:hAnsi="Times New Roman"/>
                <w:sz w:val="24"/>
                <w:szCs w:val="24"/>
              </w:rPr>
            </w:pPr>
          </w:p>
        </w:tc>
        <w:tc>
          <w:tcPr>
            <w:tcW w:w="1179" w:type="dxa"/>
            <w:tcBorders>
              <w:top w:val="single" w:sz="4" w:space="0" w:color="auto"/>
              <w:left w:val="single" w:sz="4" w:space="0" w:color="auto"/>
              <w:bottom w:val="single" w:sz="4" w:space="0" w:color="auto"/>
              <w:right w:val="single" w:sz="4" w:space="0" w:color="auto"/>
            </w:tcBorders>
          </w:tcPr>
          <w:p w:rsidR="00AA7D0C" w:rsidRDefault="00AA7D0C" w:rsidP="00EF44F2">
            <w:pPr>
              <w:keepNext/>
              <w:spacing w:line="276" w:lineRule="auto"/>
              <w:outlineLvl w:val="2"/>
              <w:rPr>
                <w:rFonts w:ascii="Times New Roman" w:hAnsi="Times New Roman"/>
                <w:sz w:val="24"/>
                <w:szCs w:val="24"/>
              </w:rPr>
            </w:pPr>
          </w:p>
        </w:tc>
        <w:tc>
          <w:tcPr>
            <w:tcW w:w="1795" w:type="dxa"/>
            <w:tcBorders>
              <w:top w:val="single" w:sz="4" w:space="0" w:color="auto"/>
              <w:left w:val="single" w:sz="4" w:space="0" w:color="auto"/>
              <w:bottom w:val="single" w:sz="4" w:space="0" w:color="auto"/>
              <w:right w:val="single" w:sz="4" w:space="0" w:color="auto"/>
            </w:tcBorders>
          </w:tcPr>
          <w:p w:rsidR="00AA7D0C" w:rsidRDefault="00AA7D0C" w:rsidP="00EF44F2">
            <w:pPr>
              <w:keepNext/>
              <w:spacing w:line="276" w:lineRule="auto"/>
              <w:outlineLvl w:val="2"/>
              <w:rPr>
                <w:rFonts w:ascii="Times New Roman" w:hAnsi="Times New Roman"/>
                <w:sz w:val="24"/>
                <w:szCs w:val="24"/>
              </w:rPr>
            </w:pPr>
          </w:p>
        </w:tc>
        <w:tc>
          <w:tcPr>
            <w:tcW w:w="3060" w:type="dxa"/>
            <w:tcBorders>
              <w:top w:val="single" w:sz="4" w:space="0" w:color="auto"/>
              <w:left w:val="single" w:sz="4" w:space="0" w:color="auto"/>
              <w:bottom w:val="single" w:sz="4" w:space="0" w:color="auto"/>
              <w:right w:val="single" w:sz="4" w:space="0" w:color="auto"/>
            </w:tcBorders>
          </w:tcPr>
          <w:p w:rsidR="00AA7D0C" w:rsidRDefault="00AA7D0C" w:rsidP="00EF44F2">
            <w:pPr>
              <w:keepNext/>
              <w:spacing w:line="276" w:lineRule="auto"/>
              <w:outlineLvl w:val="2"/>
              <w:rPr>
                <w:rFonts w:ascii="Times New Roman" w:hAnsi="Times New Roman"/>
                <w:sz w:val="24"/>
                <w:szCs w:val="24"/>
              </w:rPr>
            </w:pPr>
          </w:p>
        </w:tc>
      </w:tr>
    </w:tbl>
    <w:p w:rsidR="00AA7D0C" w:rsidRDefault="00AA7D0C" w:rsidP="00AA7D0C">
      <w:pPr>
        <w:keepNext/>
        <w:ind w:firstLine="0"/>
        <w:outlineLvl w:val="2"/>
        <w:rPr>
          <w:rFonts w:ascii="Times New Roman" w:hAnsi="Times New Roman"/>
          <w:sz w:val="24"/>
          <w:szCs w:val="24"/>
        </w:rPr>
      </w:pPr>
    </w:p>
    <w:p w:rsidR="00AA7D0C" w:rsidRDefault="00AA7D0C" w:rsidP="00AA7D0C">
      <w:pPr>
        <w:keepNext/>
        <w:ind w:firstLine="0"/>
        <w:outlineLvl w:val="2"/>
        <w:rPr>
          <w:rFonts w:ascii="Times New Roman" w:hAnsi="Times New Roman"/>
          <w:sz w:val="24"/>
          <w:szCs w:val="24"/>
        </w:rPr>
      </w:pPr>
      <w:r>
        <w:rPr>
          <w:rFonts w:ascii="Times New Roman" w:hAnsi="Times New Roman"/>
          <w:sz w:val="24"/>
          <w:szCs w:val="24"/>
        </w:rPr>
        <w:t>__________________________</w:t>
      </w:r>
      <w:r>
        <w:rPr>
          <w:rFonts w:ascii="Times New Roman" w:hAnsi="Times New Roman"/>
          <w:sz w:val="24"/>
          <w:szCs w:val="24"/>
        </w:rPr>
        <w:tab/>
        <w:t>_______________________</w:t>
      </w:r>
      <w:r>
        <w:rPr>
          <w:rFonts w:ascii="Times New Roman" w:hAnsi="Times New Roman"/>
          <w:sz w:val="24"/>
          <w:szCs w:val="24"/>
        </w:rPr>
        <w:tab/>
      </w:r>
      <w:r>
        <w:rPr>
          <w:rFonts w:ascii="Times New Roman" w:hAnsi="Times New Roman"/>
          <w:sz w:val="24"/>
          <w:szCs w:val="24"/>
        </w:rPr>
        <w:tab/>
        <w:t>_________________</w:t>
      </w:r>
    </w:p>
    <w:p w:rsidR="00AA7D0C" w:rsidRDefault="00AA7D0C" w:rsidP="00AA7D0C">
      <w:pPr>
        <w:keepNext/>
        <w:ind w:firstLine="0"/>
        <w:outlineLvl w:val="2"/>
        <w:rPr>
          <w:rFonts w:ascii="Times New Roman" w:hAnsi="Times New Roman"/>
          <w:sz w:val="24"/>
          <w:szCs w:val="24"/>
        </w:rPr>
      </w:pPr>
      <w:r>
        <w:rPr>
          <w:rFonts w:ascii="Times New Roman" w:hAnsi="Times New Roman"/>
          <w:sz w:val="24"/>
          <w:szCs w:val="24"/>
        </w:rPr>
        <w:tab/>
        <w:t>(должность)</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(подпись)</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(Ф.И.О.)</w:t>
      </w:r>
    </w:p>
    <w:p w:rsidR="00AA7D0C" w:rsidRDefault="00AA7D0C" w:rsidP="00AA7D0C">
      <w:pPr>
        <w:keepNext/>
        <w:ind w:firstLine="0"/>
        <w:outlineLvl w:val="2"/>
        <w:rPr>
          <w:rFonts w:ascii="Times New Roman" w:hAnsi="Times New Roman"/>
          <w:sz w:val="24"/>
          <w:szCs w:val="24"/>
        </w:rPr>
      </w:pPr>
    </w:p>
    <w:p w:rsidR="00AA7D0C" w:rsidRDefault="00AA7D0C" w:rsidP="00AA7D0C">
      <w:pPr>
        <w:keepNext/>
        <w:ind w:firstLine="0"/>
        <w:outlineLvl w:val="2"/>
        <w:rPr>
          <w:rFonts w:ascii="Times New Roman" w:hAnsi="Times New Roman"/>
          <w:sz w:val="24"/>
          <w:szCs w:val="24"/>
        </w:rPr>
      </w:pPr>
      <w:r>
        <w:rPr>
          <w:rFonts w:ascii="Times New Roman" w:hAnsi="Times New Roman"/>
          <w:sz w:val="24"/>
          <w:szCs w:val="24"/>
        </w:rPr>
        <w:t>«____»___________20____г.</w:t>
      </w:r>
    </w:p>
    <w:p w:rsidR="00AA7D0C" w:rsidRDefault="00AA7D0C" w:rsidP="00AA7D0C">
      <w:pPr>
        <w:keepNext/>
        <w:outlineLvl w:val="2"/>
        <w:rPr>
          <w:rFonts w:ascii="Times New Roman" w:hAnsi="Times New Roman"/>
          <w:sz w:val="24"/>
          <w:szCs w:val="24"/>
        </w:rPr>
      </w:pPr>
    </w:p>
    <w:p w:rsidR="00AA7D0C" w:rsidRDefault="00AA7D0C" w:rsidP="00AA7D0C">
      <w:pPr>
        <w:ind w:firstLine="698"/>
        <w:jc w:val="right"/>
        <w:rPr>
          <w:rStyle w:val="a3"/>
          <w:rFonts w:eastAsiaTheme="majorEastAsia" w:cs="Times New Roman"/>
          <w:sz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0"/>
        <w:rPr>
          <w:rStyle w:val="a3"/>
          <w:rFonts w:ascii="Times New Roman" w:eastAsiaTheme="majorEastAsia" w:hAnsi="Times New Roman" w:cs="Times New Roman"/>
          <w:sz w:val="24"/>
          <w:szCs w:val="24"/>
        </w:rPr>
      </w:pPr>
    </w:p>
    <w:p w:rsidR="00AA7D0C" w:rsidRDefault="00AA7D0C" w:rsidP="00AA7D0C">
      <w:pPr>
        <w:ind w:firstLine="0"/>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Fonts w:ascii="Times New Roman" w:hAnsi="Times New Roman" w:cs="Times New Roman"/>
          <w:sz w:val="24"/>
          <w:szCs w:val="24"/>
        </w:rPr>
      </w:pPr>
      <w:r>
        <w:rPr>
          <w:rStyle w:val="a3"/>
          <w:rFonts w:ascii="Times New Roman" w:eastAsiaTheme="majorEastAsia" w:hAnsi="Times New Roman" w:cs="Times New Roman"/>
          <w:sz w:val="24"/>
          <w:szCs w:val="24"/>
        </w:rPr>
        <w:lastRenderedPageBreak/>
        <w:t>Приложение № 4</w:t>
      </w:r>
    </w:p>
    <w:p w:rsidR="00AA7D0C" w:rsidRDefault="00AA7D0C" w:rsidP="00AA7D0C">
      <w:pPr>
        <w:ind w:firstLine="698"/>
        <w:jc w:val="right"/>
        <w:rPr>
          <w:rFonts w:ascii="Times New Roman" w:hAnsi="Times New Roman" w:cs="Times New Roman"/>
          <w:sz w:val="24"/>
          <w:szCs w:val="24"/>
        </w:rPr>
      </w:pPr>
      <w:r>
        <w:rPr>
          <w:rStyle w:val="a3"/>
          <w:rFonts w:ascii="Times New Roman" w:eastAsiaTheme="majorEastAsia" w:hAnsi="Times New Roman" w:cs="Times New Roman"/>
          <w:sz w:val="24"/>
          <w:szCs w:val="24"/>
        </w:rPr>
        <w:t xml:space="preserve">к </w:t>
      </w:r>
      <w:hyperlink r:id="rId43" w:anchor="sub_4000" w:history="1">
        <w:r>
          <w:rPr>
            <w:rStyle w:val="a4"/>
            <w:rFonts w:eastAsiaTheme="majorEastAsia"/>
            <w:bCs/>
            <w:sz w:val="24"/>
            <w:szCs w:val="24"/>
          </w:rPr>
          <w:t>Порядку</w:t>
        </w:r>
      </w:hyperlink>
      <w:r>
        <w:rPr>
          <w:rStyle w:val="a3"/>
          <w:rFonts w:ascii="Times New Roman" w:eastAsiaTheme="majorEastAsia" w:hAnsi="Times New Roman" w:cs="Times New Roman"/>
          <w:sz w:val="24"/>
          <w:szCs w:val="24"/>
        </w:rPr>
        <w:t xml:space="preserve"> предоставления</w:t>
      </w:r>
    </w:p>
    <w:p w:rsidR="00AA7D0C" w:rsidRDefault="00AA7D0C" w:rsidP="00AA7D0C">
      <w:pPr>
        <w:ind w:firstLine="698"/>
        <w:jc w:val="right"/>
        <w:rPr>
          <w:rStyle w:val="a3"/>
          <w:rFonts w:eastAsiaTheme="majorEastAsia"/>
          <w:sz w:val="24"/>
        </w:rPr>
      </w:pPr>
      <w:r>
        <w:rPr>
          <w:rStyle w:val="a3"/>
          <w:rFonts w:ascii="Times New Roman" w:eastAsiaTheme="majorEastAsia" w:hAnsi="Times New Roman" w:cs="Times New Roman"/>
          <w:sz w:val="24"/>
          <w:szCs w:val="24"/>
        </w:rPr>
        <w:t>гранта начинающим</w:t>
      </w:r>
    </w:p>
    <w:p w:rsidR="00AA7D0C" w:rsidRDefault="00AA7D0C" w:rsidP="00AA7D0C">
      <w:pPr>
        <w:ind w:firstLine="698"/>
        <w:jc w:val="right"/>
        <w:rPr>
          <w:rStyle w:val="a3"/>
          <w:rFonts w:ascii="Times New Roman" w:eastAsiaTheme="majorEastAsia" w:hAnsi="Times New Roman" w:cs="Times New Roman"/>
          <w:sz w:val="24"/>
          <w:szCs w:val="24"/>
        </w:rPr>
      </w:pPr>
      <w:r>
        <w:rPr>
          <w:rStyle w:val="a3"/>
          <w:rFonts w:ascii="Times New Roman" w:eastAsiaTheme="majorEastAsia" w:hAnsi="Times New Roman" w:cs="Times New Roman"/>
          <w:sz w:val="24"/>
          <w:szCs w:val="24"/>
        </w:rPr>
        <w:t xml:space="preserve">предпринимателям и гражданам на </w:t>
      </w:r>
    </w:p>
    <w:p w:rsidR="00AA7D0C" w:rsidRDefault="00AA7D0C" w:rsidP="00AA7D0C">
      <w:pPr>
        <w:ind w:firstLine="698"/>
        <w:jc w:val="right"/>
      </w:pPr>
      <w:r>
        <w:rPr>
          <w:rStyle w:val="a3"/>
          <w:rFonts w:ascii="Times New Roman" w:eastAsiaTheme="majorEastAsia" w:hAnsi="Times New Roman" w:cs="Times New Roman"/>
          <w:sz w:val="24"/>
          <w:szCs w:val="24"/>
        </w:rPr>
        <w:t>создание и развитие собственного бизнеса</w:t>
      </w:r>
    </w:p>
    <w:p w:rsidR="00AA7D0C" w:rsidRDefault="00AA7D0C" w:rsidP="00AA7D0C">
      <w:pPr>
        <w:ind w:firstLine="698"/>
        <w:jc w:val="right"/>
        <w:rPr>
          <w:rFonts w:ascii="Times New Roman" w:hAnsi="Times New Roman" w:cs="Times New Roman"/>
          <w:sz w:val="24"/>
          <w:szCs w:val="24"/>
        </w:rPr>
      </w:pPr>
      <w:r>
        <w:rPr>
          <w:rStyle w:val="a3"/>
          <w:rFonts w:ascii="Times New Roman" w:eastAsiaTheme="majorEastAsia" w:hAnsi="Times New Roman" w:cs="Times New Roman"/>
          <w:sz w:val="24"/>
          <w:szCs w:val="24"/>
        </w:rPr>
        <w:t>Знаменского  муниципального района</w:t>
      </w:r>
    </w:p>
    <w:p w:rsidR="00AA7D0C" w:rsidRDefault="00AA7D0C" w:rsidP="00AA7D0C">
      <w:pPr>
        <w:ind w:firstLine="698"/>
        <w:jc w:val="right"/>
        <w:rPr>
          <w:rFonts w:ascii="Times New Roman" w:hAnsi="Times New Roman" w:cs="Times New Roman"/>
          <w:sz w:val="24"/>
          <w:szCs w:val="24"/>
        </w:rPr>
      </w:pPr>
      <w:r>
        <w:rPr>
          <w:rStyle w:val="a3"/>
          <w:rFonts w:ascii="Times New Roman" w:eastAsiaTheme="majorEastAsia" w:hAnsi="Times New Roman" w:cs="Times New Roman"/>
          <w:sz w:val="24"/>
          <w:szCs w:val="24"/>
        </w:rPr>
        <w:t>Омской области</w:t>
      </w:r>
    </w:p>
    <w:p w:rsidR="00AA7D0C" w:rsidRDefault="00AA7D0C" w:rsidP="00AA7D0C">
      <w:pPr>
        <w:pStyle w:val="af6"/>
        <w:jc w:val="right"/>
        <w:rPr>
          <w:rFonts w:ascii="Times New Roman" w:hAnsi="Times New Roman" w:cs="Times New Roman"/>
          <w:sz w:val="24"/>
          <w:szCs w:val="24"/>
        </w:rPr>
      </w:pPr>
    </w:p>
    <w:p w:rsidR="00AA7D0C" w:rsidRDefault="00AA7D0C" w:rsidP="00AA7D0C">
      <w:pPr>
        <w:pStyle w:val="af6"/>
        <w:jc w:val="right"/>
        <w:rPr>
          <w:rFonts w:ascii="Times New Roman" w:hAnsi="Times New Roman" w:cs="Times New Roman"/>
          <w:sz w:val="24"/>
          <w:szCs w:val="24"/>
        </w:rPr>
      </w:pPr>
      <w:r>
        <w:rPr>
          <w:rFonts w:ascii="Times New Roman" w:hAnsi="Times New Roman" w:cs="Times New Roman"/>
          <w:sz w:val="24"/>
          <w:szCs w:val="24"/>
        </w:rPr>
        <w:t xml:space="preserve"> В конкурсную комиссию</w:t>
      </w:r>
    </w:p>
    <w:p w:rsidR="00AA7D0C" w:rsidRDefault="00AA7D0C" w:rsidP="00AA7D0C">
      <w:pPr>
        <w:pStyle w:val="af6"/>
        <w:jc w:val="right"/>
        <w:rPr>
          <w:rFonts w:ascii="Times New Roman" w:hAnsi="Times New Roman" w:cs="Times New Roman"/>
          <w:sz w:val="24"/>
          <w:szCs w:val="24"/>
        </w:rPr>
      </w:pPr>
      <w:r>
        <w:rPr>
          <w:rFonts w:ascii="Times New Roman" w:hAnsi="Times New Roman" w:cs="Times New Roman"/>
          <w:sz w:val="24"/>
          <w:szCs w:val="24"/>
        </w:rPr>
        <w:t xml:space="preserve">                                           по предоставлению финансовой </w:t>
      </w:r>
    </w:p>
    <w:p w:rsidR="00AA7D0C" w:rsidRDefault="00AA7D0C" w:rsidP="00AA7D0C">
      <w:pPr>
        <w:pStyle w:val="af6"/>
        <w:jc w:val="right"/>
        <w:rPr>
          <w:rFonts w:ascii="Times New Roman" w:hAnsi="Times New Roman" w:cs="Times New Roman"/>
          <w:sz w:val="24"/>
          <w:szCs w:val="24"/>
        </w:rPr>
      </w:pPr>
      <w:r>
        <w:rPr>
          <w:rFonts w:ascii="Times New Roman" w:hAnsi="Times New Roman" w:cs="Times New Roman"/>
          <w:sz w:val="24"/>
          <w:szCs w:val="24"/>
        </w:rPr>
        <w:t xml:space="preserve">поддержки СМП из бюджета </w:t>
      </w:r>
    </w:p>
    <w:p w:rsidR="00AA7D0C" w:rsidRDefault="00AA7D0C" w:rsidP="00AA7D0C">
      <w:pPr>
        <w:pStyle w:val="af6"/>
        <w:jc w:val="right"/>
        <w:rPr>
          <w:rFonts w:ascii="Times New Roman" w:hAnsi="Times New Roman" w:cs="Times New Roman"/>
          <w:sz w:val="24"/>
          <w:szCs w:val="24"/>
        </w:rPr>
      </w:pPr>
      <w:r>
        <w:rPr>
          <w:rFonts w:ascii="Times New Roman" w:hAnsi="Times New Roman" w:cs="Times New Roman"/>
          <w:sz w:val="24"/>
          <w:szCs w:val="24"/>
        </w:rPr>
        <w:t>Знаменского муниципального района</w:t>
      </w:r>
    </w:p>
    <w:p w:rsidR="00AA7D0C" w:rsidRDefault="00AA7D0C" w:rsidP="00AA7D0C">
      <w:pPr>
        <w:pStyle w:val="af6"/>
        <w:jc w:val="right"/>
        <w:rPr>
          <w:rFonts w:ascii="Times New Roman" w:hAnsi="Times New Roman" w:cs="Times New Roman"/>
          <w:sz w:val="24"/>
          <w:szCs w:val="24"/>
        </w:rPr>
      </w:pPr>
    </w:p>
    <w:p w:rsidR="00AA7D0C" w:rsidRDefault="00AA7D0C" w:rsidP="00AA7D0C">
      <w:pPr>
        <w:jc w:val="center"/>
        <w:rPr>
          <w:b/>
        </w:rPr>
      </w:pPr>
    </w:p>
    <w:p w:rsidR="00AA7D0C" w:rsidRDefault="00AA7D0C" w:rsidP="00AA7D0C">
      <w:pPr>
        <w:ind w:firstLine="0"/>
        <w:rPr>
          <w:b/>
          <w:sz w:val="28"/>
          <w:szCs w:val="28"/>
        </w:rPr>
      </w:pPr>
    </w:p>
    <w:p w:rsidR="00AA7D0C" w:rsidRDefault="00AA7D0C" w:rsidP="00AA7D0C">
      <w:pPr>
        <w:jc w:val="center"/>
        <w:rPr>
          <w:rFonts w:ascii="Times New Roman" w:hAnsi="Times New Roman" w:cs="Times New Roman"/>
          <w:b/>
          <w:color w:val="002060"/>
          <w:sz w:val="24"/>
          <w:szCs w:val="24"/>
        </w:rPr>
      </w:pPr>
      <w:r>
        <w:rPr>
          <w:rFonts w:ascii="Times New Roman" w:hAnsi="Times New Roman" w:cs="Times New Roman"/>
          <w:b/>
          <w:color w:val="002060"/>
          <w:sz w:val="24"/>
          <w:szCs w:val="24"/>
        </w:rPr>
        <w:t>Заявление</w:t>
      </w:r>
    </w:p>
    <w:p w:rsidR="00AA7D0C" w:rsidRDefault="00AA7D0C" w:rsidP="00AA7D0C">
      <w:pPr>
        <w:pStyle w:val="af6"/>
        <w:jc w:val="center"/>
        <w:rPr>
          <w:rFonts w:ascii="Times New Roman" w:hAnsi="Times New Roman" w:cs="Times New Roman"/>
          <w:sz w:val="24"/>
          <w:szCs w:val="24"/>
        </w:rPr>
      </w:pPr>
      <w:r>
        <w:rPr>
          <w:rFonts w:ascii="Times New Roman" w:hAnsi="Times New Roman" w:cs="Times New Roman"/>
          <w:b/>
          <w:color w:val="002060"/>
          <w:sz w:val="24"/>
          <w:szCs w:val="24"/>
        </w:rPr>
        <w:t xml:space="preserve">физического лица </w:t>
      </w:r>
      <w:r>
        <w:rPr>
          <w:rStyle w:val="a3"/>
          <w:rFonts w:ascii="Times New Roman" w:eastAsiaTheme="majorEastAsia" w:hAnsi="Times New Roman" w:cs="Times New Roman"/>
          <w:sz w:val="24"/>
          <w:szCs w:val="24"/>
        </w:rPr>
        <w:t>на предоставление грантовой поддержки</w:t>
      </w:r>
    </w:p>
    <w:p w:rsidR="00AA7D0C" w:rsidRDefault="00AA7D0C" w:rsidP="00AA7D0C">
      <w:pPr>
        <w:pStyle w:val="af6"/>
        <w:jc w:val="center"/>
        <w:rPr>
          <w:rFonts w:ascii="Times New Roman" w:hAnsi="Times New Roman" w:cs="Times New Roman"/>
          <w:sz w:val="24"/>
          <w:szCs w:val="24"/>
        </w:rPr>
      </w:pPr>
      <w:r>
        <w:rPr>
          <w:rStyle w:val="a3"/>
          <w:rFonts w:ascii="Times New Roman" w:eastAsiaTheme="majorEastAsia" w:hAnsi="Times New Roman" w:cs="Times New Roman"/>
          <w:sz w:val="24"/>
          <w:szCs w:val="24"/>
        </w:rPr>
        <w:t>на создание и развитие собственного бизнеса на территории Знаменского муниципального района Омской области</w:t>
      </w:r>
    </w:p>
    <w:p w:rsidR="00AA7D0C" w:rsidRDefault="00AA7D0C" w:rsidP="00AA7D0C">
      <w:pPr>
        <w:jc w:val="center"/>
        <w:rPr>
          <w:rFonts w:ascii="Times New Roman" w:hAnsi="Times New Roman" w:cs="Times New Roman"/>
          <w:sz w:val="24"/>
          <w:szCs w:val="24"/>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5040"/>
        <w:gridCol w:w="3960"/>
      </w:tblGrid>
      <w:tr w:rsidR="00AA7D0C" w:rsidTr="00EF44F2">
        <w:trPr>
          <w:trHeight w:val="264"/>
        </w:trPr>
        <w:tc>
          <w:tcPr>
            <w:tcW w:w="720" w:type="dxa"/>
            <w:tcBorders>
              <w:top w:val="single" w:sz="4" w:space="0" w:color="auto"/>
              <w:left w:val="single" w:sz="4" w:space="0" w:color="auto"/>
              <w:bottom w:val="single" w:sz="4" w:space="0" w:color="auto"/>
              <w:right w:val="single" w:sz="4" w:space="0" w:color="auto"/>
            </w:tcBorders>
            <w:vAlign w:val="center"/>
          </w:tcPr>
          <w:p w:rsidR="00AA7D0C" w:rsidRDefault="00AA7D0C" w:rsidP="00EF44F2">
            <w:pPr>
              <w:numPr>
                <w:ilvl w:val="0"/>
                <w:numId w:val="48"/>
              </w:numPr>
              <w:spacing w:line="276" w:lineRule="auto"/>
              <w:rPr>
                <w:rFonts w:ascii="Times New Roman" w:hAnsi="Times New Roman" w:cs="Times New Roman"/>
                <w:sz w:val="24"/>
                <w:szCs w:val="24"/>
              </w:rPr>
            </w:pPr>
          </w:p>
        </w:tc>
        <w:tc>
          <w:tcPr>
            <w:tcW w:w="5040" w:type="dxa"/>
            <w:tcBorders>
              <w:top w:val="single" w:sz="4" w:space="0" w:color="auto"/>
              <w:left w:val="single" w:sz="4" w:space="0" w:color="auto"/>
              <w:bottom w:val="single" w:sz="4" w:space="0" w:color="auto"/>
              <w:right w:val="single" w:sz="4" w:space="0" w:color="auto"/>
            </w:tcBorders>
            <w:vAlign w:val="center"/>
            <w:hideMark/>
          </w:tcPr>
          <w:p w:rsidR="00AA7D0C" w:rsidRDefault="00AA7D0C" w:rsidP="00EF44F2">
            <w:pPr>
              <w:spacing w:line="276" w:lineRule="auto"/>
              <w:rPr>
                <w:rFonts w:ascii="Times New Roman" w:hAnsi="Times New Roman" w:cs="Times New Roman"/>
                <w:sz w:val="24"/>
                <w:szCs w:val="24"/>
              </w:rPr>
            </w:pPr>
            <w:r>
              <w:rPr>
                <w:rFonts w:ascii="Times New Roman" w:hAnsi="Times New Roman" w:cs="Times New Roman"/>
                <w:sz w:val="24"/>
                <w:szCs w:val="24"/>
              </w:rPr>
              <w:t>Ф.И.О.</w:t>
            </w:r>
          </w:p>
        </w:tc>
        <w:tc>
          <w:tcPr>
            <w:tcW w:w="3960" w:type="dxa"/>
            <w:tcBorders>
              <w:top w:val="single" w:sz="4" w:space="0" w:color="auto"/>
              <w:left w:val="single" w:sz="4" w:space="0" w:color="auto"/>
              <w:bottom w:val="single" w:sz="4" w:space="0" w:color="auto"/>
              <w:right w:val="single" w:sz="4" w:space="0" w:color="auto"/>
            </w:tcBorders>
          </w:tcPr>
          <w:p w:rsidR="00AA7D0C" w:rsidRDefault="00AA7D0C" w:rsidP="00EF44F2">
            <w:pPr>
              <w:spacing w:line="276" w:lineRule="auto"/>
              <w:rPr>
                <w:rFonts w:ascii="Times New Roman" w:hAnsi="Times New Roman" w:cs="Times New Roman"/>
                <w:sz w:val="24"/>
                <w:szCs w:val="24"/>
              </w:rPr>
            </w:pPr>
          </w:p>
        </w:tc>
      </w:tr>
      <w:tr w:rsidR="00AA7D0C" w:rsidTr="00EF44F2">
        <w:trPr>
          <w:trHeight w:val="355"/>
        </w:trPr>
        <w:tc>
          <w:tcPr>
            <w:tcW w:w="720" w:type="dxa"/>
            <w:tcBorders>
              <w:top w:val="single" w:sz="4" w:space="0" w:color="auto"/>
              <w:left w:val="single" w:sz="4" w:space="0" w:color="auto"/>
              <w:bottom w:val="single" w:sz="4" w:space="0" w:color="auto"/>
              <w:right w:val="single" w:sz="4" w:space="0" w:color="auto"/>
            </w:tcBorders>
            <w:vAlign w:val="center"/>
          </w:tcPr>
          <w:p w:rsidR="00AA7D0C" w:rsidRDefault="00AA7D0C" w:rsidP="00EF44F2">
            <w:pPr>
              <w:numPr>
                <w:ilvl w:val="0"/>
                <w:numId w:val="48"/>
              </w:numPr>
              <w:spacing w:line="276" w:lineRule="auto"/>
              <w:rPr>
                <w:rFonts w:ascii="Times New Roman" w:hAnsi="Times New Roman" w:cs="Times New Roman"/>
                <w:sz w:val="24"/>
                <w:szCs w:val="24"/>
              </w:rPr>
            </w:pPr>
          </w:p>
        </w:tc>
        <w:tc>
          <w:tcPr>
            <w:tcW w:w="5040" w:type="dxa"/>
            <w:tcBorders>
              <w:top w:val="single" w:sz="4" w:space="0" w:color="auto"/>
              <w:left w:val="single" w:sz="4" w:space="0" w:color="auto"/>
              <w:bottom w:val="single" w:sz="4" w:space="0" w:color="auto"/>
              <w:right w:val="single" w:sz="4" w:space="0" w:color="auto"/>
            </w:tcBorders>
            <w:vAlign w:val="center"/>
            <w:hideMark/>
          </w:tcPr>
          <w:p w:rsidR="00AA7D0C" w:rsidRDefault="00AA7D0C" w:rsidP="00EF44F2">
            <w:pPr>
              <w:spacing w:line="276" w:lineRule="auto"/>
              <w:ind w:firstLine="0"/>
              <w:rPr>
                <w:rFonts w:ascii="Times New Roman" w:hAnsi="Times New Roman" w:cs="Times New Roman"/>
                <w:sz w:val="24"/>
                <w:szCs w:val="24"/>
                <w:vertAlign w:val="superscript"/>
              </w:rPr>
            </w:pPr>
            <w:r>
              <w:rPr>
                <w:rFonts w:ascii="Times New Roman" w:hAnsi="Times New Roman" w:cs="Times New Roman"/>
                <w:sz w:val="24"/>
                <w:szCs w:val="24"/>
              </w:rPr>
              <w:t>Место регистрации</w:t>
            </w:r>
          </w:p>
        </w:tc>
        <w:tc>
          <w:tcPr>
            <w:tcW w:w="3960" w:type="dxa"/>
            <w:tcBorders>
              <w:top w:val="single" w:sz="4" w:space="0" w:color="auto"/>
              <w:left w:val="single" w:sz="4" w:space="0" w:color="auto"/>
              <w:bottom w:val="single" w:sz="4" w:space="0" w:color="auto"/>
              <w:right w:val="single" w:sz="4" w:space="0" w:color="auto"/>
            </w:tcBorders>
          </w:tcPr>
          <w:p w:rsidR="00AA7D0C" w:rsidRDefault="00AA7D0C" w:rsidP="00EF44F2">
            <w:pPr>
              <w:spacing w:line="276" w:lineRule="auto"/>
              <w:rPr>
                <w:rFonts w:ascii="Times New Roman" w:hAnsi="Times New Roman" w:cs="Times New Roman"/>
                <w:sz w:val="24"/>
                <w:szCs w:val="24"/>
              </w:rPr>
            </w:pPr>
          </w:p>
        </w:tc>
      </w:tr>
      <w:tr w:rsidR="00AA7D0C" w:rsidTr="00EF44F2">
        <w:trPr>
          <w:trHeight w:val="270"/>
        </w:trPr>
        <w:tc>
          <w:tcPr>
            <w:tcW w:w="720" w:type="dxa"/>
            <w:tcBorders>
              <w:top w:val="single" w:sz="4" w:space="0" w:color="auto"/>
              <w:left w:val="single" w:sz="4" w:space="0" w:color="auto"/>
              <w:bottom w:val="single" w:sz="4" w:space="0" w:color="auto"/>
              <w:right w:val="single" w:sz="4" w:space="0" w:color="auto"/>
            </w:tcBorders>
            <w:vAlign w:val="center"/>
          </w:tcPr>
          <w:p w:rsidR="00AA7D0C" w:rsidRDefault="00AA7D0C" w:rsidP="00EF44F2">
            <w:pPr>
              <w:numPr>
                <w:ilvl w:val="0"/>
                <w:numId w:val="48"/>
              </w:numPr>
              <w:spacing w:line="276" w:lineRule="auto"/>
              <w:rPr>
                <w:rFonts w:ascii="Times New Roman" w:hAnsi="Times New Roman" w:cs="Times New Roman"/>
                <w:sz w:val="24"/>
                <w:szCs w:val="24"/>
              </w:rPr>
            </w:pPr>
          </w:p>
        </w:tc>
        <w:tc>
          <w:tcPr>
            <w:tcW w:w="5040" w:type="dxa"/>
            <w:tcBorders>
              <w:top w:val="single" w:sz="4" w:space="0" w:color="auto"/>
              <w:left w:val="single" w:sz="4" w:space="0" w:color="auto"/>
              <w:bottom w:val="single" w:sz="4" w:space="0" w:color="auto"/>
              <w:right w:val="single" w:sz="4" w:space="0" w:color="auto"/>
            </w:tcBorders>
            <w:vAlign w:val="center"/>
            <w:hideMark/>
          </w:tcPr>
          <w:p w:rsidR="00AA7D0C" w:rsidRDefault="00AA7D0C" w:rsidP="00EF44F2">
            <w:pPr>
              <w:spacing w:line="276" w:lineRule="auto"/>
              <w:ind w:firstLine="0"/>
              <w:rPr>
                <w:rFonts w:ascii="Times New Roman" w:hAnsi="Times New Roman" w:cs="Times New Roman"/>
                <w:sz w:val="24"/>
                <w:szCs w:val="24"/>
              </w:rPr>
            </w:pPr>
            <w:r>
              <w:rPr>
                <w:rFonts w:ascii="Times New Roman" w:hAnsi="Times New Roman" w:cs="Times New Roman"/>
                <w:sz w:val="24"/>
                <w:szCs w:val="24"/>
              </w:rPr>
              <w:t>Фактическое место жительства</w:t>
            </w:r>
          </w:p>
        </w:tc>
        <w:tc>
          <w:tcPr>
            <w:tcW w:w="3960" w:type="dxa"/>
            <w:tcBorders>
              <w:top w:val="single" w:sz="4" w:space="0" w:color="auto"/>
              <w:left w:val="single" w:sz="4" w:space="0" w:color="auto"/>
              <w:bottom w:val="single" w:sz="4" w:space="0" w:color="auto"/>
              <w:right w:val="single" w:sz="4" w:space="0" w:color="auto"/>
            </w:tcBorders>
          </w:tcPr>
          <w:p w:rsidR="00AA7D0C" w:rsidRDefault="00AA7D0C" w:rsidP="00EF44F2">
            <w:pPr>
              <w:spacing w:line="276" w:lineRule="auto"/>
              <w:rPr>
                <w:rFonts w:ascii="Times New Roman" w:hAnsi="Times New Roman" w:cs="Times New Roman"/>
                <w:sz w:val="24"/>
                <w:szCs w:val="24"/>
              </w:rPr>
            </w:pPr>
          </w:p>
        </w:tc>
      </w:tr>
      <w:tr w:rsidR="00AA7D0C" w:rsidTr="00EF44F2">
        <w:trPr>
          <w:trHeight w:val="567"/>
        </w:trPr>
        <w:tc>
          <w:tcPr>
            <w:tcW w:w="720" w:type="dxa"/>
            <w:tcBorders>
              <w:top w:val="single" w:sz="4" w:space="0" w:color="auto"/>
              <w:left w:val="single" w:sz="4" w:space="0" w:color="auto"/>
              <w:bottom w:val="single" w:sz="4" w:space="0" w:color="auto"/>
              <w:right w:val="single" w:sz="4" w:space="0" w:color="auto"/>
            </w:tcBorders>
            <w:vAlign w:val="center"/>
          </w:tcPr>
          <w:p w:rsidR="00AA7D0C" w:rsidRDefault="00AA7D0C" w:rsidP="00EF44F2">
            <w:pPr>
              <w:numPr>
                <w:ilvl w:val="0"/>
                <w:numId w:val="48"/>
              </w:numPr>
              <w:spacing w:line="276" w:lineRule="auto"/>
              <w:rPr>
                <w:rFonts w:ascii="Times New Roman" w:hAnsi="Times New Roman" w:cs="Times New Roman"/>
                <w:sz w:val="24"/>
                <w:szCs w:val="24"/>
              </w:rPr>
            </w:pPr>
          </w:p>
        </w:tc>
        <w:tc>
          <w:tcPr>
            <w:tcW w:w="5040" w:type="dxa"/>
            <w:tcBorders>
              <w:top w:val="single" w:sz="4" w:space="0" w:color="auto"/>
              <w:left w:val="single" w:sz="4" w:space="0" w:color="auto"/>
              <w:bottom w:val="single" w:sz="4" w:space="0" w:color="auto"/>
              <w:right w:val="single" w:sz="4" w:space="0" w:color="auto"/>
            </w:tcBorders>
            <w:vAlign w:val="center"/>
            <w:hideMark/>
          </w:tcPr>
          <w:p w:rsidR="00AA7D0C" w:rsidRDefault="00AA7D0C" w:rsidP="00EF44F2">
            <w:pPr>
              <w:spacing w:line="276" w:lineRule="auto"/>
              <w:ind w:firstLine="0"/>
              <w:rPr>
                <w:rFonts w:ascii="Times New Roman" w:hAnsi="Times New Roman" w:cs="Times New Roman"/>
                <w:sz w:val="24"/>
                <w:szCs w:val="24"/>
              </w:rPr>
            </w:pPr>
            <w:r>
              <w:rPr>
                <w:rFonts w:ascii="Times New Roman" w:hAnsi="Times New Roman" w:cs="Times New Roman"/>
                <w:sz w:val="24"/>
                <w:szCs w:val="24"/>
              </w:rPr>
              <w:t>Краткое описание планируемого вида деятельности, относящегося к реализации представляемого на конкурс проекта</w:t>
            </w:r>
          </w:p>
        </w:tc>
        <w:tc>
          <w:tcPr>
            <w:tcW w:w="3960" w:type="dxa"/>
            <w:tcBorders>
              <w:top w:val="single" w:sz="4" w:space="0" w:color="auto"/>
              <w:left w:val="single" w:sz="4" w:space="0" w:color="auto"/>
              <w:bottom w:val="single" w:sz="4" w:space="0" w:color="auto"/>
              <w:right w:val="single" w:sz="4" w:space="0" w:color="auto"/>
            </w:tcBorders>
          </w:tcPr>
          <w:p w:rsidR="00AA7D0C" w:rsidRDefault="00AA7D0C" w:rsidP="00EF44F2">
            <w:pPr>
              <w:spacing w:line="276" w:lineRule="auto"/>
              <w:rPr>
                <w:rFonts w:ascii="Times New Roman" w:hAnsi="Times New Roman" w:cs="Times New Roman"/>
                <w:sz w:val="24"/>
                <w:szCs w:val="24"/>
              </w:rPr>
            </w:pPr>
          </w:p>
        </w:tc>
      </w:tr>
      <w:tr w:rsidR="00AA7D0C" w:rsidTr="00EF44F2">
        <w:trPr>
          <w:trHeight w:val="567"/>
        </w:trPr>
        <w:tc>
          <w:tcPr>
            <w:tcW w:w="720" w:type="dxa"/>
            <w:tcBorders>
              <w:top w:val="single" w:sz="4" w:space="0" w:color="auto"/>
              <w:left w:val="single" w:sz="4" w:space="0" w:color="auto"/>
              <w:bottom w:val="single" w:sz="4" w:space="0" w:color="auto"/>
              <w:right w:val="single" w:sz="4" w:space="0" w:color="auto"/>
            </w:tcBorders>
            <w:vAlign w:val="center"/>
          </w:tcPr>
          <w:p w:rsidR="00AA7D0C" w:rsidRDefault="00AA7D0C" w:rsidP="00EF44F2">
            <w:pPr>
              <w:numPr>
                <w:ilvl w:val="0"/>
                <w:numId w:val="48"/>
              </w:numPr>
              <w:spacing w:line="276" w:lineRule="auto"/>
              <w:rPr>
                <w:rFonts w:ascii="Times New Roman" w:hAnsi="Times New Roman" w:cs="Times New Roman"/>
                <w:sz w:val="24"/>
                <w:szCs w:val="24"/>
              </w:rPr>
            </w:pPr>
          </w:p>
        </w:tc>
        <w:tc>
          <w:tcPr>
            <w:tcW w:w="5040" w:type="dxa"/>
            <w:tcBorders>
              <w:top w:val="single" w:sz="4" w:space="0" w:color="auto"/>
              <w:left w:val="single" w:sz="4" w:space="0" w:color="auto"/>
              <w:bottom w:val="single" w:sz="4" w:space="0" w:color="auto"/>
              <w:right w:val="single" w:sz="4" w:space="0" w:color="auto"/>
            </w:tcBorders>
            <w:vAlign w:val="center"/>
            <w:hideMark/>
          </w:tcPr>
          <w:p w:rsidR="00AA7D0C" w:rsidRDefault="00AA7D0C" w:rsidP="00EF44F2">
            <w:pPr>
              <w:spacing w:line="276" w:lineRule="auto"/>
              <w:ind w:firstLine="0"/>
              <w:rPr>
                <w:rFonts w:ascii="Times New Roman" w:hAnsi="Times New Roman" w:cs="Times New Roman"/>
                <w:sz w:val="24"/>
                <w:szCs w:val="24"/>
              </w:rPr>
            </w:pPr>
            <w:r>
              <w:rPr>
                <w:rFonts w:ascii="Times New Roman" w:hAnsi="Times New Roman" w:cs="Times New Roman"/>
                <w:sz w:val="24"/>
                <w:szCs w:val="24"/>
              </w:rPr>
              <w:t>Контактные данные (номера телефонов (факса), адрес электронной почты)</w:t>
            </w:r>
          </w:p>
        </w:tc>
        <w:tc>
          <w:tcPr>
            <w:tcW w:w="3960" w:type="dxa"/>
            <w:tcBorders>
              <w:top w:val="single" w:sz="4" w:space="0" w:color="auto"/>
              <w:left w:val="single" w:sz="4" w:space="0" w:color="auto"/>
              <w:bottom w:val="single" w:sz="4" w:space="0" w:color="auto"/>
              <w:right w:val="single" w:sz="4" w:space="0" w:color="auto"/>
            </w:tcBorders>
          </w:tcPr>
          <w:p w:rsidR="00AA7D0C" w:rsidRDefault="00AA7D0C" w:rsidP="00EF44F2">
            <w:pPr>
              <w:spacing w:line="276" w:lineRule="auto"/>
              <w:rPr>
                <w:rFonts w:ascii="Times New Roman" w:hAnsi="Times New Roman" w:cs="Times New Roman"/>
                <w:sz w:val="24"/>
                <w:szCs w:val="24"/>
              </w:rPr>
            </w:pPr>
          </w:p>
        </w:tc>
      </w:tr>
      <w:tr w:rsidR="00AA7D0C" w:rsidTr="00EF44F2">
        <w:trPr>
          <w:trHeight w:val="567"/>
        </w:trPr>
        <w:tc>
          <w:tcPr>
            <w:tcW w:w="720" w:type="dxa"/>
            <w:tcBorders>
              <w:top w:val="single" w:sz="4" w:space="0" w:color="auto"/>
              <w:left w:val="single" w:sz="4" w:space="0" w:color="auto"/>
              <w:bottom w:val="single" w:sz="4" w:space="0" w:color="auto"/>
              <w:right w:val="single" w:sz="4" w:space="0" w:color="auto"/>
            </w:tcBorders>
            <w:vAlign w:val="center"/>
          </w:tcPr>
          <w:p w:rsidR="00AA7D0C" w:rsidRDefault="00AA7D0C" w:rsidP="00EF44F2">
            <w:pPr>
              <w:numPr>
                <w:ilvl w:val="0"/>
                <w:numId w:val="48"/>
              </w:numPr>
              <w:spacing w:line="276" w:lineRule="auto"/>
              <w:rPr>
                <w:rFonts w:ascii="Times New Roman" w:hAnsi="Times New Roman" w:cs="Times New Roman"/>
                <w:sz w:val="24"/>
                <w:szCs w:val="24"/>
              </w:rPr>
            </w:pPr>
          </w:p>
        </w:tc>
        <w:tc>
          <w:tcPr>
            <w:tcW w:w="5040" w:type="dxa"/>
            <w:tcBorders>
              <w:top w:val="single" w:sz="4" w:space="0" w:color="auto"/>
              <w:left w:val="single" w:sz="4" w:space="0" w:color="auto"/>
              <w:bottom w:val="single" w:sz="4" w:space="0" w:color="auto"/>
              <w:right w:val="single" w:sz="4" w:space="0" w:color="auto"/>
            </w:tcBorders>
            <w:vAlign w:val="center"/>
            <w:hideMark/>
          </w:tcPr>
          <w:p w:rsidR="00AA7D0C" w:rsidRDefault="00AA7D0C" w:rsidP="00EF44F2">
            <w:pPr>
              <w:spacing w:line="276" w:lineRule="auto"/>
              <w:ind w:firstLine="0"/>
              <w:rPr>
                <w:rFonts w:ascii="Times New Roman" w:hAnsi="Times New Roman" w:cs="Times New Roman"/>
                <w:sz w:val="24"/>
                <w:szCs w:val="24"/>
              </w:rPr>
            </w:pPr>
            <w:r>
              <w:rPr>
                <w:rFonts w:ascii="Times New Roman" w:hAnsi="Times New Roman" w:cs="Times New Roman"/>
                <w:sz w:val="24"/>
                <w:szCs w:val="24"/>
              </w:rPr>
              <w:t>Контактное лицо (Ф.И.О., должность, телефон)</w:t>
            </w:r>
          </w:p>
        </w:tc>
        <w:tc>
          <w:tcPr>
            <w:tcW w:w="3960" w:type="dxa"/>
            <w:tcBorders>
              <w:top w:val="single" w:sz="4" w:space="0" w:color="auto"/>
              <w:left w:val="single" w:sz="4" w:space="0" w:color="auto"/>
              <w:bottom w:val="single" w:sz="4" w:space="0" w:color="auto"/>
              <w:right w:val="single" w:sz="4" w:space="0" w:color="auto"/>
            </w:tcBorders>
          </w:tcPr>
          <w:p w:rsidR="00AA7D0C" w:rsidRDefault="00AA7D0C" w:rsidP="00EF44F2">
            <w:pPr>
              <w:spacing w:line="276" w:lineRule="auto"/>
              <w:rPr>
                <w:rFonts w:ascii="Times New Roman" w:hAnsi="Times New Roman" w:cs="Times New Roman"/>
                <w:sz w:val="24"/>
                <w:szCs w:val="24"/>
              </w:rPr>
            </w:pPr>
          </w:p>
        </w:tc>
      </w:tr>
      <w:tr w:rsidR="00AA7D0C" w:rsidTr="00EF44F2">
        <w:trPr>
          <w:trHeight w:val="567"/>
        </w:trPr>
        <w:tc>
          <w:tcPr>
            <w:tcW w:w="720" w:type="dxa"/>
            <w:tcBorders>
              <w:top w:val="single" w:sz="4" w:space="0" w:color="auto"/>
              <w:left w:val="single" w:sz="4" w:space="0" w:color="auto"/>
              <w:bottom w:val="single" w:sz="4" w:space="0" w:color="auto"/>
              <w:right w:val="single" w:sz="4" w:space="0" w:color="auto"/>
            </w:tcBorders>
            <w:vAlign w:val="center"/>
          </w:tcPr>
          <w:p w:rsidR="00AA7D0C" w:rsidRDefault="00AA7D0C" w:rsidP="00EF44F2">
            <w:pPr>
              <w:numPr>
                <w:ilvl w:val="0"/>
                <w:numId w:val="48"/>
              </w:numPr>
              <w:spacing w:line="276" w:lineRule="auto"/>
              <w:rPr>
                <w:rFonts w:ascii="Times New Roman" w:hAnsi="Times New Roman" w:cs="Times New Roman"/>
                <w:sz w:val="24"/>
                <w:szCs w:val="24"/>
              </w:rPr>
            </w:pPr>
          </w:p>
        </w:tc>
        <w:tc>
          <w:tcPr>
            <w:tcW w:w="5040" w:type="dxa"/>
            <w:tcBorders>
              <w:top w:val="single" w:sz="4" w:space="0" w:color="auto"/>
              <w:left w:val="single" w:sz="4" w:space="0" w:color="auto"/>
              <w:bottom w:val="single" w:sz="4" w:space="0" w:color="auto"/>
              <w:right w:val="single" w:sz="4" w:space="0" w:color="auto"/>
            </w:tcBorders>
            <w:vAlign w:val="center"/>
            <w:hideMark/>
          </w:tcPr>
          <w:p w:rsidR="00AA7D0C" w:rsidRDefault="00AA7D0C" w:rsidP="00EF44F2">
            <w:pPr>
              <w:spacing w:line="276" w:lineRule="auto"/>
              <w:ind w:firstLine="0"/>
              <w:rPr>
                <w:rFonts w:ascii="Times New Roman" w:hAnsi="Times New Roman" w:cs="Times New Roman"/>
                <w:sz w:val="24"/>
                <w:szCs w:val="24"/>
              </w:rPr>
            </w:pPr>
            <w:r>
              <w:rPr>
                <w:rFonts w:ascii="Times New Roman" w:hAnsi="Times New Roman" w:cs="Times New Roman"/>
                <w:sz w:val="24"/>
                <w:szCs w:val="24"/>
              </w:rPr>
              <w:t>Место реализации представленного на конкурс проекта</w:t>
            </w:r>
          </w:p>
        </w:tc>
        <w:tc>
          <w:tcPr>
            <w:tcW w:w="3960" w:type="dxa"/>
            <w:tcBorders>
              <w:top w:val="single" w:sz="4" w:space="0" w:color="auto"/>
              <w:left w:val="single" w:sz="4" w:space="0" w:color="auto"/>
              <w:bottom w:val="single" w:sz="4" w:space="0" w:color="auto"/>
              <w:right w:val="single" w:sz="4" w:space="0" w:color="auto"/>
            </w:tcBorders>
          </w:tcPr>
          <w:p w:rsidR="00AA7D0C" w:rsidRDefault="00AA7D0C" w:rsidP="00EF44F2">
            <w:pPr>
              <w:spacing w:line="276" w:lineRule="auto"/>
              <w:rPr>
                <w:rFonts w:ascii="Times New Roman" w:hAnsi="Times New Roman" w:cs="Times New Roman"/>
                <w:sz w:val="24"/>
                <w:szCs w:val="24"/>
              </w:rPr>
            </w:pPr>
          </w:p>
        </w:tc>
      </w:tr>
    </w:tbl>
    <w:p w:rsidR="00AA7D0C" w:rsidRDefault="00AA7D0C" w:rsidP="00AA7D0C">
      <w:pPr>
        <w:jc w:val="center"/>
        <w:rPr>
          <w:rFonts w:ascii="Times New Roman" w:hAnsi="Times New Roman" w:cs="Times New Roman"/>
          <w:sz w:val="24"/>
          <w:szCs w:val="24"/>
        </w:rPr>
      </w:pPr>
    </w:p>
    <w:p w:rsidR="00AA7D0C" w:rsidRDefault="00AA7D0C" w:rsidP="00AA7D0C">
      <w:pPr>
        <w:pStyle w:val="af6"/>
        <w:ind w:firstLine="720"/>
        <w:rPr>
          <w:rFonts w:ascii="Times New Roman" w:hAnsi="Times New Roman" w:cs="Times New Roman"/>
          <w:sz w:val="24"/>
          <w:szCs w:val="24"/>
        </w:rPr>
      </w:pPr>
      <w:r>
        <w:rPr>
          <w:rFonts w:ascii="Times New Roman" w:hAnsi="Times New Roman" w:cs="Times New Roman"/>
          <w:sz w:val="24"/>
          <w:szCs w:val="24"/>
        </w:rPr>
        <w:t>Настоящим гарантирую на период не менее 6 месяцев со  дня  получения грантовой поддержки  обеспечить  создание новых рабочих мест в количестве _____________ человек(а).</w:t>
      </w: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ab/>
        <w:t xml:space="preserve">Прошу предоставить грантовую поддержку и  подтверждаю  достоверность всей информации, предоставленной в заявке на участие в конкурсе. </w:t>
      </w:r>
    </w:p>
    <w:p w:rsidR="00AA7D0C" w:rsidRDefault="00AA7D0C" w:rsidP="00AA7D0C">
      <w:pPr>
        <w:pStyle w:val="af6"/>
        <w:ind w:firstLine="720"/>
        <w:rPr>
          <w:rFonts w:ascii="Times New Roman" w:hAnsi="Times New Roman" w:cs="Times New Roman"/>
          <w:sz w:val="24"/>
          <w:szCs w:val="24"/>
        </w:rPr>
      </w:pPr>
      <w:r>
        <w:rPr>
          <w:rFonts w:ascii="Times New Roman" w:hAnsi="Times New Roman" w:cs="Times New Roman"/>
          <w:sz w:val="24"/>
          <w:szCs w:val="24"/>
        </w:rPr>
        <w:t>Мне разъяснено, что предоставление недостоверных  сведений  и  (или) документов влечет за собой отказ  в  предоставлении  грантовой  поддержки на любом этапе конкурса или на стадии реализации проекта.</w:t>
      </w:r>
    </w:p>
    <w:p w:rsidR="00AA7D0C" w:rsidRDefault="00AA7D0C" w:rsidP="00AA7D0C">
      <w:pPr>
        <w:rPr>
          <w:rFonts w:ascii="Times New Roman" w:hAnsi="Times New Roman" w:cs="Times New Roman"/>
          <w:sz w:val="24"/>
          <w:szCs w:val="24"/>
        </w:rPr>
      </w:pP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_______________________________  ___________  ___________________________</w:t>
      </w: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 xml:space="preserve">           (должность)                                   (подпись)                          (Ф.И.О.)</w:t>
      </w:r>
    </w:p>
    <w:p w:rsidR="00AA7D0C" w:rsidRDefault="00AA7D0C" w:rsidP="00AA7D0C">
      <w:pPr>
        <w:rPr>
          <w:rFonts w:ascii="Times New Roman" w:hAnsi="Times New Roman" w:cs="Times New Roman"/>
          <w:sz w:val="24"/>
          <w:szCs w:val="24"/>
        </w:rPr>
      </w:pP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"__" _______ 20__ г.      М.П.</w:t>
      </w: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rPr>
          <w:rFonts w:ascii="Times New Roman" w:hAnsi="Times New Roman" w:cs="Times New Roman"/>
          <w:sz w:val="24"/>
          <w:szCs w:val="24"/>
        </w:rPr>
      </w:pP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Я, ______________________________________________________________________</w:t>
      </w: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 xml:space="preserve">                                   (ФИО физ.лица)</w:t>
      </w: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 xml:space="preserve">даю согласие на обработку  моих   персональных  данных   в   соответствии с </w:t>
      </w:r>
      <w:hyperlink r:id="rId44" w:history="1">
        <w:r>
          <w:rPr>
            <w:rStyle w:val="a4"/>
            <w:rFonts w:eastAsiaTheme="majorEastAsia"/>
            <w:sz w:val="24"/>
            <w:szCs w:val="24"/>
          </w:rPr>
          <w:t>Федеральным законом</w:t>
        </w:r>
      </w:hyperlink>
      <w:r>
        <w:rPr>
          <w:rFonts w:ascii="Times New Roman" w:hAnsi="Times New Roman" w:cs="Times New Roman"/>
          <w:sz w:val="24"/>
          <w:szCs w:val="24"/>
        </w:rPr>
        <w:t xml:space="preserve"> от 27.07.2006  N 152-ФЗ  "О  персональных  данных", в целях проведения конкурса для предоставления грантовой поддержки.</w:t>
      </w:r>
    </w:p>
    <w:p w:rsidR="00AA7D0C" w:rsidRDefault="00AA7D0C" w:rsidP="00AA7D0C">
      <w:pPr>
        <w:rPr>
          <w:rFonts w:ascii="Times New Roman" w:hAnsi="Times New Roman" w:cs="Times New Roman"/>
          <w:sz w:val="24"/>
          <w:szCs w:val="24"/>
        </w:rPr>
      </w:pP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___________________________ (__________________)</w:t>
      </w:r>
      <w:hyperlink r:id="rId45" w:anchor="sub_41111" w:history="1">
        <w:r>
          <w:rPr>
            <w:rStyle w:val="a4"/>
            <w:rFonts w:eastAsiaTheme="majorEastAsia"/>
            <w:sz w:val="24"/>
            <w:szCs w:val="24"/>
          </w:rPr>
          <w:t>*</w:t>
        </w:r>
      </w:hyperlink>
    </w:p>
    <w:p w:rsidR="00AA7D0C" w:rsidRDefault="00AA7D0C" w:rsidP="00AA7D0C">
      <w:pPr>
        <w:rPr>
          <w:rFonts w:ascii="Times New Roman" w:hAnsi="Times New Roman" w:cs="Times New Roman"/>
          <w:sz w:val="24"/>
          <w:szCs w:val="24"/>
        </w:rPr>
      </w:pP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"__" _______ 20__ г.</w:t>
      </w:r>
    </w:p>
    <w:p w:rsidR="00AA7D0C" w:rsidRDefault="00AA7D0C" w:rsidP="00AA7D0C">
      <w:pPr>
        <w:rPr>
          <w:rFonts w:ascii="Times New Roman" w:hAnsi="Times New Roman" w:cs="Times New Roman"/>
          <w:sz w:val="24"/>
          <w:szCs w:val="24"/>
        </w:rPr>
      </w:pPr>
    </w:p>
    <w:p w:rsidR="00AA7D0C" w:rsidRDefault="00AA7D0C" w:rsidP="00AA7D0C">
      <w:pPr>
        <w:pStyle w:val="af6"/>
        <w:rPr>
          <w:rFonts w:ascii="Times New Roman" w:hAnsi="Times New Roman" w:cs="Times New Roman"/>
          <w:sz w:val="24"/>
          <w:szCs w:val="24"/>
        </w:rPr>
      </w:pP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Примечания:</w:t>
      </w:r>
    </w:p>
    <w:p w:rsidR="00AA7D0C" w:rsidRDefault="00AA7D0C" w:rsidP="00AA7D0C">
      <w:pPr>
        <w:pStyle w:val="af6"/>
        <w:rPr>
          <w:rStyle w:val="a3"/>
          <w:rFonts w:eastAsiaTheme="majorEastAsia"/>
          <w:sz w:val="24"/>
        </w:rPr>
      </w:pPr>
      <w:bookmarkStart w:id="58" w:name="sub_41111"/>
    </w:p>
    <w:p w:rsidR="00AA7D0C" w:rsidRDefault="00AA7D0C" w:rsidP="00AA7D0C">
      <w:pPr>
        <w:pStyle w:val="af6"/>
      </w:pPr>
      <w:r>
        <w:rPr>
          <w:rStyle w:val="a3"/>
          <w:rFonts w:ascii="Times New Roman" w:eastAsiaTheme="majorEastAsia" w:hAnsi="Times New Roman" w:cs="Times New Roman"/>
          <w:sz w:val="24"/>
          <w:szCs w:val="24"/>
        </w:rPr>
        <w:t>*</w:t>
      </w:r>
      <w:r>
        <w:rPr>
          <w:rFonts w:ascii="Times New Roman" w:hAnsi="Times New Roman" w:cs="Times New Roman"/>
          <w:sz w:val="24"/>
          <w:szCs w:val="24"/>
        </w:rPr>
        <w:t xml:space="preserve"> Заполняется заявителем, являющимся физическим лицом.</w:t>
      </w:r>
    </w:p>
    <w:bookmarkEnd w:id="58"/>
    <w:p w:rsidR="00AA7D0C" w:rsidRDefault="00AA7D0C" w:rsidP="00AA7D0C">
      <w:pPr>
        <w:rPr>
          <w:rFonts w:ascii="Times New Roman" w:hAnsi="Times New Roman" w:cs="Times New Roman"/>
          <w:sz w:val="24"/>
          <w:szCs w:val="24"/>
        </w:rPr>
      </w:pP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w:t>
      </w: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заполняется работником Комитета, принявшим заявление</w:t>
      </w:r>
    </w:p>
    <w:p w:rsidR="00AA7D0C" w:rsidRDefault="00AA7D0C" w:rsidP="00AA7D0C">
      <w:pPr>
        <w:rPr>
          <w:rFonts w:ascii="Times New Roman" w:hAnsi="Times New Roman" w:cs="Times New Roman"/>
          <w:sz w:val="24"/>
          <w:szCs w:val="24"/>
        </w:rPr>
      </w:pP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Дата регистрации заявления "__" _______ 20__ г.</w:t>
      </w: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Время регистрации заявления</w:t>
      </w: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___________________________</w:t>
      </w: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 xml:space="preserve">       час.      мин.</w:t>
      </w: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Регистрационный номер ___________________________</w:t>
      </w:r>
    </w:p>
    <w:p w:rsidR="00AA7D0C" w:rsidRDefault="00AA7D0C" w:rsidP="00AA7D0C">
      <w:pPr>
        <w:rPr>
          <w:rFonts w:ascii="Times New Roman" w:hAnsi="Times New Roman" w:cs="Times New Roman"/>
          <w:sz w:val="24"/>
          <w:szCs w:val="24"/>
        </w:rPr>
      </w:pP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_______________________________  ___________  ___________________________</w:t>
      </w:r>
    </w:p>
    <w:p w:rsidR="00AA7D0C" w:rsidRDefault="00AA7D0C" w:rsidP="00AA7D0C">
      <w:pPr>
        <w:pStyle w:val="af6"/>
        <w:rPr>
          <w:rFonts w:ascii="Times New Roman" w:hAnsi="Times New Roman" w:cs="Times New Roman"/>
          <w:sz w:val="24"/>
          <w:szCs w:val="24"/>
        </w:rPr>
      </w:pPr>
      <w:r>
        <w:rPr>
          <w:rFonts w:ascii="Times New Roman" w:hAnsi="Times New Roman" w:cs="Times New Roman"/>
          <w:sz w:val="24"/>
          <w:szCs w:val="24"/>
        </w:rPr>
        <w:t xml:space="preserve">           (должность)                                     (подпись)                            (Ф.И.О.)</w:t>
      </w:r>
    </w:p>
    <w:p w:rsidR="00AA7D0C" w:rsidRDefault="00AA7D0C" w:rsidP="00AA7D0C">
      <w:pPr>
        <w:rPr>
          <w:rFonts w:ascii="Times New Roman" w:hAnsi="Times New Roman" w:cs="Times New Roman"/>
          <w:sz w:val="24"/>
          <w:szCs w:val="24"/>
        </w:rPr>
      </w:pPr>
    </w:p>
    <w:p w:rsidR="00AA7D0C" w:rsidRDefault="00AA7D0C" w:rsidP="00AA7D0C">
      <w:pPr>
        <w:ind w:firstLine="698"/>
        <w:jc w:val="right"/>
        <w:rPr>
          <w:rStyle w:val="a3"/>
          <w:rFonts w:eastAsiaTheme="majorEastAsia"/>
          <w:sz w:val="24"/>
        </w:rPr>
      </w:pPr>
      <w:bookmarkStart w:id="59" w:name="sub_42000"/>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0"/>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bookmarkEnd w:id="59"/>
    <w:p w:rsidR="00AA7D0C" w:rsidRDefault="00AA7D0C" w:rsidP="00AA7D0C">
      <w:pPr>
        <w:ind w:firstLine="0"/>
        <w:rPr>
          <w:rStyle w:val="a3"/>
          <w:rFonts w:ascii="Times New Roman" w:eastAsiaTheme="majorEastAsia" w:hAnsi="Times New Roman" w:cs="Times New Roman"/>
          <w:sz w:val="24"/>
          <w:szCs w:val="24"/>
        </w:rPr>
      </w:pPr>
    </w:p>
    <w:p w:rsidR="00AA7D0C" w:rsidRDefault="00AA7D0C" w:rsidP="00AA7D0C">
      <w:pPr>
        <w:ind w:firstLine="0"/>
        <w:rPr>
          <w:rStyle w:val="a3"/>
          <w:rFonts w:ascii="Times New Roman" w:eastAsiaTheme="majorEastAsia" w:hAnsi="Times New Roman" w:cs="Times New Roman"/>
          <w:sz w:val="24"/>
          <w:szCs w:val="24"/>
        </w:rPr>
      </w:pPr>
    </w:p>
    <w:p w:rsidR="00AA7D0C" w:rsidRDefault="00AA7D0C" w:rsidP="00AA7D0C">
      <w:pPr>
        <w:ind w:firstLine="0"/>
        <w:rPr>
          <w:rStyle w:val="a3"/>
          <w:rFonts w:ascii="Times New Roman" w:eastAsiaTheme="majorEastAsia" w:hAnsi="Times New Roman" w:cs="Times New Roman"/>
          <w:sz w:val="24"/>
          <w:szCs w:val="24"/>
        </w:rPr>
      </w:pPr>
    </w:p>
    <w:p w:rsidR="00AA7D0C" w:rsidRDefault="00AA7D0C" w:rsidP="00AA7D0C">
      <w:pPr>
        <w:ind w:firstLine="0"/>
        <w:rPr>
          <w:rStyle w:val="a3"/>
          <w:rFonts w:ascii="Times New Roman" w:eastAsiaTheme="majorEastAsia" w:hAnsi="Times New Roman" w:cs="Times New Roman"/>
          <w:sz w:val="24"/>
          <w:szCs w:val="24"/>
        </w:rPr>
      </w:pPr>
    </w:p>
    <w:p w:rsidR="00AA7D0C" w:rsidRDefault="00AA7D0C" w:rsidP="00AA7D0C">
      <w:pPr>
        <w:ind w:firstLine="0"/>
        <w:rPr>
          <w:rStyle w:val="a3"/>
          <w:rFonts w:ascii="Times New Roman" w:eastAsiaTheme="majorEastAsia" w:hAnsi="Times New Roman" w:cs="Times New Roman"/>
          <w:sz w:val="24"/>
          <w:szCs w:val="24"/>
        </w:rPr>
      </w:pPr>
    </w:p>
    <w:p w:rsidR="00AA7D0C" w:rsidRDefault="00AA7D0C" w:rsidP="00AA7D0C">
      <w:pPr>
        <w:ind w:firstLine="0"/>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Fonts w:ascii="Times New Roman" w:hAnsi="Times New Roman" w:cs="Times New Roman"/>
          <w:sz w:val="24"/>
          <w:szCs w:val="24"/>
        </w:rPr>
      </w:pPr>
      <w:r>
        <w:rPr>
          <w:rStyle w:val="a3"/>
          <w:rFonts w:ascii="Times New Roman" w:eastAsiaTheme="majorEastAsia" w:hAnsi="Times New Roman" w:cs="Times New Roman"/>
          <w:sz w:val="24"/>
          <w:szCs w:val="24"/>
        </w:rPr>
        <w:lastRenderedPageBreak/>
        <w:t>Приложение № 5</w:t>
      </w:r>
    </w:p>
    <w:p w:rsidR="00AA7D0C" w:rsidRDefault="00AA7D0C" w:rsidP="00AA7D0C">
      <w:pPr>
        <w:ind w:firstLine="698"/>
        <w:jc w:val="right"/>
        <w:rPr>
          <w:rFonts w:ascii="Times New Roman" w:hAnsi="Times New Roman" w:cs="Times New Roman"/>
          <w:sz w:val="24"/>
          <w:szCs w:val="24"/>
        </w:rPr>
      </w:pPr>
      <w:r>
        <w:rPr>
          <w:rStyle w:val="a3"/>
          <w:rFonts w:ascii="Times New Roman" w:eastAsiaTheme="majorEastAsia" w:hAnsi="Times New Roman" w:cs="Times New Roman"/>
          <w:sz w:val="24"/>
          <w:szCs w:val="24"/>
        </w:rPr>
        <w:t xml:space="preserve">к </w:t>
      </w:r>
      <w:hyperlink r:id="rId46" w:anchor="sub_4000" w:history="1">
        <w:r>
          <w:rPr>
            <w:rStyle w:val="a4"/>
            <w:rFonts w:eastAsiaTheme="majorEastAsia"/>
            <w:bCs/>
            <w:sz w:val="24"/>
            <w:szCs w:val="24"/>
          </w:rPr>
          <w:t>Порядку</w:t>
        </w:r>
      </w:hyperlink>
      <w:r>
        <w:rPr>
          <w:rStyle w:val="a3"/>
          <w:rFonts w:ascii="Times New Roman" w:eastAsiaTheme="majorEastAsia" w:hAnsi="Times New Roman" w:cs="Times New Roman"/>
          <w:sz w:val="24"/>
          <w:szCs w:val="24"/>
        </w:rPr>
        <w:t xml:space="preserve"> предоставления</w:t>
      </w:r>
    </w:p>
    <w:p w:rsidR="00AA7D0C" w:rsidRDefault="00AA7D0C" w:rsidP="00AA7D0C">
      <w:pPr>
        <w:ind w:firstLine="698"/>
        <w:jc w:val="right"/>
        <w:rPr>
          <w:rStyle w:val="a3"/>
          <w:rFonts w:eastAsiaTheme="majorEastAsia"/>
          <w:sz w:val="24"/>
        </w:rPr>
      </w:pPr>
      <w:r>
        <w:rPr>
          <w:rStyle w:val="a3"/>
          <w:rFonts w:ascii="Times New Roman" w:eastAsiaTheme="majorEastAsia" w:hAnsi="Times New Roman" w:cs="Times New Roman"/>
          <w:sz w:val="24"/>
          <w:szCs w:val="24"/>
        </w:rPr>
        <w:t>гранта начинающим</w:t>
      </w:r>
    </w:p>
    <w:p w:rsidR="00AA7D0C" w:rsidRDefault="00AA7D0C" w:rsidP="00AA7D0C">
      <w:pPr>
        <w:ind w:firstLine="698"/>
        <w:jc w:val="right"/>
        <w:rPr>
          <w:rStyle w:val="a3"/>
          <w:rFonts w:ascii="Times New Roman" w:eastAsiaTheme="majorEastAsia" w:hAnsi="Times New Roman" w:cs="Times New Roman"/>
          <w:sz w:val="24"/>
          <w:szCs w:val="24"/>
        </w:rPr>
      </w:pPr>
      <w:r>
        <w:rPr>
          <w:rStyle w:val="a3"/>
          <w:rFonts w:ascii="Times New Roman" w:eastAsiaTheme="majorEastAsia" w:hAnsi="Times New Roman" w:cs="Times New Roman"/>
          <w:sz w:val="24"/>
          <w:szCs w:val="24"/>
        </w:rPr>
        <w:t xml:space="preserve">предпринимателям и гражданам на </w:t>
      </w:r>
    </w:p>
    <w:p w:rsidR="00AA7D0C" w:rsidRDefault="00AA7D0C" w:rsidP="00AA7D0C">
      <w:pPr>
        <w:ind w:firstLine="698"/>
        <w:jc w:val="right"/>
      </w:pPr>
      <w:r>
        <w:rPr>
          <w:rStyle w:val="a3"/>
          <w:rFonts w:ascii="Times New Roman" w:eastAsiaTheme="majorEastAsia" w:hAnsi="Times New Roman" w:cs="Times New Roman"/>
          <w:sz w:val="24"/>
          <w:szCs w:val="24"/>
        </w:rPr>
        <w:t>создание и развитие собственного бизнеса</w:t>
      </w:r>
    </w:p>
    <w:p w:rsidR="00AA7D0C" w:rsidRDefault="00AA7D0C" w:rsidP="00AA7D0C">
      <w:pPr>
        <w:ind w:firstLine="698"/>
        <w:jc w:val="right"/>
        <w:rPr>
          <w:rFonts w:ascii="Times New Roman" w:hAnsi="Times New Roman" w:cs="Times New Roman"/>
          <w:sz w:val="24"/>
          <w:szCs w:val="24"/>
        </w:rPr>
      </w:pPr>
      <w:r>
        <w:rPr>
          <w:rStyle w:val="a3"/>
          <w:rFonts w:ascii="Times New Roman" w:eastAsiaTheme="majorEastAsia" w:hAnsi="Times New Roman" w:cs="Times New Roman"/>
          <w:sz w:val="24"/>
          <w:szCs w:val="24"/>
        </w:rPr>
        <w:t>Знаменского  муниципального района</w:t>
      </w:r>
    </w:p>
    <w:p w:rsidR="00AA7D0C" w:rsidRDefault="00AA7D0C" w:rsidP="00AA7D0C">
      <w:pPr>
        <w:ind w:firstLine="698"/>
        <w:jc w:val="right"/>
        <w:rPr>
          <w:rStyle w:val="a3"/>
          <w:rFonts w:ascii="Times New Roman" w:eastAsiaTheme="majorEastAsia" w:hAnsi="Times New Roman" w:cs="Times New Roman"/>
          <w:sz w:val="24"/>
          <w:szCs w:val="24"/>
        </w:rPr>
      </w:pPr>
      <w:r>
        <w:rPr>
          <w:rStyle w:val="a3"/>
          <w:rFonts w:ascii="Times New Roman" w:eastAsiaTheme="majorEastAsia" w:hAnsi="Times New Roman" w:cs="Times New Roman"/>
          <w:sz w:val="24"/>
          <w:szCs w:val="24"/>
        </w:rPr>
        <w:t>Омской области</w:t>
      </w:r>
    </w:p>
    <w:p w:rsidR="00AA7D0C" w:rsidRDefault="00AA7D0C" w:rsidP="00AA7D0C">
      <w:pPr>
        <w:ind w:firstLine="698"/>
        <w:jc w:val="right"/>
        <w:rPr>
          <w:rStyle w:val="a3"/>
          <w:rFonts w:ascii="Times New Roman" w:eastAsiaTheme="majorEastAsia" w:hAnsi="Times New Roman" w:cs="Times New Roman"/>
          <w:sz w:val="24"/>
          <w:szCs w:val="24"/>
        </w:rPr>
      </w:pPr>
    </w:p>
    <w:p w:rsidR="00AA7D0C" w:rsidRDefault="00AA7D0C" w:rsidP="00AA7D0C">
      <w:pPr>
        <w:ind w:firstLine="698"/>
        <w:jc w:val="right"/>
        <w:rPr>
          <w:rStyle w:val="a3"/>
          <w:rFonts w:ascii="Times New Roman" w:eastAsiaTheme="majorEastAsia" w:hAnsi="Times New Roman" w:cs="Times New Roman"/>
          <w:sz w:val="24"/>
          <w:szCs w:val="24"/>
        </w:rPr>
      </w:pPr>
    </w:p>
    <w:p w:rsidR="00AA7D0C" w:rsidRPr="00D11035" w:rsidRDefault="00AA7D0C" w:rsidP="00AA7D0C">
      <w:pPr>
        <w:pStyle w:val="ConsPlusNormal"/>
        <w:jc w:val="center"/>
        <w:rPr>
          <w:rFonts w:ascii="Times New Roman" w:hAnsi="Times New Roman" w:cs="Times New Roman"/>
          <w:b/>
          <w:bCs/>
          <w:sz w:val="24"/>
          <w:szCs w:val="24"/>
        </w:rPr>
      </w:pPr>
      <w:r w:rsidRPr="00D11035">
        <w:rPr>
          <w:rFonts w:ascii="Times New Roman" w:hAnsi="Times New Roman" w:cs="Times New Roman"/>
          <w:b/>
          <w:bCs/>
          <w:sz w:val="24"/>
          <w:szCs w:val="24"/>
        </w:rPr>
        <w:t>СОГЛАШЕНИЕ N ____</w:t>
      </w:r>
    </w:p>
    <w:p w:rsidR="00AA7D0C" w:rsidRPr="00D11035" w:rsidRDefault="00AA7D0C" w:rsidP="00AA7D0C">
      <w:pPr>
        <w:pStyle w:val="ConsPlusNormal"/>
        <w:jc w:val="center"/>
        <w:rPr>
          <w:rFonts w:ascii="Times New Roman" w:hAnsi="Times New Roman" w:cs="Times New Roman"/>
          <w:b/>
          <w:bCs/>
          <w:sz w:val="24"/>
          <w:szCs w:val="24"/>
        </w:rPr>
      </w:pPr>
      <w:r w:rsidRPr="00D11035">
        <w:rPr>
          <w:rFonts w:ascii="Times New Roman" w:hAnsi="Times New Roman" w:cs="Times New Roman"/>
          <w:b/>
          <w:bCs/>
          <w:sz w:val="24"/>
          <w:szCs w:val="24"/>
        </w:rPr>
        <w:t>о предоставлении гранта начинающему предпринимателю</w:t>
      </w:r>
    </w:p>
    <w:p w:rsidR="00AA7D0C" w:rsidRPr="00D11035" w:rsidRDefault="00AA7D0C" w:rsidP="00AA7D0C">
      <w:pPr>
        <w:pStyle w:val="ConsPlusNonformat"/>
        <w:rPr>
          <w:rFonts w:ascii="Times New Roman" w:hAnsi="Times New Roman" w:cs="Times New Roman"/>
          <w:sz w:val="24"/>
          <w:szCs w:val="24"/>
        </w:rPr>
      </w:pPr>
    </w:p>
    <w:p w:rsidR="00AA7D0C" w:rsidRPr="00D11035" w:rsidRDefault="00AA7D0C" w:rsidP="00AA7D0C">
      <w:pPr>
        <w:pStyle w:val="ConsPlusNonformat"/>
        <w:rPr>
          <w:rFonts w:ascii="Times New Roman" w:hAnsi="Times New Roman" w:cs="Times New Roman"/>
          <w:sz w:val="24"/>
          <w:szCs w:val="24"/>
        </w:rPr>
      </w:pPr>
      <w:r w:rsidRPr="00D11035">
        <w:rPr>
          <w:rFonts w:ascii="Times New Roman" w:hAnsi="Times New Roman" w:cs="Times New Roman"/>
          <w:sz w:val="24"/>
          <w:szCs w:val="24"/>
        </w:rPr>
        <w:t>с.Знаменское "___" _____________ 20__ г.</w:t>
      </w:r>
    </w:p>
    <w:p w:rsidR="00AA7D0C" w:rsidRPr="00C4393F" w:rsidRDefault="00AA7D0C" w:rsidP="00AA7D0C">
      <w:pPr>
        <w:pStyle w:val="ConsPlusNonformat"/>
        <w:rPr>
          <w:sz w:val="22"/>
          <w:szCs w:val="22"/>
        </w:rPr>
      </w:pPr>
    </w:p>
    <w:p w:rsidR="00AA7D0C" w:rsidRPr="005C0F8A" w:rsidRDefault="00AA7D0C" w:rsidP="00AA7D0C">
      <w:pPr>
        <w:pStyle w:val="ConsPlusNonformat"/>
        <w:ind w:right="1" w:firstLine="708"/>
        <w:jc w:val="both"/>
        <w:rPr>
          <w:rFonts w:ascii="Times New Roman" w:hAnsi="Times New Roman" w:cs="Times New Roman"/>
          <w:sz w:val="22"/>
          <w:szCs w:val="22"/>
        </w:rPr>
      </w:pPr>
      <w:r w:rsidRPr="005C0F8A">
        <w:rPr>
          <w:rFonts w:ascii="Times New Roman" w:hAnsi="Times New Roman" w:cs="Times New Roman"/>
          <w:sz w:val="22"/>
          <w:szCs w:val="22"/>
        </w:rPr>
        <w:t>Администрация   Знаменского   муниципального   района,   в   лице   председателя Комитета по экономике и управлению муниципальным имуществом Администрации Знаменского муниципального района Муравской Марии Ивановны, действующей на  основании  Устава, Распоряжения Главы Знаменского муниципального района Омской области № 257-Р от 01.06.2012 года именуемая  в  дальнейшем  "Грантодатель",  с  одной стороны, и -  индивидуальный  предприниматель</w:t>
      </w:r>
      <w:r>
        <w:rPr>
          <w:rFonts w:ascii="Times New Roman" w:hAnsi="Times New Roman" w:cs="Times New Roman"/>
          <w:sz w:val="22"/>
          <w:szCs w:val="22"/>
        </w:rPr>
        <w:t xml:space="preserve"> (глава КФХ) _________</w:t>
      </w:r>
      <w:r>
        <w:rPr>
          <w:rFonts w:ascii="Times New Roman" w:hAnsi="Times New Roman" w:cs="Times New Roman"/>
          <w:sz w:val="22"/>
          <w:szCs w:val="22"/>
          <w:u w:val="single"/>
        </w:rPr>
        <w:t>(Ф.И.О.)___________</w:t>
      </w:r>
      <w:r w:rsidRPr="005C0F8A">
        <w:rPr>
          <w:rFonts w:ascii="Times New Roman" w:hAnsi="Times New Roman" w:cs="Times New Roman"/>
          <w:sz w:val="22"/>
          <w:szCs w:val="22"/>
        </w:rPr>
        <w:t>,</w:t>
      </w:r>
      <w:r>
        <w:rPr>
          <w:rFonts w:ascii="Times New Roman" w:hAnsi="Times New Roman" w:cs="Times New Roman"/>
          <w:sz w:val="22"/>
          <w:szCs w:val="22"/>
        </w:rPr>
        <w:t xml:space="preserve"> действующая</w:t>
      </w:r>
      <w:r w:rsidRPr="005C0F8A">
        <w:rPr>
          <w:rFonts w:ascii="Times New Roman" w:hAnsi="Times New Roman" w:cs="Times New Roman"/>
          <w:sz w:val="22"/>
          <w:szCs w:val="22"/>
        </w:rPr>
        <w:t xml:space="preserve">  на  основании  Свидетельства  о государственной  регистрации  физического  лица в  качестве индивидуального </w:t>
      </w:r>
      <w:r>
        <w:rPr>
          <w:rFonts w:ascii="Times New Roman" w:hAnsi="Times New Roman" w:cs="Times New Roman"/>
          <w:sz w:val="22"/>
          <w:szCs w:val="22"/>
        </w:rPr>
        <w:t>предпринимателя от "__" ________</w:t>
      </w:r>
      <w:r w:rsidRPr="005C0F8A">
        <w:rPr>
          <w:rFonts w:ascii="Times New Roman" w:hAnsi="Times New Roman" w:cs="Times New Roman"/>
          <w:sz w:val="22"/>
          <w:szCs w:val="22"/>
        </w:rPr>
        <w:t xml:space="preserve"> 20</w:t>
      </w:r>
      <w:r>
        <w:rPr>
          <w:rFonts w:ascii="Times New Roman" w:hAnsi="Times New Roman" w:cs="Times New Roman"/>
          <w:sz w:val="22"/>
          <w:szCs w:val="22"/>
        </w:rPr>
        <w:t>1__   г., ОГРНИП № ______________, именуемый</w:t>
      </w:r>
      <w:r w:rsidRPr="005C0F8A">
        <w:rPr>
          <w:rFonts w:ascii="Times New Roman" w:hAnsi="Times New Roman" w:cs="Times New Roman"/>
          <w:sz w:val="22"/>
          <w:szCs w:val="22"/>
        </w:rPr>
        <w:t>, в дальнейшем "Грантополучатель", с другой стороны, вместе именуемые  Стороны,  заключили  настоящее   Соглашение  (далее  -  Соглашение)  о нижеследующем, используя следующие основные понятия:</w:t>
      </w:r>
    </w:p>
    <w:p w:rsidR="00AA7D0C" w:rsidRPr="005C0F8A" w:rsidRDefault="00AA7D0C" w:rsidP="00AA7D0C">
      <w:pPr>
        <w:pStyle w:val="ConsPlusNonformat"/>
        <w:ind w:right="1"/>
        <w:jc w:val="both"/>
        <w:rPr>
          <w:rFonts w:ascii="Times New Roman" w:hAnsi="Times New Roman" w:cs="Times New Roman"/>
          <w:sz w:val="22"/>
          <w:szCs w:val="22"/>
        </w:rPr>
      </w:pPr>
      <w:r w:rsidRPr="005C0F8A">
        <w:rPr>
          <w:rFonts w:ascii="Times New Roman" w:hAnsi="Times New Roman" w:cs="Times New Roman"/>
          <w:sz w:val="22"/>
          <w:szCs w:val="22"/>
        </w:rPr>
        <w:t>Грант  (грантовая  поддержка)  -  это  финансирование,  предоставляемое  на безвозмездной  и  безвозвратной  основе  индивидуальным  предпринимателям и юридическим  лицам  -  производителям товаров, работ, услуг, для реализации проектов, связанных  с началом предпринимательской  деятельности, решение о предоставлении  которого принимается конкурсной  комиссией для рассмотрения бизнес-проектов   и   определения   победителей   (далее  -  Комиссия),   с обязательным последующим  отчетом Грантополучателя  о выполнении  проекта и об использовании предоставленных средств;</w:t>
      </w:r>
    </w:p>
    <w:p w:rsidR="00AA7D0C" w:rsidRPr="005C0F8A" w:rsidRDefault="00AA7D0C" w:rsidP="00AA7D0C">
      <w:pPr>
        <w:pStyle w:val="ConsPlusNonformat"/>
        <w:jc w:val="both"/>
        <w:rPr>
          <w:rFonts w:ascii="Times New Roman" w:hAnsi="Times New Roman" w:cs="Times New Roman"/>
          <w:sz w:val="22"/>
          <w:szCs w:val="22"/>
        </w:rPr>
      </w:pPr>
      <w:r w:rsidRPr="005C0F8A">
        <w:rPr>
          <w:rFonts w:ascii="Times New Roman" w:hAnsi="Times New Roman" w:cs="Times New Roman"/>
          <w:sz w:val="22"/>
          <w:szCs w:val="22"/>
        </w:rPr>
        <w:t>Грантодатель - Администрация Знаменского муниципального района;</w:t>
      </w:r>
    </w:p>
    <w:p w:rsidR="00AA7D0C" w:rsidRPr="005C0F8A" w:rsidRDefault="00AA7D0C" w:rsidP="00AA7D0C">
      <w:pPr>
        <w:pStyle w:val="ConsPlusNonformat"/>
        <w:jc w:val="both"/>
        <w:rPr>
          <w:rFonts w:ascii="Times New Roman" w:hAnsi="Times New Roman" w:cs="Times New Roman"/>
          <w:sz w:val="22"/>
          <w:szCs w:val="22"/>
        </w:rPr>
      </w:pPr>
      <w:r w:rsidRPr="005C0F8A">
        <w:rPr>
          <w:rFonts w:ascii="Times New Roman" w:hAnsi="Times New Roman" w:cs="Times New Roman"/>
          <w:sz w:val="22"/>
          <w:szCs w:val="22"/>
        </w:rPr>
        <w:t>Грантополучатель - субъект малого предпринимательства, в отношении которого Комиссией  принято   решение  о  предоставлении  ему   Гранта,  с   которым заключается Соглашение о предоставлении Гранта.</w:t>
      </w:r>
    </w:p>
    <w:p w:rsidR="00AA7D0C" w:rsidRPr="00C4393F" w:rsidRDefault="00AA7D0C" w:rsidP="00AA7D0C">
      <w:pPr>
        <w:pStyle w:val="ConsPlusNonformat"/>
        <w:jc w:val="both"/>
        <w:rPr>
          <w:sz w:val="22"/>
          <w:szCs w:val="22"/>
        </w:rPr>
      </w:pPr>
    </w:p>
    <w:p w:rsidR="00AA7D0C" w:rsidRPr="005C0F8A" w:rsidRDefault="00AA7D0C" w:rsidP="00AA7D0C">
      <w:pPr>
        <w:pStyle w:val="ConsPlusNonformat"/>
        <w:jc w:val="both"/>
        <w:rPr>
          <w:rFonts w:ascii="Times New Roman" w:hAnsi="Times New Roman" w:cs="Times New Roman"/>
          <w:sz w:val="22"/>
          <w:szCs w:val="22"/>
        </w:rPr>
      </w:pPr>
      <w:r w:rsidRPr="005C0F8A">
        <w:rPr>
          <w:rFonts w:ascii="Times New Roman" w:hAnsi="Times New Roman" w:cs="Times New Roman"/>
          <w:sz w:val="22"/>
          <w:szCs w:val="22"/>
        </w:rPr>
        <w:t>1. Предмет договора</w:t>
      </w:r>
    </w:p>
    <w:p w:rsidR="00AA7D0C" w:rsidRPr="005C0F8A" w:rsidRDefault="00AA7D0C" w:rsidP="00AA7D0C">
      <w:pPr>
        <w:pStyle w:val="ConsPlusNonformat"/>
        <w:jc w:val="both"/>
        <w:rPr>
          <w:rFonts w:ascii="Times New Roman" w:hAnsi="Times New Roman" w:cs="Times New Roman"/>
          <w:sz w:val="22"/>
          <w:szCs w:val="22"/>
        </w:rPr>
      </w:pPr>
    </w:p>
    <w:p w:rsidR="00AA7D0C" w:rsidRPr="005C0F8A" w:rsidRDefault="00AA7D0C" w:rsidP="00AA7D0C">
      <w:pPr>
        <w:pStyle w:val="ConsPlusNonformat"/>
        <w:jc w:val="both"/>
        <w:rPr>
          <w:rFonts w:ascii="Times New Roman" w:hAnsi="Times New Roman" w:cs="Times New Roman"/>
          <w:sz w:val="22"/>
          <w:szCs w:val="22"/>
        </w:rPr>
      </w:pPr>
      <w:r w:rsidRPr="005C0F8A">
        <w:rPr>
          <w:rFonts w:ascii="Times New Roman" w:hAnsi="Times New Roman" w:cs="Times New Roman"/>
          <w:sz w:val="22"/>
          <w:szCs w:val="22"/>
        </w:rPr>
        <w:t>1.1. На основании р</w:t>
      </w:r>
      <w:r>
        <w:rPr>
          <w:rFonts w:ascii="Times New Roman" w:hAnsi="Times New Roman" w:cs="Times New Roman"/>
          <w:sz w:val="22"/>
          <w:szCs w:val="22"/>
        </w:rPr>
        <w:t>ешения Комиссии (протокол N _____ от "__" ________ 201__</w:t>
      </w:r>
      <w:r w:rsidRPr="005C0F8A">
        <w:rPr>
          <w:rFonts w:ascii="Times New Roman" w:hAnsi="Times New Roman" w:cs="Times New Roman"/>
          <w:sz w:val="22"/>
          <w:szCs w:val="22"/>
        </w:rPr>
        <w:t xml:space="preserve">  г.)   в  целях  реализации  Грантополучателем   следующего   проекта </w:t>
      </w:r>
      <w:r w:rsidRPr="003C76F4">
        <w:rPr>
          <w:rFonts w:ascii="Times New Roman" w:hAnsi="Times New Roman" w:cs="Times New Roman"/>
          <w:sz w:val="22"/>
          <w:szCs w:val="22"/>
        </w:rPr>
        <w:t>«</w:t>
      </w:r>
      <w:r>
        <w:rPr>
          <w:rFonts w:ascii="Times New Roman" w:hAnsi="Times New Roman" w:cs="Times New Roman"/>
          <w:sz w:val="22"/>
          <w:szCs w:val="22"/>
        </w:rPr>
        <w:t>_____________________________»Г</w:t>
      </w:r>
      <w:r w:rsidRPr="005C0F8A">
        <w:rPr>
          <w:rFonts w:ascii="Times New Roman" w:hAnsi="Times New Roman" w:cs="Times New Roman"/>
          <w:sz w:val="22"/>
          <w:szCs w:val="22"/>
        </w:rPr>
        <w:t>рантодатель    обязуется   предоставить    Грант    Грантополучателю,  а Грантополучатель обязуется принять Грант и  распорядиться им в соответствии с целями, условиями и в порядке, закрепленными Соглашением.</w:t>
      </w:r>
    </w:p>
    <w:p w:rsidR="00DD0ED3" w:rsidRDefault="00AA7D0C" w:rsidP="00AA7D0C">
      <w:pPr>
        <w:rPr>
          <w:rFonts w:ascii="Times New Roman" w:hAnsi="Times New Roman" w:cs="Times New Roman"/>
          <w:sz w:val="22"/>
          <w:szCs w:val="22"/>
        </w:rPr>
      </w:pPr>
      <w:r w:rsidRPr="00AC6713">
        <w:rPr>
          <w:rFonts w:ascii="Times New Roman" w:hAnsi="Times New Roman" w:cs="Times New Roman"/>
          <w:sz w:val="22"/>
          <w:szCs w:val="22"/>
        </w:rPr>
        <w:t xml:space="preserve">1.2. Сумма Гранта составляет </w:t>
      </w:r>
      <w:r>
        <w:rPr>
          <w:rFonts w:ascii="Times New Roman" w:hAnsi="Times New Roman" w:cs="Times New Roman"/>
          <w:sz w:val="22"/>
          <w:szCs w:val="22"/>
        </w:rPr>
        <w:t>_________</w:t>
      </w:r>
      <w:r w:rsidRPr="00AC6713">
        <w:rPr>
          <w:rFonts w:ascii="Times New Roman" w:hAnsi="Times New Roman" w:cs="Times New Roman"/>
          <w:sz w:val="22"/>
          <w:szCs w:val="22"/>
        </w:rPr>
        <w:t xml:space="preserve"> (</w:t>
      </w:r>
      <w:r>
        <w:rPr>
          <w:rFonts w:ascii="Times New Roman" w:hAnsi="Times New Roman" w:cs="Times New Roman"/>
          <w:sz w:val="22"/>
          <w:szCs w:val="22"/>
        </w:rPr>
        <w:t>____________________________</w:t>
      </w:r>
      <w:r w:rsidRPr="00AC6713">
        <w:rPr>
          <w:rFonts w:ascii="Times New Roman" w:hAnsi="Times New Roman" w:cs="Times New Roman"/>
          <w:sz w:val="22"/>
          <w:szCs w:val="22"/>
        </w:rPr>
        <w:t xml:space="preserve">) рублей (в том числе за счет федерального бюджета – </w:t>
      </w:r>
      <w:r>
        <w:rPr>
          <w:rFonts w:ascii="Times New Roman" w:hAnsi="Times New Roman" w:cs="Times New Roman"/>
          <w:sz w:val="22"/>
          <w:szCs w:val="22"/>
        </w:rPr>
        <w:t>_________________</w:t>
      </w:r>
      <w:r w:rsidRPr="00AC6713">
        <w:rPr>
          <w:rFonts w:ascii="Times New Roman" w:hAnsi="Times New Roman" w:cs="Times New Roman"/>
          <w:sz w:val="22"/>
          <w:szCs w:val="22"/>
        </w:rPr>
        <w:t xml:space="preserve"> (</w:t>
      </w:r>
      <w:r>
        <w:rPr>
          <w:rFonts w:ascii="Times New Roman" w:hAnsi="Times New Roman" w:cs="Times New Roman"/>
          <w:sz w:val="22"/>
          <w:szCs w:val="22"/>
        </w:rPr>
        <w:t>__________________________) рублей ___</w:t>
      </w:r>
      <w:r w:rsidRPr="00AC6713">
        <w:rPr>
          <w:rFonts w:ascii="Times New Roman" w:hAnsi="Times New Roman" w:cs="Times New Roman"/>
          <w:sz w:val="22"/>
          <w:szCs w:val="22"/>
        </w:rPr>
        <w:t xml:space="preserve"> копеек, за счет областного бюджета – </w:t>
      </w:r>
      <w:r>
        <w:rPr>
          <w:rFonts w:ascii="Times New Roman" w:hAnsi="Times New Roman" w:cs="Times New Roman"/>
          <w:sz w:val="22"/>
          <w:szCs w:val="22"/>
        </w:rPr>
        <w:t>________</w:t>
      </w:r>
      <w:r w:rsidRPr="00AC6713">
        <w:rPr>
          <w:rFonts w:ascii="Times New Roman" w:hAnsi="Times New Roman" w:cs="Times New Roman"/>
          <w:sz w:val="22"/>
          <w:szCs w:val="22"/>
        </w:rPr>
        <w:t xml:space="preserve"> (</w:t>
      </w:r>
      <w:r>
        <w:rPr>
          <w:rFonts w:ascii="Times New Roman" w:hAnsi="Times New Roman" w:cs="Times New Roman"/>
          <w:sz w:val="22"/>
          <w:szCs w:val="22"/>
        </w:rPr>
        <w:t>______________________) рублей___ копеек</w:t>
      </w:r>
      <w:r w:rsidRPr="00AC6713">
        <w:rPr>
          <w:rFonts w:ascii="Times New Roman" w:hAnsi="Times New Roman" w:cs="Times New Roman"/>
          <w:sz w:val="22"/>
          <w:szCs w:val="22"/>
        </w:rPr>
        <w:t>)</w:t>
      </w:r>
      <w:r>
        <w:rPr>
          <w:rFonts w:ascii="Times New Roman" w:hAnsi="Times New Roman" w:cs="Times New Roman"/>
          <w:sz w:val="22"/>
          <w:szCs w:val="22"/>
        </w:rPr>
        <w:t xml:space="preserve">, </w:t>
      </w:r>
    </w:p>
    <w:p w:rsidR="00AA7D0C" w:rsidRPr="00AC6713" w:rsidRDefault="00AA7D0C" w:rsidP="00AA7D0C">
      <w:pPr>
        <w:rPr>
          <w:rFonts w:ascii="Times New Roman" w:hAnsi="Times New Roman" w:cs="Times New Roman"/>
          <w:sz w:val="22"/>
          <w:szCs w:val="22"/>
        </w:rPr>
      </w:pPr>
      <w:r w:rsidRPr="00AC6713">
        <w:rPr>
          <w:rFonts w:ascii="Times New Roman" w:hAnsi="Times New Roman" w:cs="Times New Roman"/>
          <w:sz w:val="22"/>
          <w:szCs w:val="22"/>
        </w:rPr>
        <w:t xml:space="preserve">1.3. Грант предоставляется с условием использования  средств Гранта в срок, не превышающий 1 (Один) год </w:t>
      </w:r>
      <w:r w:rsidR="00AF44E3">
        <w:rPr>
          <w:rFonts w:ascii="Times New Roman" w:hAnsi="Times New Roman" w:cs="Times New Roman"/>
          <w:sz w:val="22"/>
          <w:szCs w:val="22"/>
        </w:rPr>
        <w:t>со дня принятия решения о предоставлении гранта в соответствии с целями и в сроки, которые определены бизнес – проектом и обеспечения соблюдения доли софинансирования расходов на реализацию бизнес-проекта в размере не менее 15% от размера получаемого гранта</w:t>
      </w:r>
      <w:r w:rsidRPr="00AC6713">
        <w:rPr>
          <w:rFonts w:ascii="Times New Roman" w:hAnsi="Times New Roman" w:cs="Times New Roman"/>
          <w:sz w:val="22"/>
          <w:szCs w:val="22"/>
        </w:rPr>
        <w:t>.</w:t>
      </w:r>
    </w:p>
    <w:p w:rsidR="00AA7D0C" w:rsidRDefault="00AA7D0C" w:rsidP="00AA7D0C">
      <w:pPr>
        <w:pStyle w:val="ConsPlusNormal"/>
        <w:ind w:firstLine="540"/>
        <w:jc w:val="both"/>
      </w:pPr>
    </w:p>
    <w:p w:rsidR="00AA7D0C" w:rsidRPr="00D773BF" w:rsidRDefault="00AA7D0C" w:rsidP="00AA7D0C">
      <w:pPr>
        <w:pStyle w:val="ConsPlusNormal"/>
        <w:jc w:val="center"/>
        <w:rPr>
          <w:rFonts w:ascii="Times New Roman" w:hAnsi="Times New Roman" w:cs="Times New Roman"/>
          <w:sz w:val="22"/>
          <w:szCs w:val="22"/>
        </w:rPr>
      </w:pPr>
      <w:r w:rsidRPr="00D773BF">
        <w:rPr>
          <w:rFonts w:ascii="Times New Roman" w:hAnsi="Times New Roman" w:cs="Times New Roman"/>
          <w:sz w:val="22"/>
          <w:szCs w:val="22"/>
        </w:rPr>
        <w:t>2. Права и обязанности Грантодателя</w:t>
      </w:r>
    </w:p>
    <w:p w:rsidR="00AA7D0C" w:rsidRPr="00D773BF" w:rsidRDefault="00AA7D0C" w:rsidP="00AA7D0C">
      <w:pPr>
        <w:pStyle w:val="ConsPlusNormal"/>
        <w:ind w:firstLine="540"/>
        <w:jc w:val="both"/>
        <w:rPr>
          <w:rFonts w:ascii="Times New Roman" w:hAnsi="Times New Roman" w:cs="Times New Roman"/>
          <w:sz w:val="22"/>
          <w:szCs w:val="22"/>
        </w:rPr>
      </w:pPr>
    </w:p>
    <w:p w:rsidR="00AA7D0C" w:rsidRPr="00D773BF" w:rsidRDefault="00AA7D0C" w:rsidP="00AA7D0C">
      <w:pPr>
        <w:pStyle w:val="ConsPlusNormal"/>
        <w:ind w:firstLine="540"/>
        <w:jc w:val="both"/>
        <w:rPr>
          <w:rFonts w:ascii="Times New Roman" w:hAnsi="Times New Roman" w:cs="Times New Roman"/>
          <w:sz w:val="22"/>
          <w:szCs w:val="22"/>
        </w:rPr>
      </w:pPr>
      <w:r w:rsidRPr="00D773BF">
        <w:rPr>
          <w:rFonts w:ascii="Times New Roman" w:hAnsi="Times New Roman" w:cs="Times New Roman"/>
          <w:sz w:val="22"/>
          <w:szCs w:val="22"/>
        </w:rPr>
        <w:lastRenderedPageBreak/>
        <w:t>2.1. Грантодатель обязан перечислить средства Гранта на расчетный счет Грантоп</w:t>
      </w:r>
      <w:r>
        <w:rPr>
          <w:rFonts w:ascii="Times New Roman" w:hAnsi="Times New Roman" w:cs="Times New Roman"/>
          <w:sz w:val="22"/>
          <w:szCs w:val="22"/>
        </w:rPr>
        <w:t xml:space="preserve">олучателя в срок до </w:t>
      </w:r>
      <w:r w:rsidRPr="00EF1AAA">
        <w:rPr>
          <w:rFonts w:ascii="Times New Roman" w:hAnsi="Times New Roman" w:cs="Times New Roman"/>
          <w:sz w:val="22"/>
          <w:szCs w:val="22"/>
        </w:rPr>
        <w:t>"</w:t>
      </w:r>
      <w:r>
        <w:rPr>
          <w:rFonts w:ascii="Times New Roman" w:hAnsi="Times New Roman" w:cs="Times New Roman"/>
          <w:sz w:val="22"/>
          <w:szCs w:val="22"/>
        </w:rPr>
        <w:t>__</w:t>
      </w:r>
      <w:r w:rsidRPr="00EF1AAA">
        <w:rPr>
          <w:rFonts w:ascii="Times New Roman" w:hAnsi="Times New Roman" w:cs="Times New Roman"/>
          <w:sz w:val="22"/>
          <w:szCs w:val="22"/>
        </w:rPr>
        <w:t>"</w:t>
      </w:r>
      <w:r>
        <w:rPr>
          <w:rFonts w:ascii="Times New Roman" w:hAnsi="Times New Roman" w:cs="Times New Roman"/>
          <w:sz w:val="22"/>
          <w:szCs w:val="22"/>
        </w:rPr>
        <w:t>_______</w:t>
      </w:r>
      <w:r w:rsidRPr="00EF1AAA">
        <w:rPr>
          <w:rFonts w:ascii="Times New Roman" w:hAnsi="Times New Roman" w:cs="Times New Roman"/>
          <w:sz w:val="22"/>
          <w:szCs w:val="22"/>
        </w:rPr>
        <w:t xml:space="preserve"> 20</w:t>
      </w:r>
      <w:r>
        <w:rPr>
          <w:rFonts w:ascii="Times New Roman" w:hAnsi="Times New Roman" w:cs="Times New Roman"/>
          <w:sz w:val="22"/>
          <w:szCs w:val="22"/>
        </w:rPr>
        <w:t>1__</w:t>
      </w:r>
      <w:r w:rsidRPr="00EF1AAA">
        <w:rPr>
          <w:rFonts w:ascii="Times New Roman" w:hAnsi="Times New Roman" w:cs="Times New Roman"/>
          <w:sz w:val="22"/>
          <w:szCs w:val="22"/>
        </w:rPr>
        <w:t xml:space="preserve"> г., в</w:t>
      </w:r>
      <w:r w:rsidRPr="00D773BF">
        <w:rPr>
          <w:rFonts w:ascii="Times New Roman" w:hAnsi="Times New Roman" w:cs="Times New Roman"/>
          <w:sz w:val="22"/>
          <w:szCs w:val="22"/>
        </w:rPr>
        <w:t xml:space="preserve"> соответствии с условиями, определенными Соглашением.</w:t>
      </w:r>
    </w:p>
    <w:p w:rsidR="00AA7D0C" w:rsidRPr="00D773BF" w:rsidRDefault="00AA7D0C" w:rsidP="00AA7D0C">
      <w:pPr>
        <w:pStyle w:val="ConsPlusNormal"/>
        <w:ind w:firstLine="540"/>
        <w:jc w:val="both"/>
        <w:rPr>
          <w:rFonts w:ascii="Times New Roman" w:hAnsi="Times New Roman" w:cs="Times New Roman"/>
          <w:sz w:val="22"/>
          <w:szCs w:val="22"/>
        </w:rPr>
      </w:pPr>
      <w:r w:rsidRPr="00D773BF">
        <w:rPr>
          <w:rFonts w:ascii="Times New Roman" w:hAnsi="Times New Roman" w:cs="Times New Roman"/>
          <w:sz w:val="22"/>
          <w:szCs w:val="22"/>
        </w:rPr>
        <w:t>2.2. Грантодатель имеет право:</w:t>
      </w:r>
    </w:p>
    <w:p w:rsidR="00AA7D0C" w:rsidRPr="00D773BF" w:rsidRDefault="00AA7D0C" w:rsidP="00AA7D0C">
      <w:pPr>
        <w:pStyle w:val="ConsPlusNormal"/>
        <w:ind w:firstLine="540"/>
        <w:jc w:val="both"/>
        <w:rPr>
          <w:rFonts w:ascii="Times New Roman" w:hAnsi="Times New Roman" w:cs="Times New Roman"/>
          <w:sz w:val="22"/>
          <w:szCs w:val="22"/>
        </w:rPr>
      </w:pPr>
      <w:r w:rsidRPr="00D773BF">
        <w:rPr>
          <w:rFonts w:ascii="Times New Roman" w:hAnsi="Times New Roman" w:cs="Times New Roman"/>
          <w:sz w:val="22"/>
          <w:szCs w:val="22"/>
        </w:rPr>
        <w:t>2.2.1. Осуществлять контроль за целевым использованием средств Гранта и надлежащим выполнением календарного плана их использования.</w:t>
      </w:r>
    </w:p>
    <w:p w:rsidR="00AF464C" w:rsidRDefault="00AA7D0C" w:rsidP="00AA7D0C">
      <w:pPr>
        <w:pStyle w:val="ConsPlusNormal"/>
        <w:ind w:firstLine="540"/>
        <w:jc w:val="both"/>
        <w:rPr>
          <w:rFonts w:ascii="Times New Roman" w:hAnsi="Times New Roman" w:cs="Times New Roman"/>
          <w:sz w:val="22"/>
          <w:szCs w:val="22"/>
        </w:rPr>
      </w:pPr>
      <w:r w:rsidRPr="00D773BF">
        <w:rPr>
          <w:rFonts w:ascii="Times New Roman" w:hAnsi="Times New Roman" w:cs="Times New Roman"/>
          <w:sz w:val="22"/>
          <w:szCs w:val="22"/>
        </w:rPr>
        <w:t>2.2.2. Потребовать от Грантополучателя возврата по</w:t>
      </w:r>
      <w:r w:rsidR="00AF464C">
        <w:rPr>
          <w:rFonts w:ascii="Times New Roman" w:hAnsi="Times New Roman" w:cs="Times New Roman"/>
          <w:sz w:val="22"/>
          <w:szCs w:val="22"/>
        </w:rPr>
        <w:t xml:space="preserve">лученных средств Гранта в случаях: </w:t>
      </w:r>
    </w:p>
    <w:p w:rsidR="00AA7D0C" w:rsidRPr="00D773BF" w:rsidRDefault="00AA7D0C" w:rsidP="00AA7D0C">
      <w:pPr>
        <w:pStyle w:val="ConsPlusNormal"/>
        <w:ind w:firstLine="540"/>
        <w:jc w:val="both"/>
        <w:rPr>
          <w:rFonts w:ascii="Times New Roman" w:hAnsi="Times New Roman" w:cs="Times New Roman"/>
          <w:sz w:val="22"/>
          <w:szCs w:val="22"/>
        </w:rPr>
      </w:pPr>
      <w:r w:rsidRPr="00D773BF">
        <w:rPr>
          <w:rFonts w:ascii="Times New Roman" w:hAnsi="Times New Roman" w:cs="Times New Roman"/>
          <w:sz w:val="22"/>
          <w:szCs w:val="22"/>
        </w:rPr>
        <w:t>их нецелевого использования, нарушения Грантополучателем установленных сроков предоставления отчетности или при нарушении (невыполнении) календарного плана использования средств, а также в иных случаях, предусмотренных законодательством Российской Федерации.</w:t>
      </w:r>
    </w:p>
    <w:p w:rsidR="00AA7D0C" w:rsidRDefault="00AA7D0C" w:rsidP="00AA7D0C">
      <w:pPr>
        <w:pStyle w:val="ConsPlusNormal"/>
        <w:ind w:firstLine="540"/>
        <w:jc w:val="both"/>
      </w:pPr>
    </w:p>
    <w:p w:rsidR="00AA7D0C" w:rsidRPr="004E324C" w:rsidRDefault="00AA7D0C" w:rsidP="00AA7D0C">
      <w:pPr>
        <w:pStyle w:val="ConsPlusNormal"/>
        <w:jc w:val="center"/>
        <w:outlineLvl w:val="2"/>
        <w:rPr>
          <w:rFonts w:ascii="Times New Roman" w:hAnsi="Times New Roman" w:cs="Times New Roman"/>
          <w:sz w:val="22"/>
          <w:szCs w:val="22"/>
        </w:rPr>
      </w:pPr>
      <w:r w:rsidRPr="004E324C">
        <w:rPr>
          <w:rFonts w:ascii="Times New Roman" w:hAnsi="Times New Roman" w:cs="Times New Roman"/>
          <w:sz w:val="22"/>
          <w:szCs w:val="22"/>
        </w:rPr>
        <w:t>3. Права и обязанности Грантополучателя</w:t>
      </w:r>
    </w:p>
    <w:p w:rsidR="00AA7D0C" w:rsidRPr="004E324C" w:rsidRDefault="00AA7D0C" w:rsidP="00AA7D0C">
      <w:pPr>
        <w:pStyle w:val="ConsPlusNormal"/>
        <w:ind w:firstLine="540"/>
        <w:jc w:val="both"/>
        <w:rPr>
          <w:rFonts w:ascii="Times New Roman" w:hAnsi="Times New Roman" w:cs="Times New Roman"/>
          <w:sz w:val="22"/>
          <w:szCs w:val="22"/>
        </w:rPr>
      </w:pPr>
    </w:p>
    <w:p w:rsidR="00AA7D0C" w:rsidRDefault="00AA7D0C" w:rsidP="00AA7D0C">
      <w:pPr>
        <w:pStyle w:val="ConsPlusNormal"/>
        <w:ind w:firstLine="540"/>
        <w:jc w:val="both"/>
        <w:rPr>
          <w:rFonts w:ascii="Times New Roman" w:hAnsi="Times New Roman" w:cs="Times New Roman"/>
          <w:sz w:val="22"/>
          <w:szCs w:val="22"/>
        </w:rPr>
      </w:pPr>
      <w:r w:rsidRPr="004E324C">
        <w:rPr>
          <w:rFonts w:ascii="Times New Roman" w:hAnsi="Times New Roman" w:cs="Times New Roman"/>
          <w:sz w:val="22"/>
          <w:szCs w:val="22"/>
        </w:rPr>
        <w:t>3.1. Грантополучатель обязан:</w:t>
      </w:r>
    </w:p>
    <w:p w:rsidR="00DF5725" w:rsidRPr="004E324C" w:rsidRDefault="00DF5725" w:rsidP="00AA7D0C">
      <w:pPr>
        <w:pStyle w:val="ConsPlusNormal"/>
        <w:ind w:firstLine="540"/>
        <w:jc w:val="both"/>
        <w:rPr>
          <w:rFonts w:ascii="Times New Roman" w:hAnsi="Times New Roman" w:cs="Times New Roman"/>
          <w:sz w:val="22"/>
          <w:szCs w:val="22"/>
        </w:rPr>
      </w:pPr>
    </w:p>
    <w:p w:rsidR="00AA7D0C" w:rsidRPr="004E324C" w:rsidRDefault="00AA7D0C" w:rsidP="00AA7D0C">
      <w:pPr>
        <w:pStyle w:val="ConsPlusNormal"/>
        <w:ind w:firstLine="540"/>
        <w:jc w:val="both"/>
        <w:rPr>
          <w:rFonts w:ascii="Times New Roman" w:hAnsi="Times New Roman" w:cs="Times New Roman"/>
          <w:sz w:val="22"/>
          <w:szCs w:val="22"/>
        </w:rPr>
      </w:pPr>
      <w:r w:rsidRPr="004E324C">
        <w:rPr>
          <w:rFonts w:ascii="Times New Roman" w:hAnsi="Times New Roman" w:cs="Times New Roman"/>
          <w:sz w:val="22"/>
          <w:szCs w:val="22"/>
        </w:rPr>
        <w:t xml:space="preserve">3.1.1. Обеспечить целевое использование средств, выделенных на реализацию проекта в соответствии со </w:t>
      </w:r>
      <w:hyperlink r:id="rId47" w:history="1">
        <w:r w:rsidRPr="004E324C">
          <w:rPr>
            <w:rFonts w:ascii="Times New Roman" w:hAnsi="Times New Roman" w:cs="Times New Roman"/>
            <w:color w:val="0000FF"/>
            <w:sz w:val="22"/>
            <w:szCs w:val="22"/>
          </w:rPr>
          <w:t>сметой</w:t>
        </w:r>
      </w:hyperlink>
      <w:r w:rsidRPr="004E324C">
        <w:rPr>
          <w:rFonts w:ascii="Times New Roman" w:hAnsi="Times New Roman" w:cs="Times New Roman"/>
          <w:sz w:val="22"/>
          <w:szCs w:val="22"/>
        </w:rPr>
        <w:t xml:space="preserve"> расходования средств Гранта (Приложение N 1 к Соглашению).</w:t>
      </w:r>
    </w:p>
    <w:p w:rsidR="00AA7D0C" w:rsidRPr="007F681B" w:rsidRDefault="00AA7D0C" w:rsidP="00AA7D0C">
      <w:pPr>
        <w:pStyle w:val="ConsPlusNormal"/>
        <w:ind w:firstLine="540"/>
        <w:jc w:val="both"/>
        <w:rPr>
          <w:rFonts w:ascii="Times New Roman" w:hAnsi="Times New Roman" w:cs="Times New Roman"/>
          <w:sz w:val="22"/>
          <w:szCs w:val="22"/>
        </w:rPr>
      </w:pPr>
      <w:r w:rsidRPr="004E324C">
        <w:rPr>
          <w:rFonts w:ascii="Times New Roman" w:hAnsi="Times New Roman" w:cs="Times New Roman"/>
          <w:sz w:val="22"/>
          <w:szCs w:val="22"/>
        </w:rPr>
        <w:t xml:space="preserve">3.1.2. Обеспечить использование средств Гранта в целях реализации проекта, в сроки, </w:t>
      </w:r>
      <w:r w:rsidRPr="007F681B">
        <w:rPr>
          <w:rFonts w:ascii="Times New Roman" w:hAnsi="Times New Roman" w:cs="Times New Roman"/>
          <w:sz w:val="22"/>
          <w:szCs w:val="22"/>
        </w:rPr>
        <w:t xml:space="preserve">установленные календарным </w:t>
      </w:r>
      <w:hyperlink r:id="rId48" w:history="1">
        <w:r w:rsidRPr="007F681B">
          <w:rPr>
            <w:rFonts w:ascii="Times New Roman" w:hAnsi="Times New Roman" w:cs="Times New Roman"/>
            <w:color w:val="0000FF"/>
            <w:sz w:val="22"/>
            <w:szCs w:val="22"/>
          </w:rPr>
          <w:t>планом</w:t>
        </w:r>
      </w:hyperlink>
      <w:r w:rsidRPr="007F681B">
        <w:rPr>
          <w:rFonts w:ascii="Times New Roman" w:hAnsi="Times New Roman" w:cs="Times New Roman"/>
          <w:sz w:val="22"/>
          <w:szCs w:val="22"/>
        </w:rPr>
        <w:t xml:space="preserve"> использования средств (Приложение N 2 к Соглашению).</w:t>
      </w:r>
    </w:p>
    <w:p w:rsidR="003A3B87" w:rsidRPr="007F681B" w:rsidRDefault="003A3B87" w:rsidP="003A3B87">
      <w:pPr>
        <w:ind w:firstLine="540"/>
        <w:rPr>
          <w:rFonts w:ascii="Times New Roman" w:hAnsi="Times New Roman" w:cs="Times New Roman"/>
          <w:sz w:val="24"/>
          <w:szCs w:val="24"/>
        </w:rPr>
      </w:pPr>
      <w:r w:rsidRPr="007F681B">
        <w:rPr>
          <w:rFonts w:ascii="Times New Roman" w:hAnsi="Times New Roman" w:cs="Times New Roman"/>
          <w:sz w:val="24"/>
          <w:szCs w:val="24"/>
        </w:rPr>
        <w:t>3.1.3 Обеспечить предоставление документов, подтверждающих полное и целевое использование собственных денежных средств в размере не менее 15% от размера гранта.</w:t>
      </w:r>
    </w:p>
    <w:p w:rsidR="00AA7D0C" w:rsidRPr="007F681B" w:rsidRDefault="00AA7D0C" w:rsidP="00AA7D0C">
      <w:pPr>
        <w:pStyle w:val="ConsPlusNormal"/>
        <w:ind w:firstLine="540"/>
        <w:jc w:val="both"/>
        <w:rPr>
          <w:rFonts w:ascii="Times New Roman" w:hAnsi="Times New Roman" w:cs="Times New Roman"/>
          <w:sz w:val="22"/>
          <w:szCs w:val="22"/>
        </w:rPr>
      </w:pPr>
      <w:r w:rsidRPr="007F681B">
        <w:rPr>
          <w:rFonts w:ascii="Times New Roman" w:hAnsi="Times New Roman" w:cs="Times New Roman"/>
          <w:sz w:val="22"/>
          <w:szCs w:val="22"/>
        </w:rPr>
        <w:t>3.1.</w:t>
      </w:r>
      <w:r w:rsidR="003A3B87" w:rsidRPr="007F681B">
        <w:rPr>
          <w:rFonts w:ascii="Times New Roman" w:hAnsi="Times New Roman" w:cs="Times New Roman"/>
          <w:sz w:val="22"/>
          <w:szCs w:val="22"/>
        </w:rPr>
        <w:t>4</w:t>
      </w:r>
      <w:r w:rsidRPr="007F681B">
        <w:rPr>
          <w:rFonts w:ascii="Times New Roman" w:hAnsi="Times New Roman" w:cs="Times New Roman"/>
          <w:sz w:val="22"/>
          <w:szCs w:val="22"/>
        </w:rPr>
        <w:t>. Обеспечить в установленные сроки представление финансовой отчетности и подтверждающих документов.</w:t>
      </w:r>
    </w:p>
    <w:p w:rsidR="00AA7D0C" w:rsidRPr="007F681B" w:rsidRDefault="00AA7D0C" w:rsidP="00AA7D0C">
      <w:pPr>
        <w:pStyle w:val="ConsPlusNormal"/>
        <w:ind w:firstLine="540"/>
        <w:jc w:val="both"/>
        <w:rPr>
          <w:rFonts w:ascii="Times New Roman" w:hAnsi="Times New Roman" w:cs="Times New Roman"/>
          <w:sz w:val="22"/>
          <w:szCs w:val="22"/>
        </w:rPr>
      </w:pPr>
      <w:r w:rsidRPr="007F681B">
        <w:rPr>
          <w:rFonts w:ascii="Times New Roman" w:hAnsi="Times New Roman" w:cs="Times New Roman"/>
          <w:sz w:val="22"/>
          <w:szCs w:val="22"/>
        </w:rPr>
        <w:t>3.1.</w:t>
      </w:r>
      <w:r w:rsidR="003A3B87" w:rsidRPr="007F681B">
        <w:rPr>
          <w:rFonts w:ascii="Times New Roman" w:hAnsi="Times New Roman" w:cs="Times New Roman"/>
          <w:sz w:val="22"/>
          <w:szCs w:val="22"/>
        </w:rPr>
        <w:t>5</w:t>
      </w:r>
      <w:r w:rsidRPr="007F681B">
        <w:rPr>
          <w:rFonts w:ascii="Times New Roman" w:hAnsi="Times New Roman" w:cs="Times New Roman"/>
          <w:sz w:val="22"/>
          <w:szCs w:val="22"/>
        </w:rPr>
        <w:t>. Предварительно согласовать с Грантодателем внесение изменений в смету расходования средств, либо календарный план использования средств.</w:t>
      </w:r>
    </w:p>
    <w:p w:rsidR="003A3B87" w:rsidRPr="007F681B" w:rsidRDefault="003A3B87" w:rsidP="003A3B87">
      <w:pPr>
        <w:ind w:firstLine="540"/>
        <w:rPr>
          <w:rFonts w:ascii="Times New Roman" w:hAnsi="Times New Roman" w:cs="Times New Roman"/>
          <w:sz w:val="24"/>
          <w:szCs w:val="24"/>
        </w:rPr>
      </w:pPr>
      <w:r w:rsidRPr="007F681B">
        <w:rPr>
          <w:rFonts w:ascii="Times New Roman" w:hAnsi="Times New Roman" w:cs="Times New Roman"/>
          <w:sz w:val="24"/>
          <w:szCs w:val="24"/>
        </w:rPr>
        <w:t>3.1.6 Обеспечить достижение результата предоставления гранта;</w:t>
      </w:r>
    </w:p>
    <w:p w:rsidR="00AA7D0C" w:rsidRPr="007F681B" w:rsidRDefault="00AA7D0C" w:rsidP="00AA7D0C">
      <w:pPr>
        <w:pStyle w:val="ConsPlusNormal"/>
        <w:ind w:firstLine="540"/>
        <w:jc w:val="both"/>
        <w:rPr>
          <w:rFonts w:ascii="Times New Roman" w:hAnsi="Times New Roman" w:cs="Times New Roman"/>
          <w:sz w:val="22"/>
          <w:szCs w:val="22"/>
        </w:rPr>
      </w:pPr>
      <w:r w:rsidRPr="007F681B">
        <w:rPr>
          <w:rFonts w:ascii="Times New Roman" w:hAnsi="Times New Roman" w:cs="Times New Roman"/>
          <w:sz w:val="22"/>
          <w:szCs w:val="22"/>
        </w:rPr>
        <w:t>3.1.</w:t>
      </w:r>
      <w:r w:rsidR="003A3B87" w:rsidRPr="007F681B">
        <w:rPr>
          <w:rFonts w:ascii="Times New Roman" w:hAnsi="Times New Roman" w:cs="Times New Roman"/>
          <w:sz w:val="22"/>
          <w:szCs w:val="22"/>
        </w:rPr>
        <w:t>7</w:t>
      </w:r>
      <w:r w:rsidRPr="007F681B">
        <w:rPr>
          <w:rFonts w:ascii="Times New Roman" w:hAnsi="Times New Roman" w:cs="Times New Roman"/>
          <w:sz w:val="22"/>
          <w:szCs w:val="22"/>
        </w:rPr>
        <w:t>. Незамедлительно информировать Грантодателя о невозможности получить ожидаемые результаты или о нецелесообразности дальнейшего исполнения проекта.</w:t>
      </w:r>
    </w:p>
    <w:p w:rsidR="00AA7D0C" w:rsidRPr="007F681B" w:rsidRDefault="00AA7D0C" w:rsidP="00AA7D0C">
      <w:pPr>
        <w:pStyle w:val="ConsPlusNormal"/>
        <w:ind w:firstLine="540"/>
        <w:jc w:val="both"/>
        <w:rPr>
          <w:rFonts w:ascii="Times New Roman" w:hAnsi="Times New Roman" w:cs="Times New Roman"/>
          <w:sz w:val="22"/>
          <w:szCs w:val="22"/>
        </w:rPr>
      </w:pPr>
      <w:r w:rsidRPr="007F681B">
        <w:rPr>
          <w:rFonts w:ascii="Times New Roman" w:hAnsi="Times New Roman" w:cs="Times New Roman"/>
          <w:sz w:val="22"/>
          <w:szCs w:val="22"/>
        </w:rPr>
        <w:t>3.1.</w:t>
      </w:r>
      <w:r w:rsidR="003A3B87" w:rsidRPr="007F681B">
        <w:rPr>
          <w:rFonts w:ascii="Times New Roman" w:hAnsi="Times New Roman" w:cs="Times New Roman"/>
          <w:sz w:val="22"/>
          <w:szCs w:val="22"/>
        </w:rPr>
        <w:t>8</w:t>
      </w:r>
      <w:r w:rsidRPr="007F681B">
        <w:rPr>
          <w:rFonts w:ascii="Times New Roman" w:hAnsi="Times New Roman" w:cs="Times New Roman"/>
          <w:sz w:val="22"/>
          <w:szCs w:val="22"/>
        </w:rPr>
        <w:t>. Представить документы, подтверждающие право собственности и иные права и документы, подтверждающие затраты на созданные за счет средств Гранта нематериальные активы и (или) основные средства не позднее 1 (Одного) месяца по истечении срока, установленного календарным планом использования средств.</w:t>
      </w:r>
    </w:p>
    <w:p w:rsidR="003A3B87" w:rsidRPr="007F681B" w:rsidRDefault="00DF5725" w:rsidP="00DF5725">
      <w:pPr>
        <w:ind w:firstLine="540"/>
        <w:rPr>
          <w:rFonts w:ascii="Times New Roman" w:hAnsi="Times New Roman" w:cs="Times New Roman"/>
          <w:sz w:val="24"/>
          <w:szCs w:val="24"/>
        </w:rPr>
      </w:pPr>
      <w:r w:rsidRPr="007F681B">
        <w:rPr>
          <w:rFonts w:ascii="Times New Roman" w:hAnsi="Times New Roman" w:cs="Times New Roman"/>
          <w:sz w:val="24"/>
          <w:szCs w:val="24"/>
        </w:rPr>
        <w:t>3.1.9 Фактически осуществлять</w:t>
      </w:r>
      <w:r w:rsidR="003A3B87" w:rsidRPr="007F681B">
        <w:rPr>
          <w:rFonts w:ascii="Times New Roman" w:hAnsi="Times New Roman" w:cs="Times New Roman"/>
          <w:sz w:val="24"/>
          <w:szCs w:val="24"/>
        </w:rPr>
        <w:t xml:space="preserve"> предпринимательск</w:t>
      </w:r>
      <w:r w:rsidRPr="007F681B">
        <w:rPr>
          <w:rFonts w:ascii="Times New Roman" w:hAnsi="Times New Roman" w:cs="Times New Roman"/>
          <w:sz w:val="24"/>
          <w:szCs w:val="24"/>
        </w:rPr>
        <w:t>ую</w:t>
      </w:r>
      <w:r w:rsidR="003A3B87" w:rsidRPr="007F681B">
        <w:rPr>
          <w:rFonts w:ascii="Times New Roman" w:hAnsi="Times New Roman" w:cs="Times New Roman"/>
          <w:sz w:val="24"/>
          <w:szCs w:val="24"/>
        </w:rPr>
        <w:t xml:space="preserve"> деятельност</w:t>
      </w:r>
      <w:r w:rsidRPr="007F681B">
        <w:rPr>
          <w:rFonts w:ascii="Times New Roman" w:hAnsi="Times New Roman" w:cs="Times New Roman"/>
          <w:sz w:val="24"/>
          <w:szCs w:val="24"/>
        </w:rPr>
        <w:t>ь</w:t>
      </w:r>
      <w:r w:rsidR="006B181C">
        <w:rPr>
          <w:rFonts w:ascii="Times New Roman" w:hAnsi="Times New Roman" w:cs="Times New Roman"/>
          <w:sz w:val="24"/>
          <w:szCs w:val="24"/>
        </w:rPr>
        <w:t xml:space="preserve"> </w:t>
      </w:r>
      <w:r w:rsidRPr="007F681B">
        <w:rPr>
          <w:rFonts w:ascii="Times New Roman" w:hAnsi="Times New Roman" w:cs="Times New Roman"/>
          <w:sz w:val="24"/>
          <w:szCs w:val="24"/>
        </w:rPr>
        <w:t>не менее</w:t>
      </w:r>
      <w:r w:rsidR="003A3B87" w:rsidRPr="007F681B">
        <w:rPr>
          <w:rFonts w:ascii="Times New Roman" w:hAnsi="Times New Roman" w:cs="Times New Roman"/>
          <w:sz w:val="24"/>
          <w:szCs w:val="24"/>
        </w:rPr>
        <w:t xml:space="preserve"> срока действия соглашения о</w:t>
      </w:r>
      <w:r w:rsidR="006B181C">
        <w:rPr>
          <w:rFonts w:ascii="Times New Roman" w:hAnsi="Times New Roman" w:cs="Times New Roman"/>
          <w:sz w:val="24"/>
          <w:szCs w:val="24"/>
        </w:rPr>
        <w:t xml:space="preserve"> </w:t>
      </w:r>
      <w:r w:rsidR="003A3B87" w:rsidRPr="007F681B">
        <w:rPr>
          <w:rFonts w:ascii="Times New Roman" w:hAnsi="Times New Roman" w:cs="Times New Roman"/>
          <w:sz w:val="24"/>
          <w:szCs w:val="24"/>
        </w:rPr>
        <w:t>гранте;</w:t>
      </w:r>
    </w:p>
    <w:p w:rsidR="003A3B87" w:rsidRDefault="00DF5725" w:rsidP="00DF5725">
      <w:pPr>
        <w:ind w:firstLine="540"/>
        <w:rPr>
          <w:rFonts w:ascii="Times New Roman" w:hAnsi="Times New Roman" w:cs="Times New Roman"/>
          <w:sz w:val="24"/>
          <w:szCs w:val="24"/>
        </w:rPr>
      </w:pPr>
      <w:r w:rsidRPr="007F681B">
        <w:rPr>
          <w:rFonts w:ascii="Times New Roman" w:hAnsi="Times New Roman" w:cs="Times New Roman"/>
          <w:sz w:val="24"/>
          <w:szCs w:val="24"/>
        </w:rPr>
        <w:t xml:space="preserve">3.1.10 Сохранять в наличии </w:t>
      </w:r>
      <w:r w:rsidR="003A3B87" w:rsidRPr="007F681B">
        <w:rPr>
          <w:rFonts w:ascii="Times New Roman" w:hAnsi="Times New Roman" w:cs="Times New Roman"/>
          <w:sz w:val="24"/>
          <w:szCs w:val="24"/>
        </w:rPr>
        <w:t>основны</w:t>
      </w:r>
      <w:r w:rsidRPr="007F681B">
        <w:rPr>
          <w:rFonts w:ascii="Times New Roman" w:hAnsi="Times New Roman" w:cs="Times New Roman"/>
          <w:sz w:val="24"/>
          <w:szCs w:val="24"/>
        </w:rPr>
        <w:t>е</w:t>
      </w:r>
      <w:r w:rsidR="003A3B87" w:rsidRPr="007F681B">
        <w:rPr>
          <w:rFonts w:ascii="Times New Roman" w:hAnsi="Times New Roman" w:cs="Times New Roman"/>
          <w:sz w:val="24"/>
          <w:szCs w:val="24"/>
        </w:rPr>
        <w:t xml:space="preserve"> средств</w:t>
      </w:r>
      <w:r w:rsidRPr="007F681B">
        <w:rPr>
          <w:rFonts w:ascii="Times New Roman" w:hAnsi="Times New Roman" w:cs="Times New Roman"/>
          <w:sz w:val="24"/>
          <w:szCs w:val="24"/>
        </w:rPr>
        <w:t>а</w:t>
      </w:r>
      <w:r w:rsidR="003A3B87" w:rsidRPr="007F681B">
        <w:rPr>
          <w:rFonts w:ascii="Times New Roman" w:hAnsi="Times New Roman" w:cs="Times New Roman"/>
          <w:sz w:val="24"/>
          <w:szCs w:val="24"/>
        </w:rPr>
        <w:t>, приобретенны</w:t>
      </w:r>
      <w:r w:rsidRPr="007F681B">
        <w:rPr>
          <w:rFonts w:ascii="Times New Roman" w:hAnsi="Times New Roman" w:cs="Times New Roman"/>
          <w:sz w:val="24"/>
          <w:szCs w:val="24"/>
        </w:rPr>
        <w:t>е</w:t>
      </w:r>
      <w:r w:rsidR="003A3B87" w:rsidRPr="007F681B">
        <w:rPr>
          <w:rFonts w:ascii="Times New Roman" w:hAnsi="Times New Roman" w:cs="Times New Roman"/>
          <w:sz w:val="24"/>
          <w:szCs w:val="24"/>
        </w:rPr>
        <w:t xml:space="preserve"> (оплаченны</w:t>
      </w:r>
      <w:r w:rsidRPr="007F681B">
        <w:rPr>
          <w:rFonts w:ascii="Times New Roman" w:hAnsi="Times New Roman" w:cs="Times New Roman"/>
          <w:sz w:val="24"/>
          <w:szCs w:val="24"/>
        </w:rPr>
        <w:t>е</w:t>
      </w:r>
      <w:r w:rsidR="003A3B87" w:rsidRPr="007F681B">
        <w:rPr>
          <w:rFonts w:ascii="Times New Roman" w:hAnsi="Times New Roman" w:cs="Times New Roman"/>
          <w:sz w:val="24"/>
          <w:szCs w:val="24"/>
        </w:rPr>
        <w:t>) за счет средств гранта и собственных средств в размере не менее 15 процентов от размера гранта;</w:t>
      </w:r>
    </w:p>
    <w:p w:rsidR="00642F66" w:rsidRDefault="00642F66" w:rsidP="00AA7D0C">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3.1.</w:t>
      </w:r>
      <w:r w:rsidR="00DF5725">
        <w:rPr>
          <w:rFonts w:ascii="Times New Roman" w:hAnsi="Times New Roman" w:cs="Times New Roman"/>
          <w:sz w:val="22"/>
          <w:szCs w:val="22"/>
        </w:rPr>
        <w:t>11</w:t>
      </w:r>
      <w:r>
        <w:rPr>
          <w:rFonts w:ascii="Times New Roman" w:hAnsi="Times New Roman" w:cs="Times New Roman"/>
          <w:sz w:val="22"/>
          <w:szCs w:val="22"/>
        </w:rPr>
        <w:t>. Грантополучатель обязан вернуть средства грантовой поддержки в случае их нецелевого использования и (или) использования с нарушением т</w:t>
      </w:r>
      <w:r w:rsidR="006B181C">
        <w:rPr>
          <w:rFonts w:ascii="Times New Roman" w:hAnsi="Times New Roman" w:cs="Times New Roman"/>
          <w:sz w:val="22"/>
          <w:szCs w:val="22"/>
        </w:rPr>
        <w:t>р</w:t>
      </w:r>
      <w:r>
        <w:rPr>
          <w:rFonts w:ascii="Times New Roman" w:hAnsi="Times New Roman" w:cs="Times New Roman"/>
          <w:sz w:val="22"/>
          <w:szCs w:val="22"/>
        </w:rPr>
        <w:t>ебований и сроков, установленных для реализации проекта, в течение 30 дней со дня направления уведомления о возврате средств гранта.</w:t>
      </w:r>
    </w:p>
    <w:p w:rsidR="00642F66" w:rsidRDefault="00642F66" w:rsidP="00AA7D0C">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Возврат Грантополучателем в местный бюджет средств грантовой поддержки на стадии реализации проекта, осуществляется в случаях:</w:t>
      </w:r>
    </w:p>
    <w:p w:rsidR="00642F66" w:rsidRDefault="00642F66" w:rsidP="00AA7D0C">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ab/>
        <w:t>- получения информации о предоставлении Грантополучателем недостоверных сведений или документов, послуживших основанием для предоставления средств;</w:t>
      </w:r>
    </w:p>
    <w:p w:rsidR="00FA6F2B" w:rsidRDefault="00FA6F2B" w:rsidP="00AA7D0C">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 невыполнения обязанности по предоставлению документов, подтверждающих полное и целевое использование средств гранта, в установленные соглашением о гранте сроки;</w:t>
      </w:r>
    </w:p>
    <w:p w:rsidR="00FA6F2B" w:rsidRDefault="00FA6F2B" w:rsidP="00AA7D0C">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 ликвидации юридического лица, учредителем (соучредителем) которого выступал получатель гранта, или прекращение получателем гранта деятельности в качестве индивидуального предпринимателя ранее предусмотренного в соглашении о гранте срока;</w:t>
      </w:r>
    </w:p>
    <w:p w:rsidR="00FA6F2B" w:rsidRDefault="00FA6F2B" w:rsidP="00AA7D0C">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 фактического неосуществления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BA148F" w:rsidRDefault="00FA6F2B" w:rsidP="00AA7D0C">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 xml:space="preserve">- </w:t>
      </w:r>
      <w:r w:rsidR="00BA148F">
        <w:rPr>
          <w:rFonts w:ascii="Times New Roman" w:hAnsi="Times New Roman" w:cs="Times New Roman"/>
          <w:sz w:val="22"/>
          <w:szCs w:val="22"/>
        </w:rPr>
        <w:t>невыполнения обязанности по предоставлению документов, подтверждающих полное и целевое использование собственных денежных средств в размере не менее 15 процентов от размера гранта;</w:t>
      </w:r>
    </w:p>
    <w:p w:rsidR="00576954" w:rsidRDefault="00576954" w:rsidP="00AA7D0C">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lastRenderedPageBreak/>
        <w:t>- фактического отсутствия основных средств, приобретенных (оплаченных) за счет средств гранта, и собственных средств в размере не менее 15 процентов от размера гранта;</w:t>
      </w:r>
    </w:p>
    <w:p w:rsidR="00642F66" w:rsidRDefault="00543577" w:rsidP="00AA7D0C">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 порядок перечисления денежных средств на банковский счет участника конкурса, открытый в кредитной организации, производится на основании заключенного Соглашения в течение 15 банковских дней с даты его подписания.</w:t>
      </w:r>
    </w:p>
    <w:p w:rsidR="00A07A5F" w:rsidRDefault="00A07A5F" w:rsidP="00AA7D0C">
      <w:pPr>
        <w:pStyle w:val="ConsPlusNormal"/>
        <w:ind w:firstLine="540"/>
        <w:jc w:val="both"/>
        <w:rPr>
          <w:rFonts w:ascii="Times New Roman" w:hAnsi="Times New Roman" w:cs="Times New Roman"/>
          <w:sz w:val="22"/>
          <w:szCs w:val="22"/>
        </w:rPr>
      </w:pPr>
    </w:p>
    <w:p w:rsidR="00E72C30" w:rsidRPr="004E324C" w:rsidRDefault="00E72C30" w:rsidP="00AA7D0C">
      <w:pPr>
        <w:pStyle w:val="ConsPlusNormal"/>
        <w:ind w:firstLine="540"/>
        <w:jc w:val="both"/>
        <w:rPr>
          <w:rFonts w:ascii="Times New Roman" w:hAnsi="Times New Roman" w:cs="Times New Roman"/>
          <w:sz w:val="22"/>
          <w:szCs w:val="22"/>
        </w:rPr>
      </w:pPr>
      <w:r w:rsidRPr="00F178C0">
        <w:rPr>
          <w:rFonts w:ascii="Times New Roman" w:hAnsi="Times New Roman" w:cs="Times New Roman"/>
          <w:sz w:val="22"/>
          <w:szCs w:val="22"/>
        </w:rPr>
        <w:t>3.1.</w:t>
      </w:r>
      <w:r w:rsidR="00DF5725" w:rsidRPr="00F178C0">
        <w:rPr>
          <w:rFonts w:ascii="Times New Roman" w:hAnsi="Times New Roman" w:cs="Times New Roman"/>
          <w:sz w:val="22"/>
          <w:szCs w:val="22"/>
        </w:rPr>
        <w:t>12</w:t>
      </w:r>
      <w:r w:rsidRPr="00F178C0">
        <w:rPr>
          <w:rFonts w:ascii="Times New Roman" w:hAnsi="Times New Roman" w:cs="Times New Roman"/>
          <w:sz w:val="22"/>
          <w:szCs w:val="22"/>
        </w:rPr>
        <w:t>. Осуществлять д</w:t>
      </w:r>
      <w:r w:rsidR="00CE03D4" w:rsidRPr="00F178C0">
        <w:rPr>
          <w:rFonts w:ascii="Times New Roman" w:hAnsi="Times New Roman" w:cs="Times New Roman"/>
          <w:sz w:val="22"/>
          <w:szCs w:val="22"/>
        </w:rPr>
        <w:t>ея</w:t>
      </w:r>
      <w:r w:rsidR="00546FCB" w:rsidRPr="00F178C0">
        <w:rPr>
          <w:rFonts w:ascii="Times New Roman" w:hAnsi="Times New Roman" w:cs="Times New Roman"/>
          <w:sz w:val="22"/>
          <w:szCs w:val="22"/>
        </w:rPr>
        <w:t>тельность субъекта</w:t>
      </w:r>
      <w:r w:rsidR="00CE03D4" w:rsidRPr="00F178C0">
        <w:rPr>
          <w:rFonts w:ascii="Times New Roman" w:hAnsi="Times New Roman" w:cs="Times New Roman"/>
          <w:sz w:val="22"/>
          <w:szCs w:val="22"/>
        </w:rPr>
        <w:t xml:space="preserve"> малого предпринимательства</w:t>
      </w:r>
      <w:r w:rsidRPr="00F178C0">
        <w:rPr>
          <w:rFonts w:ascii="Times New Roman" w:hAnsi="Times New Roman" w:cs="Times New Roman"/>
          <w:sz w:val="22"/>
          <w:szCs w:val="22"/>
        </w:rPr>
        <w:t xml:space="preserve"> в течение не менее 3 лет со дня получения </w:t>
      </w:r>
      <w:r w:rsidR="00DF5725" w:rsidRPr="00F178C0">
        <w:rPr>
          <w:rFonts w:ascii="Times New Roman" w:hAnsi="Times New Roman" w:cs="Times New Roman"/>
          <w:sz w:val="22"/>
          <w:szCs w:val="22"/>
        </w:rPr>
        <w:t>Гранта</w:t>
      </w:r>
      <w:r w:rsidRPr="00F178C0">
        <w:rPr>
          <w:rFonts w:ascii="Times New Roman" w:hAnsi="Times New Roman" w:cs="Times New Roman"/>
          <w:sz w:val="22"/>
          <w:szCs w:val="22"/>
        </w:rPr>
        <w:t>.</w:t>
      </w:r>
    </w:p>
    <w:p w:rsidR="00AA7D0C" w:rsidRPr="004E324C" w:rsidRDefault="00AA7D0C" w:rsidP="00AA7D0C">
      <w:pPr>
        <w:pStyle w:val="ConsPlusNormal"/>
        <w:ind w:firstLine="540"/>
        <w:jc w:val="both"/>
        <w:rPr>
          <w:rFonts w:ascii="Times New Roman" w:hAnsi="Times New Roman" w:cs="Times New Roman"/>
          <w:sz w:val="22"/>
          <w:szCs w:val="22"/>
        </w:rPr>
      </w:pPr>
      <w:r w:rsidRPr="004E324C">
        <w:rPr>
          <w:rFonts w:ascii="Times New Roman" w:hAnsi="Times New Roman" w:cs="Times New Roman"/>
          <w:sz w:val="22"/>
          <w:szCs w:val="22"/>
        </w:rPr>
        <w:t>3.2. Грантополучатель имеет право:</w:t>
      </w:r>
    </w:p>
    <w:p w:rsidR="00AA7D0C" w:rsidRPr="004E324C" w:rsidRDefault="00AA7D0C" w:rsidP="00AA7D0C">
      <w:pPr>
        <w:pStyle w:val="ConsPlusNormal"/>
        <w:ind w:firstLine="540"/>
        <w:jc w:val="both"/>
        <w:rPr>
          <w:rFonts w:ascii="Times New Roman" w:hAnsi="Times New Roman" w:cs="Times New Roman"/>
          <w:sz w:val="22"/>
          <w:szCs w:val="22"/>
        </w:rPr>
      </w:pPr>
      <w:r w:rsidRPr="004E324C">
        <w:rPr>
          <w:rFonts w:ascii="Times New Roman" w:hAnsi="Times New Roman" w:cs="Times New Roman"/>
          <w:sz w:val="22"/>
          <w:szCs w:val="22"/>
        </w:rPr>
        <w:t>3.2.1. Использовать средства Гранта в целях реализации указанного проекта, в соответствии с условиями Соглашения.</w:t>
      </w:r>
    </w:p>
    <w:p w:rsidR="00AA7D0C" w:rsidRPr="004E324C" w:rsidRDefault="00AA7D0C" w:rsidP="00AA7D0C">
      <w:pPr>
        <w:pStyle w:val="ConsPlusNormal"/>
        <w:ind w:firstLine="540"/>
        <w:jc w:val="both"/>
        <w:rPr>
          <w:rFonts w:ascii="Times New Roman" w:hAnsi="Times New Roman" w:cs="Times New Roman"/>
          <w:sz w:val="22"/>
          <w:szCs w:val="22"/>
        </w:rPr>
      </w:pPr>
      <w:r w:rsidRPr="004E324C">
        <w:rPr>
          <w:rFonts w:ascii="Times New Roman" w:hAnsi="Times New Roman" w:cs="Times New Roman"/>
          <w:sz w:val="22"/>
          <w:szCs w:val="22"/>
        </w:rPr>
        <w:t>3.2.2. Отказаться от реализации проекта и вернуть Грантодателю средства Гранта.</w:t>
      </w:r>
    </w:p>
    <w:p w:rsidR="00AA7D0C" w:rsidRDefault="00AA7D0C" w:rsidP="00AA7D0C">
      <w:pPr>
        <w:pStyle w:val="ConsPlusNormal"/>
        <w:ind w:firstLine="540"/>
        <w:jc w:val="both"/>
      </w:pPr>
    </w:p>
    <w:p w:rsidR="00AA7D0C" w:rsidRPr="004E324C" w:rsidRDefault="00AA7D0C" w:rsidP="00AA7D0C">
      <w:pPr>
        <w:pStyle w:val="ConsPlusNormal"/>
        <w:jc w:val="center"/>
        <w:outlineLvl w:val="2"/>
        <w:rPr>
          <w:rFonts w:ascii="Times New Roman" w:hAnsi="Times New Roman" w:cs="Times New Roman"/>
          <w:sz w:val="22"/>
          <w:szCs w:val="22"/>
        </w:rPr>
      </w:pPr>
      <w:r w:rsidRPr="004E324C">
        <w:rPr>
          <w:rFonts w:ascii="Times New Roman" w:hAnsi="Times New Roman" w:cs="Times New Roman"/>
          <w:sz w:val="22"/>
          <w:szCs w:val="22"/>
        </w:rPr>
        <w:t>4. Отчетность и контроль</w:t>
      </w:r>
    </w:p>
    <w:p w:rsidR="00AA7D0C" w:rsidRPr="004E324C" w:rsidRDefault="00AA7D0C" w:rsidP="00AA7D0C">
      <w:pPr>
        <w:pStyle w:val="ConsPlusNormal"/>
        <w:ind w:firstLine="540"/>
        <w:jc w:val="both"/>
        <w:rPr>
          <w:rFonts w:ascii="Times New Roman" w:hAnsi="Times New Roman" w:cs="Times New Roman"/>
          <w:sz w:val="22"/>
          <w:szCs w:val="22"/>
        </w:rPr>
      </w:pPr>
    </w:p>
    <w:p w:rsidR="00AA7D0C" w:rsidRPr="004E324C" w:rsidRDefault="00AA7D0C" w:rsidP="00AA7D0C">
      <w:pPr>
        <w:pStyle w:val="ConsPlusNormal"/>
        <w:ind w:firstLine="540"/>
        <w:jc w:val="both"/>
        <w:rPr>
          <w:rFonts w:ascii="Times New Roman" w:hAnsi="Times New Roman" w:cs="Times New Roman"/>
          <w:sz w:val="22"/>
          <w:szCs w:val="22"/>
        </w:rPr>
      </w:pPr>
      <w:r w:rsidRPr="004E324C">
        <w:rPr>
          <w:rFonts w:ascii="Times New Roman" w:hAnsi="Times New Roman" w:cs="Times New Roman"/>
          <w:sz w:val="22"/>
          <w:szCs w:val="22"/>
        </w:rPr>
        <w:t xml:space="preserve">4.1. Текущий финансовый </w:t>
      </w:r>
      <w:hyperlink r:id="rId49" w:history="1">
        <w:r w:rsidRPr="004E324C">
          <w:rPr>
            <w:rFonts w:ascii="Times New Roman" w:hAnsi="Times New Roman" w:cs="Times New Roman"/>
            <w:color w:val="0000FF"/>
            <w:sz w:val="22"/>
            <w:szCs w:val="22"/>
          </w:rPr>
          <w:t>отчет</w:t>
        </w:r>
      </w:hyperlink>
      <w:r w:rsidRPr="004E324C">
        <w:rPr>
          <w:rFonts w:ascii="Times New Roman" w:hAnsi="Times New Roman" w:cs="Times New Roman"/>
          <w:sz w:val="22"/>
          <w:szCs w:val="22"/>
        </w:rPr>
        <w:t xml:space="preserve"> об использовании средств Гранта (Приложение N 3 к Соглашению) предоставляется в письменной форме в соответствии с календарным планом использования средств в течение 20 (Двадцати) календарных дней с момента окончания каждого этапа использования средств Гранта.</w:t>
      </w:r>
    </w:p>
    <w:p w:rsidR="00AA7D0C" w:rsidRPr="004E324C" w:rsidRDefault="00AA7D0C" w:rsidP="00AA7D0C">
      <w:pPr>
        <w:pStyle w:val="ConsPlusNormal"/>
        <w:ind w:firstLine="540"/>
        <w:jc w:val="both"/>
        <w:rPr>
          <w:rFonts w:ascii="Times New Roman" w:hAnsi="Times New Roman" w:cs="Times New Roman"/>
          <w:sz w:val="22"/>
          <w:szCs w:val="22"/>
        </w:rPr>
      </w:pPr>
      <w:r w:rsidRPr="004E324C">
        <w:rPr>
          <w:rFonts w:ascii="Times New Roman" w:hAnsi="Times New Roman" w:cs="Times New Roman"/>
          <w:sz w:val="22"/>
          <w:szCs w:val="22"/>
        </w:rPr>
        <w:t>4.2. Итоговый финансовый отчет представляется в письменной форме не позднее 20 (Двадцати) календарных дней с момента истечения предусмотренного календарным планом срока использования средств Гранта.</w:t>
      </w:r>
    </w:p>
    <w:p w:rsidR="00AA7D0C" w:rsidRPr="004E324C" w:rsidRDefault="00AA7D0C" w:rsidP="00AA7D0C">
      <w:pPr>
        <w:pStyle w:val="ConsPlusNormal"/>
        <w:ind w:firstLine="540"/>
        <w:jc w:val="both"/>
        <w:rPr>
          <w:rFonts w:ascii="Times New Roman" w:hAnsi="Times New Roman" w:cs="Times New Roman"/>
          <w:sz w:val="22"/>
          <w:szCs w:val="22"/>
        </w:rPr>
      </w:pPr>
      <w:r w:rsidRPr="004E324C">
        <w:rPr>
          <w:rFonts w:ascii="Times New Roman" w:hAnsi="Times New Roman" w:cs="Times New Roman"/>
          <w:sz w:val="22"/>
          <w:szCs w:val="22"/>
        </w:rPr>
        <w:t>4.3. К отчетам прилагаются заверенные Грантополучателем копии документов первичного бухгалтерского учета и иные документы, подтверждающие совершение соответствующих финансовых операций, с предъявлением оригиналов указанных документов Грантодателю, в соответствии с законодательством Российской Федерации.</w:t>
      </w:r>
    </w:p>
    <w:p w:rsidR="00AA7D0C" w:rsidRPr="004E324C" w:rsidRDefault="00AA7D0C" w:rsidP="00AA7D0C">
      <w:pPr>
        <w:pStyle w:val="ConsPlusNormal"/>
        <w:ind w:firstLine="540"/>
        <w:jc w:val="both"/>
        <w:rPr>
          <w:rFonts w:ascii="Times New Roman" w:hAnsi="Times New Roman" w:cs="Times New Roman"/>
          <w:sz w:val="22"/>
          <w:szCs w:val="22"/>
        </w:rPr>
      </w:pPr>
      <w:r w:rsidRPr="004E324C">
        <w:rPr>
          <w:rFonts w:ascii="Times New Roman" w:hAnsi="Times New Roman" w:cs="Times New Roman"/>
          <w:sz w:val="22"/>
          <w:szCs w:val="22"/>
        </w:rPr>
        <w:t xml:space="preserve">4.4. Контроль за использованием средств Гранта, а также за реализацией проекта, осуществляется Грантодателем на основе отчетов и документов, указанных в </w:t>
      </w:r>
      <w:hyperlink r:id="rId50" w:history="1">
        <w:r w:rsidRPr="004E324C">
          <w:rPr>
            <w:rFonts w:ascii="Times New Roman" w:hAnsi="Times New Roman" w:cs="Times New Roman"/>
            <w:color w:val="0000FF"/>
            <w:sz w:val="22"/>
            <w:szCs w:val="22"/>
          </w:rPr>
          <w:t>пункте 4.3</w:t>
        </w:r>
      </w:hyperlink>
      <w:r w:rsidRPr="004E324C">
        <w:rPr>
          <w:rFonts w:ascii="Times New Roman" w:hAnsi="Times New Roman" w:cs="Times New Roman"/>
          <w:sz w:val="22"/>
          <w:szCs w:val="22"/>
        </w:rPr>
        <w:t xml:space="preserve"> Соглашения.</w:t>
      </w:r>
      <w:r w:rsidR="00B67879">
        <w:rPr>
          <w:rFonts w:ascii="Times New Roman" w:hAnsi="Times New Roman" w:cs="Times New Roman"/>
          <w:sz w:val="22"/>
          <w:szCs w:val="22"/>
        </w:rPr>
        <w:t xml:space="preserve"> Осуществление муниципальным образованием плановых выездных проверок получателей грантовой поддержки на предмет соблюдения условий и цели предоставления грантов.</w:t>
      </w:r>
    </w:p>
    <w:p w:rsidR="00AA7D0C" w:rsidRPr="004E324C" w:rsidRDefault="00AA7D0C" w:rsidP="00AA7D0C">
      <w:pPr>
        <w:pStyle w:val="ConsPlusNormal"/>
        <w:ind w:firstLine="540"/>
        <w:jc w:val="both"/>
        <w:rPr>
          <w:rFonts w:ascii="Times New Roman" w:hAnsi="Times New Roman" w:cs="Times New Roman"/>
          <w:sz w:val="22"/>
          <w:szCs w:val="22"/>
        </w:rPr>
      </w:pPr>
    </w:p>
    <w:p w:rsidR="00AA7D0C" w:rsidRPr="006F0BBC" w:rsidRDefault="00AA7D0C" w:rsidP="00AA7D0C">
      <w:pPr>
        <w:pStyle w:val="ConsPlusNormal"/>
        <w:jc w:val="center"/>
        <w:outlineLvl w:val="2"/>
        <w:rPr>
          <w:rFonts w:ascii="Times New Roman" w:hAnsi="Times New Roman" w:cs="Times New Roman"/>
          <w:sz w:val="22"/>
          <w:szCs w:val="22"/>
        </w:rPr>
      </w:pPr>
      <w:r w:rsidRPr="006F0BBC">
        <w:rPr>
          <w:rFonts w:ascii="Times New Roman" w:hAnsi="Times New Roman" w:cs="Times New Roman"/>
          <w:sz w:val="22"/>
          <w:szCs w:val="22"/>
        </w:rPr>
        <w:t>5. Ответственность сторон</w:t>
      </w:r>
    </w:p>
    <w:p w:rsidR="00AA7D0C" w:rsidRPr="006F0BBC" w:rsidRDefault="00AA7D0C" w:rsidP="00AA7D0C">
      <w:pPr>
        <w:pStyle w:val="ConsPlusNormal"/>
        <w:ind w:firstLine="540"/>
        <w:jc w:val="both"/>
        <w:rPr>
          <w:rFonts w:ascii="Times New Roman" w:hAnsi="Times New Roman" w:cs="Times New Roman"/>
          <w:sz w:val="22"/>
          <w:szCs w:val="22"/>
        </w:rPr>
      </w:pPr>
    </w:p>
    <w:p w:rsidR="00AA7D0C" w:rsidRPr="006F0BBC" w:rsidRDefault="00AA7D0C" w:rsidP="00AA7D0C">
      <w:pPr>
        <w:pStyle w:val="ConsPlusNormal"/>
        <w:ind w:firstLine="540"/>
        <w:jc w:val="both"/>
        <w:rPr>
          <w:rFonts w:ascii="Times New Roman" w:hAnsi="Times New Roman" w:cs="Times New Roman"/>
          <w:sz w:val="22"/>
          <w:szCs w:val="22"/>
        </w:rPr>
      </w:pPr>
      <w:r w:rsidRPr="006F0BBC">
        <w:rPr>
          <w:rFonts w:ascii="Times New Roman" w:hAnsi="Times New Roman" w:cs="Times New Roman"/>
          <w:sz w:val="22"/>
          <w:szCs w:val="22"/>
        </w:rPr>
        <w:t xml:space="preserve">5.1. В случае непредставления Грантополучателем финансовой отчетности в установленные Соглашением сроки, нарушения целевого расходования средств Гранта, в том числе нарушения видов их расходования, нарушения календарного плана использования средств Гранта, установленных Соглашением или невыполнения им условия </w:t>
      </w:r>
      <w:hyperlink r:id="rId51" w:history="1">
        <w:r w:rsidRPr="006F0BBC">
          <w:rPr>
            <w:rFonts w:ascii="Times New Roman" w:hAnsi="Times New Roman" w:cs="Times New Roman"/>
            <w:color w:val="0000FF"/>
            <w:sz w:val="22"/>
            <w:szCs w:val="22"/>
          </w:rPr>
          <w:t>п. 3.1.6</w:t>
        </w:r>
      </w:hyperlink>
      <w:r w:rsidR="002504EC">
        <w:t xml:space="preserve">, </w:t>
      </w:r>
      <w:r w:rsidR="002504EC" w:rsidRPr="002504EC">
        <w:rPr>
          <w:rFonts w:ascii="Times New Roman" w:hAnsi="Times New Roman" w:cs="Times New Roman"/>
          <w:color w:val="0070C0"/>
          <w:sz w:val="22"/>
          <w:szCs w:val="22"/>
        </w:rPr>
        <w:t>п.3.1.7</w:t>
      </w:r>
      <w:r w:rsidRPr="006F0BBC">
        <w:rPr>
          <w:rFonts w:ascii="Times New Roman" w:hAnsi="Times New Roman" w:cs="Times New Roman"/>
          <w:sz w:val="22"/>
          <w:szCs w:val="22"/>
        </w:rPr>
        <w:t xml:space="preserve"> настоящего Соглашения, Грантодатель направляет в адрес Грантополучателя требование об устранении указанных нарушений Соглашения и представлении Грантополучателем в письменном виде соответствующих разъяснений.</w:t>
      </w:r>
    </w:p>
    <w:p w:rsidR="00AA7D0C" w:rsidRDefault="00AA7D0C" w:rsidP="00AA7D0C">
      <w:pPr>
        <w:pStyle w:val="ConsPlusNormal"/>
        <w:ind w:firstLine="540"/>
        <w:jc w:val="both"/>
        <w:rPr>
          <w:rFonts w:ascii="Times New Roman" w:hAnsi="Times New Roman" w:cs="Times New Roman"/>
          <w:sz w:val="22"/>
          <w:szCs w:val="22"/>
        </w:rPr>
      </w:pPr>
      <w:r w:rsidRPr="006F0BBC">
        <w:rPr>
          <w:rFonts w:ascii="Times New Roman" w:hAnsi="Times New Roman" w:cs="Times New Roman"/>
          <w:sz w:val="22"/>
          <w:szCs w:val="22"/>
        </w:rPr>
        <w:t xml:space="preserve">5.2. В случае невыполнения Грантополучателем указанного в </w:t>
      </w:r>
      <w:hyperlink r:id="rId52" w:history="1">
        <w:r w:rsidRPr="006F0BBC">
          <w:rPr>
            <w:rFonts w:ascii="Times New Roman" w:hAnsi="Times New Roman" w:cs="Times New Roman"/>
            <w:color w:val="0000FF"/>
            <w:sz w:val="22"/>
            <w:szCs w:val="22"/>
          </w:rPr>
          <w:t>п. 5.1</w:t>
        </w:r>
      </w:hyperlink>
      <w:r w:rsidRPr="006F0BBC">
        <w:rPr>
          <w:rFonts w:ascii="Times New Roman" w:hAnsi="Times New Roman" w:cs="Times New Roman"/>
          <w:sz w:val="22"/>
          <w:szCs w:val="22"/>
        </w:rPr>
        <w:t xml:space="preserve"> требования Грантодателя в течение 10 (Десяти) календарных дней, Грантодатель имеет право потребовать возврата средств Гранта, а в случае отказа Грантополучателя добровольно вернуть средства Гранта, Грантодатель оставляет за собой право обратиться в Арбитражный суд Омской области для взыскания с Грантополучателя суммы Гранта в судебном порядке.</w:t>
      </w:r>
    </w:p>
    <w:p w:rsidR="00181153" w:rsidRPr="006F0BBC" w:rsidRDefault="00181153" w:rsidP="00AA7D0C">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 xml:space="preserve">5.3 Грантополучатель несет ответственность </w:t>
      </w:r>
      <w:r w:rsidRPr="00F178C0">
        <w:rPr>
          <w:rFonts w:ascii="Times New Roman" w:hAnsi="Times New Roman"/>
          <w:color w:val="000000"/>
          <w:sz w:val="24"/>
          <w:szCs w:val="24"/>
        </w:rPr>
        <w:t>за достоверность сведений, содержащихся в документах, представленных для получения гранта в соответствии с действующим законодательством;</w:t>
      </w:r>
      <w:bookmarkStart w:id="60" w:name="_GoBack"/>
      <w:bookmarkEnd w:id="60"/>
    </w:p>
    <w:p w:rsidR="00AA7D0C" w:rsidRPr="006F0BBC" w:rsidRDefault="00AA7D0C" w:rsidP="00AA7D0C">
      <w:pPr>
        <w:pStyle w:val="ConsPlusNormal"/>
        <w:ind w:firstLine="540"/>
        <w:jc w:val="both"/>
        <w:rPr>
          <w:rFonts w:ascii="Times New Roman" w:hAnsi="Times New Roman" w:cs="Times New Roman"/>
          <w:sz w:val="22"/>
          <w:szCs w:val="22"/>
        </w:rPr>
      </w:pPr>
      <w:r w:rsidRPr="006F0BBC">
        <w:rPr>
          <w:rFonts w:ascii="Times New Roman" w:hAnsi="Times New Roman" w:cs="Times New Roman"/>
          <w:sz w:val="22"/>
          <w:szCs w:val="22"/>
        </w:rPr>
        <w:t>5.3. Споры и разногласия, возникшие в процессе исполнения Соглашения, Стороны будут стремиться решить путем переговоров, а при недостижении согласия - в Арбитражном суде Омской области.</w:t>
      </w:r>
    </w:p>
    <w:p w:rsidR="00AA7D0C" w:rsidRPr="006F0BBC" w:rsidRDefault="00AA7D0C" w:rsidP="00AA7D0C">
      <w:pPr>
        <w:pStyle w:val="ConsPlusNormal"/>
        <w:ind w:firstLine="540"/>
        <w:jc w:val="both"/>
        <w:rPr>
          <w:rFonts w:ascii="Times New Roman" w:hAnsi="Times New Roman" w:cs="Times New Roman"/>
          <w:sz w:val="22"/>
          <w:szCs w:val="22"/>
        </w:rPr>
      </w:pPr>
      <w:r w:rsidRPr="006F0BBC">
        <w:rPr>
          <w:rFonts w:ascii="Times New Roman" w:hAnsi="Times New Roman" w:cs="Times New Roman"/>
          <w:sz w:val="22"/>
          <w:szCs w:val="22"/>
        </w:rPr>
        <w:t>5.4. Во всем остальном, что не предусмотрено Соглашением, Стороны несут ответственность в соответствии с действующим законодательством РФ.</w:t>
      </w:r>
    </w:p>
    <w:p w:rsidR="00AA7D0C" w:rsidRPr="00C21C23" w:rsidRDefault="00AA7D0C" w:rsidP="00AA7D0C">
      <w:pPr>
        <w:pStyle w:val="ConsPlusNormal"/>
        <w:ind w:firstLine="540"/>
        <w:jc w:val="both"/>
        <w:rPr>
          <w:rFonts w:ascii="Times New Roman" w:hAnsi="Times New Roman" w:cs="Times New Roman"/>
          <w:sz w:val="22"/>
          <w:szCs w:val="22"/>
        </w:rPr>
      </w:pPr>
      <w:r w:rsidRPr="006F0BBC">
        <w:rPr>
          <w:rFonts w:ascii="Times New Roman" w:hAnsi="Times New Roman" w:cs="Times New Roman"/>
          <w:sz w:val="22"/>
          <w:szCs w:val="22"/>
        </w:rPr>
        <w:t xml:space="preserve">5.5. Стороны не несут ответственность за частичное или ненадлежащее исполнение обязанностей по Соглашению, если это неисполнение явилось следствием действия обстоятельств </w:t>
      </w:r>
      <w:r w:rsidRPr="006F0BBC">
        <w:rPr>
          <w:rFonts w:ascii="Times New Roman" w:hAnsi="Times New Roman" w:cs="Times New Roman"/>
          <w:sz w:val="22"/>
          <w:szCs w:val="22"/>
        </w:rPr>
        <w:lastRenderedPageBreak/>
        <w:t>непреодолимой силы, которые стороны не могли ни предвидеть, ни предотвратить разумными методами.</w:t>
      </w:r>
    </w:p>
    <w:p w:rsidR="00AA7D0C" w:rsidRDefault="00AA7D0C" w:rsidP="00AA7D0C">
      <w:pPr>
        <w:pStyle w:val="ConsPlusNormal"/>
        <w:ind w:firstLine="540"/>
        <w:jc w:val="both"/>
      </w:pPr>
    </w:p>
    <w:p w:rsidR="00AA7D0C" w:rsidRPr="006F0BBC" w:rsidRDefault="00AA7D0C" w:rsidP="00AA7D0C">
      <w:pPr>
        <w:pStyle w:val="ConsPlusNormal"/>
        <w:jc w:val="center"/>
        <w:outlineLvl w:val="2"/>
        <w:rPr>
          <w:rFonts w:ascii="Times New Roman" w:hAnsi="Times New Roman" w:cs="Times New Roman"/>
          <w:sz w:val="22"/>
          <w:szCs w:val="22"/>
        </w:rPr>
      </w:pPr>
      <w:r w:rsidRPr="006F0BBC">
        <w:rPr>
          <w:rFonts w:ascii="Times New Roman" w:hAnsi="Times New Roman" w:cs="Times New Roman"/>
          <w:sz w:val="22"/>
          <w:szCs w:val="22"/>
        </w:rPr>
        <w:t>6. Заключительные положения</w:t>
      </w:r>
    </w:p>
    <w:p w:rsidR="00AA7D0C" w:rsidRPr="006F0BBC" w:rsidRDefault="00AA7D0C" w:rsidP="00AA7D0C">
      <w:pPr>
        <w:pStyle w:val="ConsPlusNormal"/>
        <w:ind w:firstLine="540"/>
        <w:jc w:val="both"/>
        <w:rPr>
          <w:rFonts w:ascii="Times New Roman" w:hAnsi="Times New Roman" w:cs="Times New Roman"/>
          <w:sz w:val="22"/>
          <w:szCs w:val="22"/>
        </w:rPr>
      </w:pPr>
    </w:p>
    <w:p w:rsidR="00AA7D0C" w:rsidRPr="006F0BBC" w:rsidRDefault="00AA7D0C" w:rsidP="00AA7D0C">
      <w:pPr>
        <w:pStyle w:val="ConsPlusNormal"/>
        <w:ind w:firstLine="540"/>
        <w:jc w:val="both"/>
        <w:rPr>
          <w:rFonts w:ascii="Times New Roman" w:hAnsi="Times New Roman" w:cs="Times New Roman"/>
          <w:sz w:val="22"/>
          <w:szCs w:val="22"/>
        </w:rPr>
      </w:pPr>
      <w:r w:rsidRPr="006F0BBC">
        <w:rPr>
          <w:rFonts w:ascii="Times New Roman" w:hAnsi="Times New Roman" w:cs="Times New Roman"/>
          <w:sz w:val="22"/>
          <w:szCs w:val="22"/>
        </w:rPr>
        <w:t>6.1. Соглашение вступает в силу с момента подписания его Сторонами и действует до полного исполнения Сторонами принятых на себя обязательств.</w:t>
      </w:r>
    </w:p>
    <w:p w:rsidR="00AA7D0C" w:rsidRPr="006F0BBC" w:rsidRDefault="00AA7D0C" w:rsidP="00AA7D0C">
      <w:pPr>
        <w:pStyle w:val="ConsPlusNormal"/>
        <w:ind w:firstLine="540"/>
        <w:jc w:val="both"/>
        <w:rPr>
          <w:rFonts w:ascii="Times New Roman" w:hAnsi="Times New Roman" w:cs="Times New Roman"/>
          <w:sz w:val="22"/>
          <w:szCs w:val="22"/>
        </w:rPr>
      </w:pPr>
      <w:r w:rsidRPr="006F0BBC">
        <w:rPr>
          <w:rFonts w:ascii="Times New Roman" w:hAnsi="Times New Roman" w:cs="Times New Roman"/>
          <w:sz w:val="22"/>
          <w:szCs w:val="22"/>
        </w:rPr>
        <w:t>6.2. Стороны обеспечивают конфиденциальность информации о реализуемом проекте (существе изобретения, открытия, ноу-хау, оборонного (двойного) применения полученных результатов работы) в течение срока реализации проекта.</w:t>
      </w:r>
    </w:p>
    <w:p w:rsidR="00AA7D0C" w:rsidRPr="006F0BBC" w:rsidRDefault="00AA7D0C" w:rsidP="00AA7D0C">
      <w:pPr>
        <w:pStyle w:val="ConsPlusNormal"/>
        <w:ind w:firstLine="540"/>
        <w:jc w:val="both"/>
        <w:rPr>
          <w:rFonts w:ascii="Times New Roman" w:hAnsi="Times New Roman" w:cs="Times New Roman"/>
          <w:sz w:val="22"/>
          <w:szCs w:val="22"/>
        </w:rPr>
      </w:pPr>
      <w:r w:rsidRPr="006F0BBC">
        <w:rPr>
          <w:rFonts w:ascii="Times New Roman" w:hAnsi="Times New Roman" w:cs="Times New Roman"/>
          <w:sz w:val="22"/>
          <w:szCs w:val="22"/>
        </w:rPr>
        <w:t>6.3. Соглашение составлено в двух экземплярах, имеющих равную юридическую силу, по одному экземпляру для каждой из Сторон.</w:t>
      </w:r>
    </w:p>
    <w:p w:rsidR="00AA7D0C" w:rsidRPr="006F0BBC" w:rsidRDefault="00AA7D0C" w:rsidP="00AA7D0C">
      <w:pPr>
        <w:pStyle w:val="ConsPlusNormal"/>
        <w:ind w:firstLine="540"/>
        <w:jc w:val="both"/>
        <w:rPr>
          <w:rFonts w:ascii="Times New Roman" w:hAnsi="Times New Roman" w:cs="Times New Roman"/>
          <w:sz w:val="22"/>
          <w:szCs w:val="22"/>
        </w:rPr>
      </w:pPr>
      <w:r w:rsidRPr="006F0BBC">
        <w:rPr>
          <w:rFonts w:ascii="Times New Roman" w:hAnsi="Times New Roman" w:cs="Times New Roman"/>
          <w:sz w:val="22"/>
          <w:szCs w:val="22"/>
        </w:rPr>
        <w:t>6.4. Все дополнительные соглашения и приложения к Соглашению являются его неотъемлемой частью, совершаются в письменном виде, подписываются уполномоченными представителями Сторон и заверяются печатями.</w:t>
      </w:r>
    </w:p>
    <w:p w:rsidR="00AA7D0C" w:rsidRDefault="00AA7D0C" w:rsidP="00AA7D0C">
      <w:pPr>
        <w:pStyle w:val="ConsPlusNormal"/>
        <w:ind w:firstLine="540"/>
        <w:jc w:val="both"/>
      </w:pPr>
    </w:p>
    <w:p w:rsidR="00AA7D0C" w:rsidRPr="006F0BBC" w:rsidRDefault="00AA7D0C" w:rsidP="00AA7D0C">
      <w:pPr>
        <w:pStyle w:val="ConsPlusNormal"/>
        <w:jc w:val="center"/>
        <w:outlineLvl w:val="2"/>
        <w:rPr>
          <w:rFonts w:ascii="Times New Roman" w:hAnsi="Times New Roman" w:cs="Times New Roman"/>
          <w:sz w:val="22"/>
          <w:szCs w:val="22"/>
        </w:rPr>
      </w:pPr>
      <w:r w:rsidRPr="006F0BBC">
        <w:rPr>
          <w:rFonts w:ascii="Times New Roman" w:hAnsi="Times New Roman" w:cs="Times New Roman"/>
          <w:sz w:val="22"/>
          <w:szCs w:val="22"/>
        </w:rPr>
        <w:t>7. Юридические адреса и реквизиты Сторон</w:t>
      </w:r>
    </w:p>
    <w:tbl>
      <w:tblPr>
        <w:tblStyle w:val="aff4"/>
        <w:tblW w:w="0" w:type="auto"/>
        <w:tblLook w:val="04A0"/>
      </w:tblPr>
      <w:tblGrid>
        <w:gridCol w:w="4583"/>
        <w:gridCol w:w="4985"/>
      </w:tblGrid>
      <w:tr w:rsidR="00AA7D0C" w:rsidTr="00EF44F2">
        <w:tc>
          <w:tcPr>
            <w:tcW w:w="5098" w:type="dxa"/>
          </w:tcPr>
          <w:p w:rsidR="00AA7D0C" w:rsidRDefault="00AA7D0C" w:rsidP="00EF44F2">
            <w:pPr>
              <w:pStyle w:val="ConsPlusNormal"/>
              <w:rPr>
                <w:rFonts w:ascii="Times New Roman" w:hAnsi="Times New Roman" w:cs="Times New Roman"/>
                <w:sz w:val="22"/>
                <w:szCs w:val="22"/>
              </w:rPr>
            </w:pPr>
            <w:r>
              <w:t xml:space="preserve">ГРАНТОДАТЕЛЬ:  </w:t>
            </w:r>
          </w:p>
        </w:tc>
        <w:tc>
          <w:tcPr>
            <w:tcW w:w="5099" w:type="dxa"/>
          </w:tcPr>
          <w:p w:rsidR="00AA7D0C" w:rsidRDefault="00AA7D0C" w:rsidP="00EF44F2">
            <w:pPr>
              <w:pStyle w:val="ConsPlusNormal"/>
              <w:rPr>
                <w:rFonts w:ascii="Times New Roman" w:hAnsi="Times New Roman" w:cs="Times New Roman"/>
                <w:sz w:val="22"/>
                <w:szCs w:val="22"/>
              </w:rPr>
            </w:pPr>
            <w:r>
              <w:t>ГРАНТОПОЛУЧАТЕЛЬ:</w:t>
            </w:r>
          </w:p>
        </w:tc>
      </w:tr>
      <w:tr w:rsidR="00AA7D0C" w:rsidTr="00EF44F2">
        <w:tc>
          <w:tcPr>
            <w:tcW w:w="5098" w:type="dxa"/>
          </w:tcPr>
          <w:p w:rsidR="00AA7D0C" w:rsidRDefault="00AA7D0C" w:rsidP="00EF44F2">
            <w:pPr>
              <w:pStyle w:val="ConsPlusNormal"/>
              <w:rPr>
                <w:rFonts w:ascii="Times New Roman" w:hAnsi="Times New Roman" w:cs="Times New Roman"/>
                <w:sz w:val="22"/>
                <w:szCs w:val="22"/>
              </w:rPr>
            </w:pPr>
            <w:r>
              <w:rPr>
                <w:rFonts w:ascii="Times New Roman" w:hAnsi="Times New Roman" w:cs="Times New Roman"/>
                <w:sz w:val="22"/>
                <w:szCs w:val="22"/>
              </w:rPr>
              <w:t>Администрация Знаменского муниципального района Омской области</w:t>
            </w:r>
          </w:p>
        </w:tc>
        <w:tc>
          <w:tcPr>
            <w:tcW w:w="5099" w:type="dxa"/>
          </w:tcPr>
          <w:p w:rsidR="00AA7D0C" w:rsidRDefault="00AA7D0C" w:rsidP="00EF44F2">
            <w:pPr>
              <w:pStyle w:val="ConsPlusNormal"/>
              <w:rPr>
                <w:rFonts w:ascii="Times New Roman" w:hAnsi="Times New Roman" w:cs="Times New Roman"/>
                <w:sz w:val="22"/>
                <w:szCs w:val="22"/>
              </w:rPr>
            </w:pPr>
            <w:r>
              <w:rPr>
                <w:rFonts w:ascii="Times New Roman" w:hAnsi="Times New Roman" w:cs="Times New Roman"/>
                <w:sz w:val="22"/>
                <w:szCs w:val="22"/>
              </w:rPr>
              <w:t xml:space="preserve">Индивидуальный предприниматель Глава КФХ </w:t>
            </w:r>
          </w:p>
          <w:p w:rsidR="00AA7D0C" w:rsidRPr="00C45BDD" w:rsidRDefault="00AA7D0C" w:rsidP="00EF44F2">
            <w:pPr>
              <w:pStyle w:val="ConsPlusNormal"/>
              <w:rPr>
                <w:rFonts w:ascii="Times New Roman" w:hAnsi="Times New Roman" w:cs="Times New Roman"/>
                <w:sz w:val="22"/>
                <w:szCs w:val="22"/>
                <w:u w:val="single"/>
              </w:rPr>
            </w:pPr>
            <w:r>
              <w:rPr>
                <w:rFonts w:ascii="Times New Roman" w:hAnsi="Times New Roman" w:cs="Times New Roman"/>
                <w:sz w:val="22"/>
                <w:szCs w:val="22"/>
              </w:rPr>
              <w:t>______</w:t>
            </w:r>
            <w:r>
              <w:rPr>
                <w:rFonts w:ascii="Times New Roman" w:hAnsi="Times New Roman" w:cs="Times New Roman"/>
                <w:sz w:val="22"/>
                <w:szCs w:val="22"/>
                <w:u w:val="single"/>
              </w:rPr>
              <w:t>Ф.И.О.___________________________</w:t>
            </w:r>
          </w:p>
        </w:tc>
      </w:tr>
      <w:tr w:rsidR="00AA7D0C" w:rsidTr="00EF44F2">
        <w:tc>
          <w:tcPr>
            <w:tcW w:w="5098" w:type="dxa"/>
          </w:tcPr>
          <w:p w:rsidR="00AA7D0C" w:rsidRDefault="00AA7D0C" w:rsidP="00EF44F2">
            <w:pPr>
              <w:pStyle w:val="ConsPlusNormal"/>
              <w:rPr>
                <w:rFonts w:ascii="Times New Roman" w:hAnsi="Times New Roman" w:cs="Times New Roman"/>
                <w:sz w:val="22"/>
                <w:szCs w:val="22"/>
              </w:rPr>
            </w:pPr>
            <w:r>
              <w:rPr>
                <w:rFonts w:ascii="Times New Roman" w:hAnsi="Times New Roman" w:cs="Times New Roman"/>
                <w:sz w:val="22"/>
                <w:szCs w:val="22"/>
              </w:rPr>
              <w:t>Юридический адрес: Омская область, Знаменский район, с.Знаменское, ул.Ленина, 13</w:t>
            </w:r>
          </w:p>
        </w:tc>
        <w:tc>
          <w:tcPr>
            <w:tcW w:w="5099" w:type="dxa"/>
          </w:tcPr>
          <w:p w:rsidR="00AA7D0C" w:rsidRDefault="00AA7D0C" w:rsidP="00EF44F2">
            <w:pPr>
              <w:pStyle w:val="ConsPlusNormal"/>
              <w:rPr>
                <w:rFonts w:ascii="Times New Roman" w:hAnsi="Times New Roman" w:cs="Times New Roman"/>
                <w:sz w:val="22"/>
                <w:szCs w:val="22"/>
              </w:rPr>
            </w:pPr>
            <w:r>
              <w:rPr>
                <w:rFonts w:ascii="Times New Roman" w:hAnsi="Times New Roman" w:cs="Times New Roman"/>
                <w:sz w:val="22"/>
                <w:szCs w:val="22"/>
              </w:rPr>
              <w:t>Юридический адрес: Омская область, Знаменский район, с.____________, ул._________,___.</w:t>
            </w:r>
          </w:p>
          <w:p w:rsidR="00AA7D0C" w:rsidRDefault="00AA7D0C" w:rsidP="00EF44F2">
            <w:pPr>
              <w:pStyle w:val="ConsPlusNormal"/>
              <w:rPr>
                <w:rFonts w:ascii="Times New Roman" w:hAnsi="Times New Roman" w:cs="Times New Roman"/>
                <w:sz w:val="22"/>
                <w:szCs w:val="22"/>
              </w:rPr>
            </w:pPr>
            <w:r>
              <w:rPr>
                <w:rFonts w:ascii="Times New Roman" w:hAnsi="Times New Roman" w:cs="Times New Roman"/>
                <w:sz w:val="22"/>
                <w:szCs w:val="22"/>
              </w:rPr>
              <w:t>Фактический адрес: Омская область, Знаменский район,. с._____________, ул._________,___.</w:t>
            </w:r>
          </w:p>
        </w:tc>
      </w:tr>
      <w:tr w:rsidR="00AA7D0C" w:rsidTr="00EF44F2">
        <w:tc>
          <w:tcPr>
            <w:tcW w:w="5098" w:type="dxa"/>
          </w:tcPr>
          <w:p w:rsidR="00AA7D0C" w:rsidRDefault="00AA7D0C" w:rsidP="00EF44F2">
            <w:pPr>
              <w:pStyle w:val="ConsPlusNormal"/>
              <w:rPr>
                <w:rFonts w:ascii="Times New Roman" w:hAnsi="Times New Roman" w:cs="Times New Roman"/>
                <w:sz w:val="22"/>
                <w:szCs w:val="22"/>
              </w:rPr>
            </w:pPr>
            <w:r>
              <w:rPr>
                <w:rFonts w:ascii="Times New Roman" w:hAnsi="Times New Roman" w:cs="Times New Roman"/>
                <w:sz w:val="22"/>
                <w:szCs w:val="22"/>
              </w:rPr>
              <w:t>Тел./факс: 21-4-28</w:t>
            </w:r>
          </w:p>
        </w:tc>
        <w:tc>
          <w:tcPr>
            <w:tcW w:w="5099" w:type="dxa"/>
          </w:tcPr>
          <w:p w:rsidR="00AA7D0C" w:rsidRDefault="00AA7D0C" w:rsidP="00EF44F2">
            <w:pPr>
              <w:pStyle w:val="ConsPlusNormal"/>
              <w:rPr>
                <w:rFonts w:ascii="Times New Roman" w:hAnsi="Times New Roman" w:cs="Times New Roman"/>
                <w:sz w:val="22"/>
                <w:szCs w:val="22"/>
              </w:rPr>
            </w:pPr>
            <w:r>
              <w:rPr>
                <w:rFonts w:ascii="Times New Roman" w:hAnsi="Times New Roman" w:cs="Times New Roman"/>
                <w:sz w:val="22"/>
                <w:szCs w:val="22"/>
              </w:rPr>
              <w:t>Тел./факс: __________________</w:t>
            </w:r>
          </w:p>
        </w:tc>
      </w:tr>
      <w:tr w:rsidR="00AA7D0C" w:rsidTr="00EF44F2">
        <w:tc>
          <w:tcPr>
            <w:tcW w:w="5098" w:type="dxa"/>
          </w:tcPr>
          <w:p w:rsidR="00AA7D0C" w:rsidRDefault="00AA7D0C" w:rsidP="00EF44F2">
            <w:pPr>
              <w:pStyle w:val="ConsPlusNormal"/>
              <w:rPr>
                <w:rFonts w:ascii="Times New Roman" w:hAnsi="Times New Roman" w:cs="Times New Roman"/>
                <w:sz w:val="22"/>
                <w:szCs w:val="22"/>
              </w:rPr>
            </w:pPr>
            <w:r>
              <w:rPr>
                <w:rFonts w:ascii="Times New Roman" w:hAnsi="Times New Roman" w:cs="Times New Roman"/>
                <w:sz w:val="22"/>
                <w:szCs w:val="22"/>
              </w:rPr>
              <w:t>ИНН/КПП 5513004578/ 551301001</w:t>
            </w:r>
          </w:p>
          <w:p w:rsidR="00AA7D0C" w:rsidRDefault="00AA7D0C" w:rsidP="00EF44F2">
            <w:pPr>
              <w:pStyle w:val="ConsPlusNormal"/>
              <w:rPr>
                <w:rFonts w:ascii="Times New Roman" w:hAnsi="Times New Roman" w:cs="Times New Roman"/>
                <w:sz w:val="22"/>
                <w:szCs w:val="22"/>
              </w:rPr>
            </w:pPr>
            <w:r>
              <w:rPr>
                <w:rFonts w:ascii="Times New Roman" w:hAnsi="Times New Roman" w:cs="Times New Roman"/>
                <w:sz w:val="22"/>
                <w:szCs w:val="22"/>
              </w:rPr>
              <w:t>р/с 40204810400000140483</w:t>
            </w:r>
          </w:p>
          <w:p w:rsidR="00AA7D0C" w:rsidRDefault="00AA7D0C" w:rsidP="00EF44F2">
            <w:pPr>
              <w:pStyle w:val="ConsPlusNormal"/>
              <w:rPr>
                <w:rFonts w:ascii="Times New Roman" w:hAnsi="Times New Roman" w:cs="Times New Roman"/>
                <w:sz w:val="22"/>
                <w:szCs w:val="22"/>
              </w:rPr>
            </w:pPr>
            <w:r>
              <w:rPr>
                <w:rFonts w:ascii="Times New Roman" w:hAnsi="Times New Roman" w:cs="Times New Roman"/>
                <w:sz w:val="22"/>
                <w:szCs w:val="22"/>
              </w:rPr>
              <w:t>БИК 045209001</w:t>
            </w:r>
          </w:p>
          <w:p w:rsidR="00AA7D0C" w:rsidRDefault="00AA7D0C" w:rsidP="00EF44F2">
            <w:pPr>
              <w:pStyle w:val="ConsPlusNormal"/>
              <w:rPr>
                <w:rFonts w:ascii="Times New Roman" w:hAnsi="Times New Roman" w:cs="Times New Roman"/>
                <w:sz w:val="22"/>
                <w:szCs w:val="22"/>
              </w:rPr>
            </w:pPr>
            <w:r>
              <w:rPr>
                <w:rFonts w:ascii="Times New Roman" w:hAnsi="Times New Roman" w:cs="Times New Roman"/>
                <w:sz w:val="22"/>
                <w:szCs w:val="22"/>
              </w:rPr>
              <w:t>Кор.счет</w:t>
            </w:r>
          </w:p>
          <w:p w:rsidR="00AA7D0C" w:rsidRDefault="00AA7D0C" w:rsidP="00EF44F2">
            <w:pPr>
              <w:pStyle w:val="ConsPlusNormal"/>
              <w:rPr>
                <w:rFonts w:ascii="Times New Roman" w:hAnsi="Times New Roman" w:cs="Times New Roman"/>
                <w:sz w:val="22"/>
                <w:szCs w:val="22"/>
              </w:rPr>
            </w:pPr>
            <w:r>
              <w:rPr>
                <w:rFonts w:ascii="Times New Roman" w:hAnsi="Times New Roman" w:cs="Times New Roman"/>
                <w:sz w:val="22"/>
                <w:szCs w:val="22"/>
              </w:rPr>
              <w:t>ОГРН 1025502354602</w:t>
            </w:r>
          </w:p>
          <w:p w:rsidR="00AA7D0C" w:rsidRDefault="00AA7D0C" w:rsidP="00EF44F2">
            <w:pPr>
              <w:pStyle w:val="ConsPlusNormal"/>
              <w:rPr>
                <w:rFonts w:ascii="Times New Roman" w:hAnsi="Times New Roman" w:cs="Times New Roman"/>
                <w:sz w:val="22"/>
                <w:szCs w:val="22"/>
              </w:rPr>
            </w:pPr>
            <w:r>
              <w:rPr>
                <w:rFonts w:ascii="Times New Roman" w:hAnsi="Times New Roman" w:cs="Times New Roman"/>
                <w:sz w:val="22"/>
                <w:szCs w:val="22"/>
              </w:rPr>
              <w:t>Председатель Комитета по экономике и управлению муниципальным имуществом Администрации Знаменского муниципального района (Ф.И.О.)</w:t>
            </w:r>
          </w:p>
          <w:p w:rsidR="00AA7D0C" w:rsidRDefault="00AA7D0C" w:rsidP="00EF44F2">
            <w:pPr>
              <w:pStyle w:val="ConsPlusNormal"/>
              <w:rPr>
                <w:rFonts w:ascii="Times New Roman" w:hAnsi="Times New Roman" w:cs="Times New Roman"/>
                <w:sz w:val="22"/>
                <w:szCs w:val="22"/>
              </w:rPr>
            </w:pPr>
            <w:r>
              <w:rPr>
                <w:rFonts w:ascii="Times New Roman" w:hAnsi="Times New Roman" w:cs="Times New Roman"/>
                <w:sz w:val="22"/>
                <w:szCs w:val="22"/>
              </w:rPr>
              <w:t xml:space="preserve">                                   _________</w:t>
            </w:r>
          </w:p>
        </w:tc>
        <w:tc>
          <w:tcPr>
            <w:tcW w:w="5099" w:type="dxa"/>
          </w:tcPr>
          <w:p w:rsidR="00AA7D0C" w:rsidRDefault="00AA7D0C" w:rsidP="00EF44F2">
            <w:pPr>
              <w:pStyle w:val="ConsPlusNormal"/>
              <w:rPr>
                <w:rFonts w:ascii="Times New Roman" w:hAnsi="Times New Roman" w:cs="Times New Roman"/>
                <w:sz w:val="22"/>
                <w:szCs w:val="22"/>
              </w:rPr>
            </w:pPr>
            <w:r>
              <w:rPr>
                <w:rFonts w:ascii="Times New Roman" w:hAnsi="Times New Roman" w:cs="Times New Roman"/>
                <w:sz w:val="22"/>
                <w:szCs w:val="22"/>
              </w:rPr>
              <w:t>ИНН/КПП ___________________</w:t>
            </w:r>
          </w:p>
          <w:p w:rsidR="00AA7D0C" w:rsidRDefault="00AA7D0C" w:rsidP="00EF44F2">
            <w:pPr>
              <w:pStyle w:val="ConsPlusNormal"/>
              <w:rPr>
                <w:rFonts w:ascii="Times New Roman" w:hAnsi="Times New Roman" w:cs="Times New Roman"/>
                <w:sz w:val="22"/>
                <w:szCs w:val="22"/>
              </w:rPr>
            </w:pPr>
            <w:r>
              <w:rPr>
                <w:rFonts w:ascii="Times New Roman" w:hAnsi="Times New Roman" w:cs="Times New Roman"/>
                <w:sz w:val="22"/>
                <w:szCs w:val="22"/>
              </w:rPr>
              <w:t>р/с ______________________________</w:t>
            </w:r>
          </w:p>
          <w:p w:rsidR="00AA7D0C" w:rsidRDefault="00AA7D0C" w:rsidP="00EF44F2">
            <w:pPr>
              <w:pStyle w:val="ConsPlusNormal"/>
              <w:rPr>
                <w:rFonts w:ascii="Times New Roman" w:hAnsi="Times New Roman" w:cs="Times New Roman"/>
                <w:sz w:val="22"/>
                <w:szCs w:val="22"/>
              </w:rPr>
            </w:pPr>
            <w:r>
              <w:rPr>
                <w:rFonts w:ascii="Times New Roman" w:hAnsi="Times New Roman" w:cs="Times New Roman"/>
                <w:sz w:val="22"/>
                <w:szCs w:val="22"/>
              </w:rPr>
              <w:t>банк Омское отделение № 8634 ПАО «Сбербанк России» г.Омск</w:t>
            </w:r>
          </w:p>
          <w:p w:rsidR="00AA7D0C" w:rsidRDefault="00AA7D0C" w:rsidP="00EF44F2">
            <w:pPr>
              <w:pStyle w:val="ConsPlusNormal"/>
              <w:rPr>
                <w:rFonts w:ascii="Times New Roman" w:hAnsi="Times New Roman" w:cs="Times New Roman"/>
                <w:sz w:val="22"/>
                <w:szCs w:val="22"/>
              </w:rPr>
            </w:pPr>
            <w:r>
              <w:rPr>
                <w:rFonts w:ascii="Times New Roman" w:hAnsi="Times New Roman" w:cs="Times New Roman"/>
                <w:sz w:val="22"/>
                <w:szCs w:val="22"/>
              </w:rPr>
              <w:t>БИК ____________</w:t>
            </w:r>
          </w:p>
          <w:p w:rsidR="00AA7D0C" w:rsidRDefault="00AA7D0C" w:rsidP="00EF44F2">
            <w:pPr>
              <w:pStyle w:val="ConsPlusNormal"/>
              <w:rPr>
                <w:rFonts w:ascii="Times New Roman" w:hAnsi="Times New Roman" w:cs="Times New Roman"/>
                <w:sz w:val="22"/>
                <w:szCs w:val="22"/>
              </w:rPr>
            </w:pPr>
            <w:r>
              <w:rPr>
                <w:rFonts w:ascii="Times New Roman" w:hAnsi="Times New Roman" w:cs="Times New Roman"/>
                <w:sz w:val="22"/>
                <w:szCs w:val="22"/>
              </w:rPr>
              <w:t>Кор.счет________________</w:t>
            </w:r>
          </w:p>
          <w:p w:rsidR="00AA7D0C" w:rsidRDefault="00AA7D0C" w:rsidP="00EF44F2">
            <w:pPr>
              <w:pStyle w:val="ConsPlusNormal"/>
              <w:rPr>
                <w:rFonts w:ascii="Times New Roman" w:hAnsi="Times New Roman" w:cs="Times New Roman"/>
                <w:sz w:val="22"/>
                <w:szCs w:val="22"/>
              </w:rPr>
            </w:pPr>
            <w:r>
              <w:rPr>
                <w:rFonts w:ascii="Times New Roman" w:hAnsi="Times New Roman" w:cs="Times New Roman"/>
                <w:sz w:val="22"/>
                <w:szCs w:val="22"/>
              </w:rPr>
              <w:t>ОГРНИП _______________</w:t>
            </w:r>
          </w:p>
          <w:p w:rsidR="00AA7D0C" w:rsidRDefault="00AA7D0C" w:rsidP="00EF44F2">
            <w:pPr>
              <w:pStyle w:val="ConsPlusNormal"/>
              <w:rPr>
                <w:rFonts w:ascii="Times New Roman" w:hAnsi="Times New Roman" w:cs="Times New Roman"/>
                <w:sz w:val="22"/>
                <w:szCs w:val="22"/>
              </w:rPr>
            </w:pPr>
            <w:r>
              <w:rPr>
                <w:rFonts w:ascii="Times New Roman" w:hAnsi="Times New Roman" w:cs="Times New Roman"/>
                <w:sz w:val="22"/>
                <w:szCs w:val="22"/>
              </w:rPr>
              <w:t>________________________(Ф.И.О.)</w:t>
            </w:r>
          </w:p>
        </w:tc>
      </w:tr>
    </w:tbl>
    <w:p w:rsidR="00AA7D0C" w:rsidRPr="006F0BBC" w:rsidRDefault="00AA7D0C" w:rsidP="00AA7D0C">
      <w:pPr>
        <w:pStyle w:val="ConsPlusNormal"/>
        <w:jc w:val="both"/>
        <w:rPr>
          <w:rFonts w:ascii="Times New Roman" w:hAnsi="Times New Roman" w:cs="Times New Roman"/>
          <w:sz w:val="22"/>
          <w:szCs w:val="22"/>
        </w:rPr>
      </w:pPr>
    </w:p>
    <w:p w:rsidR="00AA7D0C" w:rsidRDefault="00AA7D0C" w:rsidP="00AA7D0C">
      <w:pPr>
        <w:pStyle w:val="ConsPlusNormal"/>
        <w:ind w:firstLine="540"/>
        <w:jc w:val="both"/>
      </w:pPr>
    </w:p>
    <w:p w:rsidR="00AA7D0C" w:rsidRDefault="00AA7D0C" w:rsidP="00AA7D0C">
      <w:pPr>
        <w:pStyle w:val="ConsPlusNormal"/>
        <w:ind w:firstLine="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075D2" w:rsidRDefault="00A075D2" w:rsidP="00AA7D0C">
      <w:pPr>
        <w:pStyle w:val="ConsPlusNormal"/>
        <w:ind w:firstLine="540"/>
        <w:jc w:val="both"/>
      </w:pPr>
    </w:p>
    <w:p w:rsidR="00A075D2" w:rsidRDefault="00A075D2" w:rsidP="00AA7D0C">
      <w:pPr>
        <w:pStyle w:val="ConsPlusNormal"/>
        <w:ind w:firstLine="540"/>
        <w:jc w:val="both"/>
      </w:pPr>
    </w:p>
    <w:p w:rsidR="00A075D2" w:rsidRDefault="00A075D2" w:rsidP="00AA7D0C">
      <w:pPr>
        <w:pStyle w:val="ConsPlusNormal"/>
        <w:ind w:firstLine="540"/>
        <w:jc w:val="both"/>
      </w:pPr>
    </w:p>
    <w:p w:rsidR="00A075D2" w:rsidRDefault="00A075D2" w:rsidP="00AA7D0C">
      <w:pPr>
        <w:pStyle w:val="ConsPlusNormal"/>
        <w:ind w:firstLine="540"/>
        <w:jc w:val="both"/>
      </w:pPr>
    </w:p>
    <w:p w:rsidR="00A075D2" w:rsidRDefault="00A075D2" w:rsidP="00AA7D0C">
      <w:pPr>
        <w:pStyle w:val="ConsPlusNormal"/>
        <w:ind w:firstLine="540"/>
        <w:jc w:val="both"/>
      </w:pPr>
    </w:p>
    <w:p w:rsidR="00A075D2" w:rsidRDefault="00A075D2" w:rsidP="00AA7D0C">
      <w:pPr>
        <w:pStyle w:val="ConsPlusNormal"/>
        <w:ind w:firstLine="540"/>
        <w:jc w:val="both"/>
      </w:pPr>
    </w:p>
    <w:p w:rsidR="00A075D2" w:rsidRDefault="00A075D2" w:rsidP="00F178C0">
      <w:pPr>
        <w:pStyle w:val="ConsPlusNormal"/>
        <w:ind w:firstLine="0"/>
        <w:jc w:val="both"/>
      </w:pPr>
    </w:p>
    <w:p w:rsidR="00A075D2" w:rsidRDefault="00A075D2" w:rsidP="00AA7D0C">
      <w:pPr>
        <w:pStyle w:val="ConsPlusNormal"/>
        <w:ind w:firstLine="540"/>
        <w:jc w:val="both"/>
      </w:pPr>
    </w:p>
    <w:p w:rsidR="00A075D2" w:rsidRDefault="00A075D2" w:rsidP="00AA7D0C">
      <w:pPr>
        <w:pStyle w:val="ConsPlusNormal"/>
        <w:ind w:firstLine="540"/>
        <w:jc w:val="both"/>
      </w:pPr>
    </w:p>
    <w:p w:rsidR="00A075D2" w:rsidRDefault="00A075D2"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Pr="00A2452A" w:rsidRDefault="00AA7D0C" w:rsidP="00AA7D0C">
      <w:pPr>
        <w:pStyle w:val="ConsPlusNormal"/>
        <w:jc w:val="right"/>
        <w:outlineLvl w:val="2"/>
        <w:rPr>
          <w:rFonts w:ascii="Times New Roman" w:hAnsi="Times New Roman" w:cs="Times New Roman"/>
          <w:sz w:val="22"/>
          <w:szCs w:val="22"/>
        </w:rPr>
      </w:pPr>
      <w:r w:rsidRPr="00A2452A">
        <w:rPr>
          <w:rFonts w:ascii="Times New Roman" w:hAnsi="Times New Roman" w:cs="Times New Roman"/>
          <w:sz w:val="22"/>
          <w:szCs w:val="22"/>
        </w:rPr>
        <w:t>Приложение N 1</w:t>
      </w:r>
    </w:p>
    <w:p w:rsidR="00AA7D0C" w:rsidRPr="00A2452A" w:rsidRDefault="00AA7D0C" w:rsidP="00AA7D0C">
      <w:pPr>
        <w:pStyle w:val="ConsPlusNormal"/>
        <w:jc w:val="right"/>
        <w:rPr>
          <w:rFonts w:ascii="Times New Roman" w:hAnsi="Times New Roman" w:cs="Times New Roman"/>
          <w:sz w:val="22"/>
          <w:szCs w:val="22"/>
        </w:rPr>
      </w:pPr>
      <w:r w:rsidRPr="00A2452A">
        <w:rPr>
          <w:rFonts w:ascii="Times New Roman" w:hAnsi="Times New Roman" w:cs="Times New Roman"/>
          <w:sz w:val="22"/>
          <w:szCs w:val="22"/>
        </w:rPr>
        <w:t>к Соглашению о предоставлении Гранта N ___</w:t>
      </w:r>
    </w:p>
    <w:p w:rsidR="00AA7D0C" w:rsidRPr="00A2452A" w:rsidRDefault="00AA7D0C" w:rsidP="00AA7D0C">
      <w:pPr>
        <w:pStyle w:val="ConsPlusNormal"/>
        <w:jc w:val="right"/>
        <w:rPr>
          <w:rFonts w:ascii="Times New Roman" w:hAnsi="Times New Roman" w:cs="Times New Roman"/>
          <w:sz w:val="22"/>
          <w:szCs w:val="22"/>
        </w:rPr>
      </w:pPr>
      <w:r w:rsidRPr="00A2452A">
        <w:rPr>
          <w:rFonts w:ascii="Times New Roman" w:hAnsi="Times New Roman" w:cs="Times New Roman"/>
          <w:sz w:val="22"/>
          <w:szCs w:val="22"/>
        </w:rPr>
        <w:t>от "___" _______________ 20__ г.</w:t>
      </w:r>
    </w:p>
    <w:p w:rsidR="00AA7D0C" w:rsidRPr="00A2452A" w:rsidRDefault="00AA7D0C" w:rsidP="00AA7D0C">
      <w:pPr>
        <w:pStyle w:val="ConsPlusNormal"/>
        <w:ind w:firstLine="540"/>
        <w:jc w:val="both"/>
        <w:rPr>
          <w:rFonts w:ascii="Times New Roman" w:hAnsi="Times New Roman" w:cs="Times New Roman"/>
          <w:sz w:val="22"/>
          <w:szCs w:val="22"/>
        </w:rPr>
      </w:pPr>
    </w:p>
    <w:p w:rsidR="00AA7D0C" w:rsidRPr="00A2452A" w:rsidRDefault="00AA7D0C" w:rsidP="00AA7D0C">
      <w:pPr>
        <w:pStyle w:val="ConsPlusNormal"/>
        <w:jc w:val="center"/>
        <w:rPr>
          <w:rFonts w:ascii="Times New Roman" w:hAnsi="Times New Roman" w:cs="Times New Roman"/>
          <w:b/>
          <w:bCs/>
          <w:sz w:val="22"/>
          <w:szCs w:val="22"/>
        </w:rPr>
      </w:pPr>
      <w:r w:rsidRPr="00A2452A">
        <w:rPr>
          <w:rFonts w:ascii="Times New Roman" w:hAnsi="Times New Roman" w:cs="Times New Roman"/>
          <w:b/>
          <w:bCs/>
          <w:sz w:val="22"/>
          <w:szCs w:val="22"/>
        </w:rPr>
        <w:t>СМЕТА</w:t>
      </w:r>
    </w:p>
    <w:p w:rsidR="00AA7D0C" w:rsidRPr="00A2452A" w:rsidRDefault="00AA7D0C" w:rsidP="00AA7D0C">
      <w:pPr>
        <w:pStyle w:val="ConsPlusNormal"/>
        <w:jc w:val="center"/>
        <w:rPr>
          <w:rFonts w:ascii="Times New Roman" w:hAnsi="Times New Roman" w:cs="Times New Roman"/>
          <w:b/>
          <w:bCs/>
          <w:sz w:val="22"/>
          <w:szCs w:val="22"/>
        </w:rPr>
      </w:pPr>
      <w:r w:rsidRPr="00A2452A">
        <w:rPr>
          <w:rFonts w:ascii="Times New Roman" w:hAnsi="Times New Roman" w:cs="Times New Roman"/>
          <w:b/>
          <w:bCs/>
          <w:sz w:val="22"/>
          <w:szCs w:val="22"/>
        </w:rPr>
        <w:t>РАСХОДОВАНИЯ СРЕДСТВ К СОГЛАШЕНИЮ</w:t>
      </w:r>
    </w:p>
    <w:p w:rsidR="00AA7D0C" w:rsidRPr="00A2452A" w:rsidRDefault="00AA7D0C" w:rsidP="00AA7D0C">
      <w:pPr>
        <w:pStyle w:val="ConsPlusNormal"/>
        <w:jc w:val="center"/>
        <w:rPr>
          <w:rFonts w:ascii="Times New Roman" w:hAnsi="Times New Roman" w:cs="Times New Roman"/>
          <w:b/>
          <w:bCs/>
          <w:sz w:val="22"/>
          <w:szCs w:val="22"/>
        </w:rPr>
      </w:pPr>
      <w:r w:rsidRPr="00A2452A">
        <w:rPr>
          <w:rFonts w:ascii="Times New Roman" w:hAnsi="Times New Roman" w:cs="Times New Roman"/>
          <w:b/>
          <w:bCs/>
          <w:sz w:val="22"/>
          <w:szCs w:val="22"/>
        </w:rPr>
        <w:t>N ___ от "___" __________ 20__ г.</w:t>
      </w:r>
    </w:p>
    <w:p w:rsidR="00AA7D0C" w:rsidRPr="00A2452A" w:rsidRDefault="00AA7D0C" w:rsidP="00AA7D0C">
      <w:pPr>
        <w:pStyle w:val="ConsPlusNormal"/>
        <w:ind w:firstLine="540"/>
        <w:jc w:val="both"/>
        <w:rPr>
          <w:rFonts w:ascii="Times New Roman" w:hAnsi="Times New Roman" w:cs="Times New Roman"/>
          <w:sz w:val="22"/>
          <w:szCs w:val="22"/>
        </w:rPr>
      </w:pPr>
    </w:p>
    <w:tbl>
      <w:tblPr>
        <w:tblW w:w="0" w:type="auto"/>
        <w:tblCellSpacing w:w="5" w:type="nil"/>
        <w:tblInd w:w="75" w:type="dxa"/>
        <w:tblLayout w:type="fixed"/>
        <w:tblCellMar>
          <w:left w:w="75" w:type="dxa"/>
          <w:right w:w="75" w:type="dxa"/>
        </w:tblCellMar>
        <w:tblLook w:val="0000"/>
      </w:tblPr>
      <w:tblGrid>
        <w:gridCol w:w="833"/>
        <w:gridCol w:w="6664"/>
        <w:gridCol w:w="1666"/>
      </w:tblGrid>
      <w:tr w:rsidR="00AA7D0C" w:rsidRPr="00A2452A" w:rsidTr="00EF44F2">
        <w:trPr>
          <w:tblCellSpacing w:w="5" w:type="nil"/>
        </w:trPr>
        <w:tc>
          <w:tcPr>
            <w:tcW w:w="833" w:type="dxa"/>
            <w:tcBorders>
              <w:top w:val="single" w:sz="4" w:space="0" w:color="auto"/>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r w:rsidRPr="00A2452A">
              <w:rPr>
                <w:rFonts w:ascii="Times New Roman" w:hAnsi="Times New Roman" w:cs="Times New Roman"/>
                <w:sz w:val="22"/>
                <w:szCs w:val="22"/>
              </w:rPr>
              <w:t>N п/п</w:t>
            </w:r>
          </w:p>
        </w:tc>
        <w:tc>
          <w:tcPr>
            <w:tcW w:w="6664" w:type="dxa"/>
            <w:tcBorders>
              <w:top w:val="single" w:sz="4" w:space="0" w:color="auto"/>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r w:rsidRPr="00A2452A">
              <w:rPr>
                <w:rFonts w:ascii="Times New Roman" w:hAnsi="Times New Roman" w:cs="Times New Roman"/>
                <w:sz w:val="22"/>
                <w:szCs w:val="22"/>
              </w:rPr>
              <w:t xml:space="preserve">            Наименование статьи расходов              </w:t>
            </w:r>
          </w:p>
        </w:tc>
        <w:tc>
          <w:tcPr>
            <w:tcW w:w="1666" w:type="dxa"/>
            <w:tcBorders>
              <w:top w:val="single" w:sz="4" w:space="0" w:color="auto"/>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r w:rsidRPr="00A2452A">
              <w:rPr>
                <w:rFonts w:ascii="Times New Roman" w:hAnsi="Times New Roman" w:cs="Times New Roman"/>
                <w:sz w:val="22"/>
                <w:szCs w:val="22"/>
              </w:rPr>
              <w:t xml:space="preserve">Сумма, руб. </w:t>
            </w:r>
          </w:p>
        </w:tc>
      </w:tr>
      <w:tr w:rsidR="00AA7D0C" w:rsidRPr="00A2452A" w:rsidTr="00EF44F2">
        <w:trPr>
          <w:tblCellSpacing w:w="5" w:type="nil"/>
        </w:trPr>
        <w:tc>
          <w:tcPr>
            <w:tcW w:w="833"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r w:rsidRPr="00A2452A">
              <w:rPr>
                <w:rFonts w:ascii="Times New Roman" w:hAnsi="Times New Roman" w:cs="Times New Roman"/>
                <w:sz w:val="22"/>
                <w:szCs w:val="22"/>
              </w:rPr>
              <w:t xml:space="preserve">  1. </w:t>
            </w:r>
          </w:p>
        </w:tc>
        <w:tc>
          <w:tcPr>
            <w:tcW w:w="6664"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p>
        </w:tc>
        <w:tc>
          <w:tcPr>
            <w:tcW w:w="1666"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p>
        </w:tc>
      </w:tr>
      <w:tr w:rsidR="00AA7D0C" w:rsidRPr="00A2452A" w:rsidTr="00EF44F2">
        <w:trPr>
          <w:tblCellSpacing w:w="5" w:type="nil"/>
        </w:trPr>
        <w:tc>
          <w:tcPr>
            <w:tcW w:w="833"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r w:rsidRPr="00A2452A">
              <w:rPr>
                <w:rFonts w:ascii="Times New Roman" w:hAnsi="Times New Roman" w:cs="Times New Roman"/>
                <w:sz w:val="22"/>
                <w:szCs w:val="22"/>
              </w:rPr>
              <w:t xml:space="preserve">  2. </w:t>
            </w:r>
          </w:p>
        </w:tc>
        <w:tc>
          <w:tcPr>
            <w:tcW w:w="6664"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p>
        </w:tc>
        <w:tc>
          <w:tcPr>
            <w:tcW w:w="1666"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p>
        </w:tc>
      </w:tr>
      <w:tr w:rsidR="00AA7D0C" w:rsidRPr="00A2452A" w:rsidTr="00EF44F2">
        <w:trPr>
          <w:tblCellSpacing w:w="5" w:type="nil"/>
        </w:trPr>
        <w:tc>
          <w:tcPr>
            <w:tcW w:w="833"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r w:rsidRPr="00A2452A">
              <w:rPr>
                <w:rFonts w:ascii="Times New Roman" w:hAnsi="Times New Roman" w:cs="Times New Roman"/>
                <w:sz w:val="22"/>
                <w:szCs w:val="22"/>
              </w:rPr>
              <w:t xml:space="preserve">  3. </w:t>
            </w:r>
          </w:p>
        </w:tc>
        <w:tc>
          <w:tcPr>
            <w:tcW w:w="6664"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p>
        </w:tc>
        <w:tc>
          <w:tcPr>
            <w:tcW w:w="1666"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p>
        </w:tc>
      </w:tr>
      <w:tr w:rsidR="00AA7D0C" w:rsidRPr="00A2452A" w:rsidTr="00EF44F2">
        <w:trPr>
          <w:tblCellSpacing w:w="5" w:type="nil"/>
        </w:trPr>
        <w:tc>
          <w:tcPr>
            <w:tcW w:w="833"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r w:rsidRPr="00A2452A">
              <w:rPr>
                <w:rFonts w:ascii="Times New Roman" w:hAnsi="Times New Roman" w:cs="Times New Roman"/>
                <w:sz w:val="22"/>
                <w:szCs w:val="22"/>
              </w:rPr>
              <w:t xml:space="preserve">  4. </w:t>
            </w:r>
          </w:p>
        </w:tc>
        <w:tc>
          <w:tcPr>
            <w:tcW w:w="6664"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p>
        </w:tc>
        <w:tc>
          <w:tcPr>
            <w:tcW w:w="1666"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p>
        </w:tc>
      </w:tr>
      <w:tr w:rsidR="00AA7D0C" w:rsidRPr="00A2452A" w:rsidTr="00EF44F2">
        <w:trPr>
          <w:tblCellSpacing w:w="5" w:type="nil"/>
        </w:trPr>
        <w:tc>
          <w:tcPr>
            <w:tcW w:w="833"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r w:rsidRPr="00A2452A">
              <w:rPr>
                <w:rFonts w:ascii="Times New Roman" w:hAnsi="Times New Roman" w:cs="Times New Roman"/>
                <w:sz w:val="22"/>
                <w:szCs w:val="22"/>
              </w:rPr>
              <w:t xml:space="preserve">  5. </w:t>
            </w:r>
          </w:p>
        </w:tc>
        <w:tc>
          <w:tcPr>
            <w:tcW w:w="6664"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p>
        </w:tc>
        <w:tc>
          <w:tcPr>
            <w:tcW w:w="1666"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p>
        </w:tc>
      </w:tr>
      <w:tr w:rsidR="00AA7D0C" w:rsidRPr="00A2452A" w:rsidTr="00EF44F2">
        <w:trPr>
          <w:tblCellSpacing w:w="5" w:type="nil"/>
        </w:trPr>
        <w:tc>
          <w:tcPr>
            <w:tcW w:w="833"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r w:rsidRPr="00A2452A">
              <w:rPr>
                <w:rFonts w:ascii="Times New Roman" w:hAnsi="Times New Roman" w:cs="Times New Roman"/>
                <w:sz w:val="22"/>
                <w:szCs w:val="22"/>
              </w:rPr>
              <w:t xml:space="preserve">  6. </w:t>
            </w:r>
          </w:p>
        </w:tc>
        <w:tc>
          <w:tcPr>
            <w:tcW w:w="6664"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p>
        </w:tc>
        <w:tc>
          <w:tcPr>
            <w:tcW w:w="1666"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p>
        </w:tc>
      </w:tr>
      <w:tr w:rsidR="00AA7D0C" w:rsidRPr="00A2452A" w:rsidTr="00EF44F2">
        <w:trPr>
          <w:tblCellSpacing w:w="5" w:type="nil"/>
        </w:trPr>
        <w:tc>
          <w:tcPr>
            <w:tcW w:w="833"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r w:rsidRPr="00A2452A">
              <w:rPr>
                <w:rFonts w:ascii="Times New Roman" w:hAnsi="Times New Roman" w:cs="Times New Roman"/>
                <w:sz w:val="22"/>
                <w:szCs w:val="22"/>
              </w:rPr>
              <w:t xml:space="preserve">  7. </w:t>
            </w:r>
          </w:p>
        </w:tc>
        <w:tc>
          <w:tcPr>
            <w:tcW w:w="6664"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p>
        </w:tc>
        <w:tc>
          <w:tcPr>
            <w:tcW w:w="1666"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p>
        </w:tc>
      </w:tr>
      <w:tr w:rsidR="00AA7D0C" w:rsidRPr="00A2452A" w:rsidTr="00EF44F2">
        <w:trPr>
          <w:tblCellSpacing w:w="5" w:type="nil"/>
        </w:trPr>
        <w:tc>
          <w:tcPr>
            <w:tcW w:w="833"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r w:rsidRPr="00A2452A">
              <w:rPr>
                <w:rFonts w:ascii="Times New Roman" w:hAnsi="Times New Roman" w:cs="Times New Roman"/>
                <w:sz w:val="22"/>
                <w:szCs w:val="22"/>
              </w:rPr>
              <w:t xml:space="preserve">  8. </w:t>
            </w:r>
          </w:p>
        </w:tc>
        <w:tc>
          <w:tcPr>
            <w:tcW w:w="6664"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p>
        </w:tc>
        <w:tc>
          <w:tcPr>
            <w:tcW w:w="1666"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p>
        </w:tc>
      </w:tr>
      <w:tr w:rsidR="00AA7D0C" w:rsidRPr="00A2452A" w:rsidTr="00EF44F2">
        <w:trPr>
          <w:tblCellSpacing w:w="5" w:type="nil"/>
        </w:trPr>
        <w:tc>
          <w:tcPr>
            <w:tcW w:w="833"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r w:rsidRPr="00A2452A">
              <w:rPr>
                <w:rFonts w:ascii="Times New Roman" w:hAnsi="Times New Roman" w:cs="Times New Roman"/>
                <w:sz w:val="22"/>
                <w:szCs w:val="22"/>
              </w:rPr>
              <w:t xml:space="preserve">  9. </w:t>
            </w:r>
          </w:p>
        </w:tc>
        <w:tc>
          <w:tcPr>
            <w:tcW w:w="6664"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p>
        </w:tc>
        <w:tc>
          <w:tcPr>
            <w:tcW w:w="1666"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p>
        </w:tc>
      </w:tr>
      <w:tr w:rsidR="00AA7D0C" w:rsidRPr="00A2452A" w:rsidTr="00EF44F2">
        <w:trPr>
          <w:tblCellSpacing w:w="5" w:type="nil"/>
        </w:trPr>
        <w:tc>
          <w:tcPr>
            <w:tcW w:w="833"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r w:rsidRPr="00A2452A">
              <w:rPr>
                <w:rFonts w:ascii="Times New Roman" w:hAnsi="Times New Roman" w:cs="Times New Roman"/>
                <w:sz w:val="22"/>
                <w:szCs w:val="22"/>
              </w:rPr>
              <w:t xml:space="preserve"> 10. </w:t>
            </w:r>
          </w:p>
        </w:tc>
        <w:tc>
          <w:tcPr>
            <w:tcW w:w="6664"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p>
        </w:tc>
        <w:tc>
          <w:tcPr>
            <w:tcW w:w="1666"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p>
        </w:tc>
      </w:tr>
      <w:tr w:rsidR="00AA7D0C" w:rsidRPr="00A2452A" w:rsidTr="00EF44F2">
        <w:trPr>
          <w:tblCellSpacing w:w="5" w:type="nil"/>
        </w:trPr>
        <w:tc>
          <w:tcPr>
            <w:tcW w:w="7497" w:type="dxa"/>
            <w:gridSpan w:val="2"/>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r w:rsidRPr="00A2452A">
              <w:rPr>
                <w:rFonts w:ascii="Times New Roman" w:hAnsi="Times New Roman" w:cs="Times New Roman"/>
                <w:sz w:val="22"/>
                <w:szCs w:val="22"/>
              </w:rPr>
              <w:t xml:space="preserve">Суммарный объем финансирования                              </w:t>
            </w:r>
          </w:p>
        </w:tc>
        <w:tc>
          <w:tcPr>
            <w:tcW w:w="1666" w:type="dxa"/>
            <w:tcBorders>
              <w:left w:val="single" w:sz="4" w:space="0" w:color="auto"/>
              <w:bottom w:val="single" w:sz="4" w:space="0" w:color="auto"/>
              <w:right w:val="single" w:sz="4" w:space="0" w:color="auto"/>
            </w:tcBorders>
          </w:tcPr>
          <w:p w:rsidR="00AA7D0C" w:rsidRPr="00A2452A" w:rsidRDefault="00AA7D0C" w:rsidP="00EF44F2">
            <w:pPr>
              <w:pStyle w:val="ConsPlusCell"/>
              <w:rPr>
                <w:rFonts w:ascii="Times New Roman" w:hAnsi="Times New Roman" w:cs="Times New Roman"/>
                <w:sz w:val="22"/>
                <w:szCs w:val="22"/>
              </w:rPr>
            </w:pPr>
          </w:p>
        </w:tc>
      </w:tr>
    </w:tbl>
    <w:p w:rsidR="00AA7D0C" w:rsidRPr="00A2452A" w:rsidRDefault="00AA7D0C" w:rsidP="00AA7D0C">
      <w:pPr>
        <w:pStyle w:val="ConsPlusNormal"/>
        <w:jc w:val="both"/>
        <w:rPr>
          <w:rFonts w:ascii="Times New Roman" w:hAnsi="Times New Roman" w:cs="Times New Roman"/>
          <w:sz w:val="22"/>
          <w:szCs w:val="22"/>
        </w:rPr>
      </w:pPr>
    </w:p>
    <w:p w:rsidR="00AA7D0C" w:rsidRPr="00A2452A" w:rsidRDefault="00AA7D0C" w:rsidP="00AA7D0C">
      <w:pPr>
        <w:pStyle w:val="ConsPlusNonformat"/>
        <w:rPr>
          <w:rFonts w:ascii="Times New Roman" w:hAnsi="Times New Roman" w:cs="Times New Roman"/>
          <w:sz w:val="22"/>
          <w:szCs w:val="22"/>
        </w:rPr>
      </w:pPr>
      <w:r w:rsidRPr="00A2452A">
        <w:rPr>
          <w:rFonts w:ascii="Times New Roman" w:hAnsi="Times New Roman" w:cs="Times New Roman"/>
          <w:sz w:val="22"/>
          <w:szCs w:val="22"/>
        </w:rPr>
        <w:t>От Грантодателя:   От Грантополучателя:</w:t>
      </w:r>
    </w:p>
    <w:p w:rsidR="00AA7D0C" w:rsidRPr="00A2452A" w:rsidRDefault="00AA7D0C" w:rsidP="00AA7D0C">
      <w:pPr>
        <w:pStyle w:val="ConsPlusNonformat"/>
        <w:rPr>
          <w:rFonts w:ascii="Times New Roman" w:hAnsi="Times New Roman" w:cs="Times New Roman"/>
          <w:sz w:val="22"/>
          <w:szCs w:val="22"/>
        </w:rPr>
      </w:pPr>
    </w:p>
    <w:p w:rsidR="00AA7D0C" w:rsidRPr="00A2452A" w:rsidRDefault="00AA7D0C" w:rsidP="00AA7D0C">
      <w:pPr>
        <w:pStyle w:val="ConsPlusNonformat"/>
        <w:rPr>
          <w:rFonts w:ascii="Times New Roman" w:hAnsi="Times New Roman" w:cs="Times New Roman"/>
          <w:sz w:val="22"/>
          <w:szCs w:val="22"/>
        </w:rPr>
      </w:pPr>
      <w:r w:rsidRPr="00A2452A">
        <w:rPr>
          <w:rFonts w:ascii="Times New Roman" w:hAnsi="Times New Roman" w:cs="Times New Roman"/>
          <w:sz w:val="22"/>
          <w:szCs w:val="22"/>
        </w:rPr>
        <w:t>Председатель Комитета по экономике и</w:t>
      </w:r>
      <w:r w:rsidRPr="00A2452A">
        <w:rPr>
          <w:rFonts w:ascii="Times New Roman" w:hAnsi="Times New Roman" w:cs="Times New Roman"/>
          <w:sz w:val="22"/>
          <w:szCs w:val="22"/>
        </w:rPr>
        <w:tab/>
      </w:r>
      <w:r w:rsidRPr="00A2452A">
        <w:rPr>
          <w:rFonts w:ascii="Times New Roman" w:hAnsi="Times New Roman" w:cs="Times New Roman"/>
          <w:sz w:val="22"/>
          <w:szCs w:val="22"/>
        </w:rPr>
        <w:tab/>
        <w:t xml:space="preserve">  Индивидуальный предприниматель</w:t>
      </w:r>
    </w:p>
    <w:p w:rsidR="00AA7D0C" w:rsidRPr="00A2452A" w:rsidRDefault="00AA7D0C" w:rsidP="00AA7D0C">
      <w:pPr>
        <w:pStyle w:val="ConsPlusNonformat"/>
        <w:rPr>
          <w:rFonts w:ascii="Times New Roman" w:hAnsi="Times New Roman" w:cs="Times New Roman"/>
          <w:sz w:val="22"/>
          <w:szCs w:val="22"/>
        </w:rPr>
      </w:pPr>
      <w:r w:rsidRPr="00A2452A">
        <w:rPr>
          <w:rFonts w:ascii="Times New Roman" w:hAnsi="Times New Roman" w:cs="Times New Roman"/>
          <w:sz w:val="22"/>
          <w:szCs w:val="22"/>
        </w:rPr>
        <w:t>Управлению муниципальным имуществом</w:t>
      </w:r>
      <w:r w:rsidRPr="00A2452A">
        <w:rPr>
          <w:rFonts w:ascii="Times New Roman" w:hAnsi="Times New Roman" w:cs="Times New Roman"/>
          <w:sz w:val="22"/>
          <w:szCs w:val="22"/>
        </w:rPr>
        <w:tab/>
      </w:r>
      <w:r w:rsidRPr="00A2452A">
        <w:rPr>
          <w:rFonts w:ascii="Times New Roman" w:hAnsi="Times New Roman" w:cs="Times New Roman"/>
          <w:sz w:val="22"/>
          <w:szCs w:val="22"/>
        </w:rPr>
        <w:tab/>
      </w:r>
      <w:r w:rsidRPr="00A2452A">
        <w:rPr>
          <w:rFonts w:ascii="Times New Roman" w:hAnsi="Times New Roman" w:cs="Times New Roman"/>
          <w:sz w:val="22"/>
          <w:szCs w:val="22"/>
        </w:rPr>
        <w:tab/>
        <w:t xml:space="preserve">    глава КФХ</w:t>
      </w:r>
    </w:p>
    <w:p w:rsidR="00AA7D0C" w:rsidRPr="00A2452A" w:rsidRDefault="00AA7D0C" w:rsidP="00AA7D0C">
      <w:pPr>
        <w:pStyle w:val="ConsPlusNonformat"/>
        <w:rPr>
          <w:rFonts w:ascii="Times New Roman" w:hAnsi="Times New Roman" w:cs="Times New Roman"/>
          <w:sz w:val="22"/>
          <w:szCs w:val="22"/>
        </w:rPr>
      </w:pPr>
      <w:r w:rsidRPr="00A2452A">
        <w:rPr>
          <w:rFonts w:ascii="Times New Roman" w:hAnsi="Times New Roman" w:cs="Times New Roman"/>
          <w:sz w:val="22"/>
          <w:szCs w:val="22"/>
        </w:rPr>
        <w:t>Администрации Знаменского муниципального</w:t>
      </w:r>
    </w:p>
    <w:p w:rsidR="00AA7D0C" w:rsidRPr="00A2452A" w:rsidRDefault="00AA7D0C" w:rsidP="00AA7D0C">
      <w:pPr>
        <w:pStyle w:val="ConsPlusNonformat"/>
        <w:rPr>
          <w:rFonts w:ascii="Times New Roman" w:hAnsi="Times New Roman" w:cs="Times New Roman"/>
          <w:sz w:val="22"/>
          <w:szCs w:val="22"/>
        </w:rPr>
      </w:pPr>
      <w:r w:rsidRPr="00A2452A">
        <w:rPr>
          <w:rFonts w:ascii="Times New Roman" w:hAnsi="Times New Roman" w:cs="Times New Roman"/>
          <w:sz w:val="22"/>
          <w:szCs w:val="22"/>
        </w:rPr>
        <w:t>района</w:t>
      </w:r>
    </w:p>
    <w:p w:rsidR="00AA7D0C" w:rsidRPr="00A2452A" w:rsidRDefault="00AA7D0C" w:rsidP="00AA7D0C">
      <w:pPr>
        <w:pStyle w:val="ConsPlusNonformat"/>
        <w:rPr>
          <w:rFonts w:ascii="Times New Roman" w:hAnsi="Times New Roman" w:cs="Times New Roman"/>
          <w:sz w:val="22"/>
          <w:szCs w:val="22"/>
        </w:rPr>
      </w:pPr>
      <w:r w:rsidRPr="00A2452A">
        <w:rPr>
          <w:rFonts w:ascii="Times New Roman" w:hAnsi="Times New Roman" w:cs="Times New Roman"/>
          <w:sz w:val="22"/>
          <w:szCs w:val="22"/>
        </w:rPr>
        <w:t>_____</w:t>
      </w:r>
      <w:r>
        <w:rPr>
          <w:rFonts w:ascii="Times New Roman" w:hAnsi="Times New Roman" w:cs="Times New Roman"/>
          <w:sz w:val="22"/>
          <w:szCs w:val="22"/>
        </w:rPr>
        <w:t>_________________ (Ф.И.О.)</w:t>
      </w:r>
      <w:r w:rsidRPr="00A2452A">
        <w:rPr>
          <w:rFonts w:ascii="Times New Roman" w:hAnsi="Times New Roman" w:cs="Times New Roman"/>
          <w:sz w:val="22"/>
          <w:szCs w:val="22"/>
        </w:rPr>
        <w:tab/>
      </w:r>
      <w:r w:rsidRPr="00A2452A">
        <w:rPr>
          <w:rFonts w:ascii="Times New Roman" w:hAnsi="Times New Roman" w:cs="Times New Roman"/>
          <w:sz w:val="22"/>
          <w:szCs w:val="22"/>
        </w:rPr>
        <w:tab/>
      </w:r>
      <w:r>
        <w:rPr>
          <w:rFonts w:ascii="Times New Roman" w:hAnsi="Times New Roman" w:cs="Times New Roman"/>
          <w:sz w:val="22"/>
          <w:szCs w:val="22"/>
        </w:rPr>
        <w:t xml:space="preserve">                            ______________ (Ф.И.О.)</w:t>
      </w:r>
    </w:p>
    <w:p w:rsidR="00AA7D0C" w:rsidRPr="00A2452A" w:rsidRDefault="00AA7D0C" w:rsidP="00AA7D0C">
      <w:pPr>
        <w:pStyle w:val="ConsPlusNormal"/>
        <w:jc w:val="both"/>
        <w:rPr>
          <w:rFonts w:ascii="Times New Roman" w:hAnsi="Times New Roman" w:cs="Times New Roman"/>
          <w:sz w:val="22"/>
          <w:szCs w:val="22"/>
        </w:rPr>
      </w:pPr>
    </w:p>
    <w:p w:rsidR="00AA7D0C" w:rsidRPr="00A2452A" w:rsidRDefault="00AA7D0C" w:rsidP="00AA7D0C">
      <w:pPr>
        <w:pStyle w:val="ConsPlusNormal"/>
        <w:ind w:firstLine="540"/>
        <w:jc w:val="both"/>
        <w:rPr>
          <w:rFonts w:ascii="Times New Roman" w:hAnsi="Times New Roman" w:cs="Times New Roman"/>
          <w:sz w:val="22"/>
          <w:szCs w:val="22"/>
        </w:rPr>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2136AF" w:rsidRDefault="002136AF" w:rsidP="00AA7D0C">
      <w:pPr>
        <w:pStyle w:val="ConsPlusNormal"/>
        <w:ind w:firstLine="540"/>
        <w:jc w:val="both"/>
      </w:pPr>
    </w:p>
    <w:p w:rsidR="002136AF" w:rsidRDefault="002136AF" w:rsidP="00AA7D0C">
      <w:pPr>
        <w:pStyle w:val="ConsPlusNormal"/>
        <w:ind w:firstLine="540"/>
        <w:jc w:val="both"/>
      </w:pPr>
    </w:p>
    <w:p w:rsidR="002136AF" w:rsidRDefault="002136AF" w:rsidP="00AA7D0C">
      <w:pPr>
        <w:pStyle w:val="ConsPlusNormal"/>
        <w:ind w:firstLine="540"/>
        <w:jc w:val="both"/>
      </w:pPr>
    </w:p>
    <w:p w:rsidR="002136AF" w:rsidRDefault="002136AF" w:rsidP="00AA7D0C">
      <w:pPr>
        <w:pStyle w:val="ConsPlusNormal"/>
        <w:ind w:firstLine="540"/>
        <w:jc w:val="both"/>
      </w:pPr>
    </w:p>
    <w:p w:rsidR="00AA7D0C" w:rsidRDefault="00AA7D0C" w:rsidP="00AA7D0C">
      <w:pPr>
        <w:pStyle w:val="ConsPlusNormal"/>
        <w:jc w:val="both"/>
      </w:pPr>
    </w:p>
    <w:p w:rsidR="00AA7D0C" w:rsidRDefault="00AA7D0C" w:rsidP="00AA7D0C">
      <w:pPr>
        <w:pStyle w:val="ConsPlusNormal"/>
        <w:ind w:firstLine="540"/>
        <w:jc w:val="both"/>
      </w:pPr>
    </w:p>
    <w:p w:rsidR="00AA7D0C" w:rsidRPr="00CB23B8" w:rsidRDefault="00AA7D0C" w:rsidP="00AA7D0C">
      <w:pPr>
        <w:pStyle w:val="ConsPlusNormal"/>
        <w:jc w:val="right"/>
        <w:outlineLvl w:val="2"/>
        <w:rPr>
          <w:rFonts w:ascii="Times New Roman" w:hAnsi="Times New Roman" w:cs="Times New Roman"/>
          <w:sz w:val="22"/>
          <w:szCs w:val="22"/>
        </w:rPr>
      </w:pPr>
      <w:r w:rsidRPr="00CB23B8">
        <w:rPr>
          <w:rFonts w:ascii="Times New Roman" w:hAnsi="Times New Roman" w:cs="Times New Roman"/>
          <w:sz w:val="22"/>
          <w:szCs w:val="22"/>
        </w:rPr>
        <w:t>Приложение N 2</w:t>
      </w:r>
    </w:p>
    <w:p w:rsidR="00AA7D0C" w:rsidRPr="00CB23B8" w:rsidRDefault="00AA7D0C" w:rsidP="00AA7D0C">
      <w:pPr>
        <w:pStyle w:val="ConsPlusNormal"/>
        <w:jc w:val="right"/>
        <w:rPr>
          <w:rFonts w:ascii="Times New Roman" w:hAnsi="Times New Roman" w:cs="Times New Roman"/>
          <w:sz w:val="22"/>
          <w:szCs w:val="22"/>
        </w:rPr>
      </w:pPr>
      <w:r w:rsidRPr="00CB23B8">
        <w:rPr>
          <w:rFonts w:ascii="Times New Roman" w:hAnsi="Times New Roman" w:cs="Times New Roman"/>
          <w:sz w:val="22"/>
          <w:szCs w:val="22"/>
        </w:rPr>
        <w:t>к Соглашению о предоставлении Гранта N ___</w:t>
      </w:r>
    </w:p>
    <w:p w:rsidR="00AA7D0C" w:rsidRPr="00CB23B8" w:rsidRDefault="00AA7D0C" w:rsidP="00AA7D0C">
      <w:pPr>
        <w:pStyle w:val="ConsPlusNormal"/>
        <w:jc w:val="right"/>
        <w:rPr>
          <w:rFonts w:ascii="Times New Roman" w:hAnsi="Times New Roman" w:cs="Times New Roman"/>
          <w:sz w:val="22"/>
          <w:szCs w:val="22"/>
        </w:rPr>
      </w:pPr>
      <w:r w:rsidRPr="00CB23B8">
        <w:rPr>
          <w:rFonts w:ascii="Times New Roman" w:hAnsi="Times New Roman" w:cs="Times New Roman"/>
          <w:sz w:val="22"/>
          <w:szCs w:val="22"/>
        </w:rPr>
        <w:t>от "___" _______________ 20__ г.</w:t>
      </w:r>
    </w:p>
    <w:p w:rsidR="00AA7D0C" w:rsidRPr="00CB23B8" w:rsidRDefault="00AA7D0C" w:rsidP="00AA7D0C">
      <w:pPr>
        <w:pStyle w:val="ConsPlusNormal"/>
        <w:ind w:firstLine="540"/>
        <w:jc w:val="both"/>
        <w:rPr>
          <w:rFonts w:ascii="Times New Roman" w:hAnsi="Times New Roman" w:cs="Times New Roman"/>
          <w:sz w:val="22"/>
          <w:szCs w:val="22"/>
        </w:rPr>
      </w:pPr>
    </w:p>
    <w:p w:rsidR="00AA7D0C" w:rsidRPr="00CB23B8" w:rsidRDefault="00AA7D0C" w:rsidP="00AA7D0C">
      <w:pPr>
        <w:pStyle w:val="ConsPlusNormal"/>
        <w:jc w:val="center"/>
        <w:rPr>
          <w:rFonts w:ascii="Times New Roman" w:hAnsi="Times New Roman" w:cs="Times New Roman"/>
          <w:b/>
          <w:bCs/>
          <w:sz w:val="22"/>
          <w:szCs w:val="22"/>
        </w:rPr>
      </w:pPr>
      <w:r w:rsidRPr="00CB23B8">
        <w:rPr>
          <w:rFonts w:ascii="Times New Roman" w:hAnsi="Times New Roman" w:cs="Times New Roman"/>
          <w:b/>
          <w:bCs/>
          <w:sz w:val="22"/>
          <w:szCs w:val="22"/>
        </w:rPr>
        <w:t>КАЛЕНДАРНЫЙ ПЛАН ИСПОЛЬЗОВАНИЯ СРЕДСТВ</w:t>
      </w:r>
    </w:p>
    <w:p w:rsidR="00AA7D0C" w:rsidRPr="00CB23B8" w:rsidRDefault="00AA7D0C" w:rsidP="00AA7D0C">
      <w:pPr>
        <w:pStyle w:val="ConsPlusNormal"/>
        <w:jc w:val="center"/>
        <w:rPr>
          <w:rFonts w:ascii="Times New Roman" w:hAnsi="Times New Roman" w:cs="Times New Roman"/>
          <w:b/>
          <w:bCs/>
          <w:sz w:val="22"/>
          <w:szCs w:val="22"/>
        </w:rPr>
      </w:pPr>
      <w:r w:rsidRPr="00CB23B8">
        <w:rPr>
          <w:rFonts w:ascii="Times New Roman" w:hAnsi="Times New Roman" w:cs="Times New Roman"/>
          <w:b/>
          <w:bCs/>
          <w:sz w:val="22"/>
          <w:szCs w:val="22"/>
        </w:rPr>
        <w:t>К СОГЛАШЕНИЮ N ___ от "___" _____________ 20__ г.</w:t>
      </w:r>
    </w:p>
    <w:p w:rsidR="00AA7D0C" w:rsidRPr="00CB23B8" w:rsidRDefault="00AA7D0C" w:rsidP="00AA7D0C">
      <w:pPr>
        <w:pStyle w:val="ConsPlusNormal"/>
        <w:ind w:firstLine="540"/>
        <w:jc w:val="both"/>
        <w:rPr>
          <w:rFonts w:ascii="Times New Roman" w:hAnsi="Times New Roman" w:cs="Times New Roman"/>
          <w:sz w:val="22"/>
          <w:szCs w:val="22"/>
        </w:rPr>
      </w:pPr>
    </w:p>
    <w:tbl>
      <w:tblPr>
        <w:tblW w:w="0" w:type="auto"/>
        <w:tblCellSpacing w:w="5" w:type="nil"/>
        <w:tblInd w:w="75" w:type="dxa"/>
        <w:tblLayout w:type="fixed"/>
        <w:tblCellMar>
          <w:left w:w="75" w:type="dxa"/>
          <w:right w:w="75" w:type="dxa"/>
        </w:tblCellMar>
        <w:tblLook w:val="0000"/>
      </w:tblPr>
      <w:tblGrid>
        <w:gridCol w:w="833"/>
        <w:gridCol w:w="3451"/>
        <w:gridCol w:w="1904"/>
        <w:gridCol w:w="1785"/>
        <w:gridCol w:w="1428"/>
      </w:tblGrid>
      <w:tr w:rsidR="00AA7D0C" w:rsidRPr="00CB23B8" w:rsidTr="00EF44F2">
        <w:trPr>
          <w:trHeight w:val="800"/>
          <w:tblCellSpacing w:w="5" w:type="nil"/>
        </w:trPr>
        <w:tc>
          <w:tcPr>
            <w:tcW w:w="833" w:type="dxa"/>
            <w:tcBorders>
              <w:top w:val="single" w:sz="4" w:space="0" w:color="auto"/>
              <w:left w:val="single" w:sz="4" w:space="0" w:color="auto"/>
              <w:bottom w:val="single" w:sz="4" w:space="0" w:color="auto"/>
              <w:right w:val="single" w:sz="4" w:space="0" w:color="auto"/>
            </w:tcBorders>
          </w:tcPr>
          <w:p w:rsidR="00AA7D0C" w:rsidRPr="00CB23B8" w:rsidRDefault="00AA7D0C" w:rsidP="00EF44F2">
            <w:pPr>
              <w:pStyle w:val="ConsPlusCell"/>
              <w:rPr>
                <w:rFonts w:ascii="Times New Roman" w:hAnsi="Times New Roman" w:cs="Times New Roman"/>
                <w:sz w:val="22"/>
                <w:szCs w:val="22"/>
              </w:rPr>
            </w:pPr>
            <w:r w:rsidRPr="00CB23B8">
              <w:rPr>
                <w:rFonts w:ascii="Times New Roman" w:hAnsi="Times New Roman" w:cs="Times New Roman"/>
                <w:sz w:val="22"/>
                <w:szCs w:val="22"/>
              </w:rPr>
              <w:br/>
              <w:t xml:space="preserve">N  </w:t>
            </w:r>
            <w:r w:rsidRPr="00CB23B8">
              <w:rPr>
                <w:rFonts w:ascii="Times New Roman" w:hAnsi="Times New Roman" w:cs="Times New Roman"/>
                <w:sz w:val="22"/>
                <w:szCs w:val="22"/>
              </w:rPr>
              <w:br/>
              <w:t>этапа</w:t>
            </w:r>
          </w:p>
        </w:tc>
        <w:tc>
          <w:tcPr>
            <w:tcW w:w="3451" w:type="dxa"/>
            <w:tcBorders>
              <w:top w:val="single" w:sz="4" w:space="0" w:color="auto"/>
              <w:left w:val="single" w:sz="4" w:space="0" w:color="auto"/>
              <w:bottom w:val="single" w:sz="4" w:space="0" w:color="auto"/>
              <w:right w:val="single" w:sz="4" w:space="0" w:color="auto"/>
            </w:tcBorders>
          </w:tcPr>
          <w:p w:rsidR="00AA7D0C" w:rsidRPr="00CB23B8" w:rsidRDefault="00AA7D0C" w:rsidP="00EF44F2">
            <w:pPr>
              <w:pStyle w:val="ConsPlusCell"/>
              <w:rPr>
                <w:rFonts w:ascii="Times New Roman" w:hAnsi="Times New Roman" w:cs="Times New Roman"/>
                <w:sz w:val="22"/>
                <w:szCs w:val="22"/>
              </w:rPr>
            </w:pPr>
            <w:r w:rsidRPr="00CB23B8">
              <w:rPr>
                <w:rFonts w:ascii="Times New Roman" w:hAnsi="Times New Roman" w:cs="Times New Roman"/>
                <w:sz w:val="22"/>
                <w:szCs w:val="22"/>
              </w:rPr>
              <w:br/>
              <w:t xml:space="preserve">    Наименование этапа     </w:t>
            </w:r>
            <w:r w:rsidRPr="00CB23B8">
              <w:rPr>
                <w:rFonts w:ascii="Times New Roman" w:hAnsi="Times New Roman" w:cs="Times New Roman"/>
                <w:sz w:val="22"/>
                <w:szCs w:val="22"/>
              </w:rPr>
              <w:br/>
              <w:t xml:space="preserve">   использования средств   </w:t>
            </w:r>
          </w:p>
        </w:tc>
        <w:tc>
          <w:tcPr>
            <w:tcW w:w="1904" w:type="dxa"/>
            <w:tcBorders>
              <w:top w:val="single" w:sz="4" w:space="0" w:color="auto"/>
              <w:left w:val="single" w:sz="4" w:space="0" w:color="auto"/>
              <w:bottom w:val="single" w:sz="4" w:space="0" w:color="auto"/>
              <w:right w:val="single" w:sz="4" w:space="0" w:color="auto"/>
            </w:tcBorders>
          </w:tcPr>
          <w:p w:rsidR="00AA7D0C" w:rsidRPr="00CB23B8" w:rsidRDefault="00AA7D0C" w:rsidP="00EF44F2">
            <w:pPr>
              <w:pStyle w:val="ConsPlusCell"/>
              <w:rPr>
                <w:rFonts w:ascii="Times New Roman" w:hAnsi="Times New Roman" w:cs="Times New Roman"/>
                <w:sz w:val="22"/>
                <w:szCs w:val="22"/>
              </w:rPr>
            </w:pPr>
            <w:r w:rsidRPr="00CB23B8">
              <w:rPr>
                <w:rFonts w:ascii="Times New Roman" w:hAnsi="Times New Roman" w:cs="Times New Roman"/>
                <w:sz w:val="22"/>
                <w:szCs w:val="22"/>
              </w:rPr>
              <w:t xml:space="preserve">    Объем     </w:t>
            </w:r>
            <w:r w:rsidRPr="00CB23B8">
              <w:rPr>
                <w:rFonts w:ascii="Times New Roman" w:hAnsi="Times New Roman" w:cs="Times New Roman"/>
                <w:sz w:val="22"/>
                <w:szCs w:val="22"/>
              </w:rPr>
              <w:br/>
              <w:t>финансирования</w:t>
            </w:r>
            <w:r w:rsidRPr="00CB23B8">
              <w:rPr>
                <w:rFonts w:ascii="Times New Roman" w:hAnsi="Times New Roman" w:cs="Times New Roman"/>
                <w:sz w:val="22"/>
                <w:szCs w:val="22"/>
              </w:rPr>
              <w:br/>
              <w:t xml:space="preserve"> этапа (руб.) </w:t>
            </w:r>
          </w:p>
        </w:tc>
        <w:tc>
          <w:tcPr>
            <w:tcW w:w="1785" w:type="dxa"/>
            <w:tcBorders>
              <w:top w:val="single" w:sz="4" w:space="0" w:color="auto"/>
              <w:left w:val="single" w:sz="4" w:space="0" w:color="auto"/>
              <w:bottom w:val="single" w:sz="4" w:space="0" w:color="auto"/>
              <w:right w:val="single" w:sz="4" w:space="0" w:color="auto"/>
            </w:tcBorders>
          </w:tcPr>
          <w:p w:rsidR="00AA7D0C" w:rsidRPr="00CB23B8" w:rsidRDefault="00AA7D0C" w:rsidP="00EF44F2">
            <w:pPr>
              <w:pStyle w:val="ConsPlusCell"/>
              <w:rPr>
                <w:rFonts w:ascii="Times New Roman" w:hAnsi="Times New Roman" w:cs="Times New Roman"/>
                <w:sz w:val="22"/>
                <w:szCs w:val="22"/>
              </w:rPr>
            </w:pPr>
            <w:r w:rsidRPr="00CB23B8">
              <w:rPr>
                <w:rFonts w:ascii="Times New Roman" w:hAnsi="Times New Roman" w:cs="Times New Roman"/>
                <w:sz w:val="22"/>
                <w:szCs w:val="22"/>
              </w:rPr>
              <w:t xml:space="preserve">    Срок     </w:t>
            </w:r>
            <w:r w:rsidRPr="00CB23B8">
              <w:rPr>
                <w:rFonts w:ascii="Times New Roman" w:hAnsi="Times New Roman" w:cs="Times New Roman"/>
                <w:sz w:val="22"/>
                <w:szCs w:val="22"/>
              </w:rPr>
              <w:br/>
              <w:t xml:space="preserve"> исполнения </w:t>
            </w:r>
            <w:r w:rsidRPr="00CB23B8">
              <w:rPr>
                <w:rFonts w:ascii="Times New Roman" w:hAnsi="Times New Roman" w:cs="Times New Roman"/>
                <w:sz w:val="22"/>
                <w:szCs w:val="22"/>
              </w:rPr>
              <w:br/>
              <w:t xml:space="preserve">  (начало -  </w:t>
            </w:r>
            <w:r w:rsidRPr="00CB23B8">
              <w:rPr>
                <w:rFonts w:ascii="Times New Roman" w:hAnsi="Times New Roman" w:cs="Times New Roman"/>
                <w:sz w:val="22"/>
                <w:szCs w:val="22"/>
              </w:rPr>
              <w:br/>
              <w:t xml:space="preserve"> окончание)  </w:t>
            </w:r>
          </w:p>
        </w:tc>
        <w:tc>
          <w:tcPr>
            <w:tcW w:w="1428" w:type="dxa"/>
            <w:tcBorders>
              <w:top w:val="single" w:sz="4" w:space="0" w:color="auto"/>
              <w:left w:val="single" w:sz="4" w:space="0" w:color="auto"/>
              <w:bottom w:val="single" w:sz="4" w:space="0" w:color="auto"/>
              <w:right w:val="single" w:sz="4" w:space="0" w:color="auto"/>
            </w:tcBorders>
          </w:tcPr>
          <w:p w:rsidR="00AA7D0C" w:rsidRPr="00CB23B8" w:rsidRDefault="00AA7D0C" w:rsidP="00EF44F2">
            <w:pPr>
              <w:pStyle w:val="ConsPlusCell"/>
              <w:rPr>
                <w:rFonts w:ascii="Times New Roman" w:hAnsi="Times New Roman" w:cs="Times New Roman"/>
                <w:sz w:val="22"/>
                <w:szCs w:val="22"/>
              </w:rPr>
            </w:pPr>
            <w:r w:rsidRPr="00CB23B8">
              <w:rPr>
                <w:rFonts w:ascii="Times New Roman" w:hAnsi="Times New Roman" w:cs="Times New Roman"/>
                <w:sz w:val="22"/>
                <w:szCs w:val="22"/>
              </w:rPr>
              <w:br/>
              <w:t xml:space="preserve">Ожидаемый </w:t>
            </w:r>
            <w:r w:rsidRPr="00CB23B8">
              <w:rPr>
                <w:rFonts w:ascii="Times New Roman" w:hAnsi="Times New Roman" w:cs="Times New Roman"/>
                <w:sz w:val="22"/>
                <w:szCs w:val="22"/>
              </w:rPr>
              <w:br/>
              <w:t xml:space="preserve">результат </w:t>
            </w:r>
          </w:p>
        </w:tc>
      </w:tr>
      <w:tr w:rsidR="00AA7D0C" w:rsidRPr="00CB23B8" w:rsidTr="00EF44F2">
        <w:trPr>
          <w:tblCellSpacing w:w="5" w:type="nil"/>
        </w:trPr>
        <w:tc>
          <w:tcPr>
            <w:tcW w:w="833" w:type="dxa"/>
            <w:tcBorders>
              <w:left w:val="single" w:sz="4" w:space="0" w:color="auto"/>
              <w:bottom w:val="single" w:sz="4" w:space="0" w:color="auto"/>
              <w:right w:val="single" w:sz="4" w:space="0" w:color="auto"/>
            </w:tcBorders>
          </w:tcPr>
          <w:p w:rsidR="00AA7D0C" w:rsidRPr="00CB23B8" w:rsidRDefault="00AA7D0C" w:rsidP="00EF44F2">
            <w:pPr>
              <w:pStyle w:val="ConsPlusCell"/>
              <w:rPr>
                <w:rFonts w:ascii="Times New Roman" w:hAnsi="Times New Roman" w:cs="Times New Roman"/>
                <w:sz w:val="22"/>
                <w:szCs w:val="22"/>
              </w:rPr>
            </w:pPr>
            <w:r w:rsidRPr="00CB23B8">
              <w:rPr>
                <w:rFonts w:ascii="Times New Roman" w:hAnsi="Times New Roman" w:cs="Times New Roman"/>
                <w:sz w:val="22"/>
                <w:szCs w:val="22"/>
              </w:rPr>
              <w:t xml:space="preserve">  1. </w:t>
            </w:r>
          </w:p>
        </w:tc>
        <w:tc>
          <w:tcPr>
            <w:tcW w:w="3451" w:type="dxa"/>
            <w:tcBorders>
              <w:left w:val="single" w:sz="4" w:space="0" w:color="auto"/>
              <w:bottom w:val="single" w:sz="4" w:space="0" w:color="auto"/>
              <w:right w:val="single" w:sz="4" w:space="0" w:color="auto"/>
            </w:tcBorders>
          </w:tcPr>
          <w:p w:rsidR="00AA7D0C" w:rsidRPr="00CB23B8" w:rsidRDefault="00AA7D0C" w:rsidP="00EF44F2">
            <w:pPr>
              <w:pStyle w:val="ConsPlusCell"/>
              <w:rPr>
                <w:rFonts w:ascii="Times New Roman" w:hAnsi="Times New Roman" w:cs="Times New Roman"/>
                <w:sz w:val="22"/>
                <w:szCs w:val="22"/>
              </w:rPr>
            </w:pPr>
          </w:p>
        </w:tc>
        <w:tc>
          <w:tcPr>
            <w:tcW w:w="1904" w:type="dxa"/>
            <w:tcBorders>
              <w:left w:val="single" w:sz="4" w:space="0" w:color="auto"/>
              <w:bottom w:val="single" w:sz="4" w:space="0" w:color="auto"/>
              <w:right w:val="single" w:sz="4" w:space="0" w:color="auto"/>
            </w:tcBorders>
          </w:tcPr>
          <w:p w:rsidR="00AA7D0C" w:rsidRPr="00CB23B8" w:rsidRDefault="00AA7D0C" w:rsidP="00EF44F2">
            <w:pPr>
              <w:pStyle w:val="ConsPlusCell"/>
              <w:rPr>
                <w:rFonts w:ascii="Times New Roman" w:hAnsi="Times New Roman" w:cs="Times New Roman"/>
                <w:sz w:val="22"/>
                <w:szCs w:val="22"/>
              </w:rPr>
            </w:pPr>
          </w:p>
        </w:tc>
        <w:tc>
          <w:tcPr>
            <w:tcW w:w="1785" w:type="dxa"/>
            <w:tcBorders>
              <w:left w:val="single" w:sz="4" w:space="0" w:color="auto"/>
              <w:bottom w:val="single" w:sz="4" w:space="0" w:color="auto"/>
              <w:right w:val="single" w:sz="4" w:space="0" w:color="auto"/>
            </w:tcBorders>
          </w:tcPr>
          <w:p w:rsidR="00AA7D0C" w:rsidRPr="00CB23B8" w:rsidRDefault="00AA7D0C" w:rsidP="00EF44F2">
            <w:pPr>
              <w:pStyle w:val="ConsPlusCell"/>
              <w:rPr>
                <w:rFonts w:ascii="Times New Roman" w:hAnsi="Times New Roman" w:cs="Times New Roman"/>
                <w:sz w:val="22"/>
                <w:szCs w:val="22"/>
              </w:rPr>
            </w:pPr>
          </w:p>
        </w:tc>
        <w:tc>
          <w:tcPr>
            <w:tcW w:w="1428" w:type="dxa"/>
            <w:tcBorders>
              <w:left w:val="single" w:sz="4" w:space="0" w:color="auto"/>
              <w:bottom w:val="single" w:sz="4" w:space="0" w:color="auto"/>
              <w:right w:val="single" w:sz="4" w:space="0" w:color="auto"/>
            </w:tcBorders>
          </w:tcPr>
          <w:p w:rsidR="00AA7D0C" w:rsidRPr="00CB23B8" w:rsidRDefault="00AA7D0C" w:rsidP="00EF44F2">
            <w:pPr>
              <w:pStyle w:val="ConsPlusCell"/>
              <w:rPr>
                <w:rFonts w:ascii="Times New Roman" w:hAnsi="Times New Roman" w:cs="Times New Roman"/>
                <w:sz w:val="22"/>
                <w:szCs w:val="22"/>
              </w:rPr>
            </w:pPr>
          </w:p>
        </w:tc>
      </w:tr>
      <w:tr w:rsidR="00AA7D0C" w:rsidRPr="00CB23B8" w:rsidTr="00EF44F2">
        <w:trPr>
          <w:tblCellSpacing w:w="5" w:type="nil"/>
        </w:trPr>
        <w:tc>
          <w:tcPr>
            <w:tcW w:w="833" w:type="dxa"/>
            <w:tcBorders>
              <w:left w:val="single" w:sz="4" w:space="0" w:color="auto"/>
              <w:bottom w:val="single" w:sz="4" w:space="0" w:color="auto"/>
              <w:right w:val="single" w:sz="4" w:space="0" w:color="auto"/>
            </w:tcBorders>
          </w:tcPr>
          <w:p w:rsidR="00AA7D0C" w:rsidRPr="00CB23B8" w:rsidRDefault="00AA7D0C" w:rsidP="00EF44F2">
            <w:pPr>
              <w:pStyle w:val="ConsPlusCell"/>
              <w:rPr>
                <w:rFonts w:ascii="Times New Roman" w:hAnsi="Times New Roman" w:cs="Times New Roman"/>
                <w:sz w:val="22"/>
                <w:szCs w:val="22"/>
              </w:rPr>
            </w:pPr>
            <w:r w:rsidRPr="00CB23B8">
              <w:rPr>
                <w:rFonts w:ascii="Times New Roman" w:hAnsi="Times New Roman" w:cs="Times New Roman"/>
                <w:sz w:val="22"/>
                <w:szCs w:val="22"/>
              </w:rPr>
              <w:t xml:space="preserve">  2. </w:t>
            </w:r>
          </w:p>
        </w:tc>
        <w:tc>
          <w:tcPr>
            <w:tcW w:w="3451" w:type="dxa"/>
            <w:tcBorders>
              <w:left w:val="single" w:sz="4" w:space="0" w:color="auto"/>
              <w:bottom w:val="single" w:sz="4" w:space="0" w:color="auto"/>
              <w:right w:val="single" w:sz="4" w:space="0" w:color="auto"/>
            </w:tcBorders>
          </w:tcPr>
          <w:p w:rsidR="00AA7D0C" w:rsidRPr="00CB23B8" w:rsidRDefault="00AA7D0C" w:rsidP="00EF44F2">
            <w:pPr>
              <w:pStyle w:val="ConsPlusCell"/>
              <w:rPr>
                <w:rFonts w:ascii="Times New Roman" w:hAnsi="Times New Roman" w:cs="Times New Roman"/>
                <w:sz w:val="22"/>
                <w:szCs w:val="22"/>
              </w:rPr>
            </w:pPr>
          </w:p>
        </w:tc>
        <w:tc>
          <w:tcPr>
            <w:tcW w:w="1904" w:type="dxa"/>
            <w:tcBorders>
              <w:left w:val="single" w:sz="4" w:space="0" w:color="auto"/>
              <w:bottom w:val="single" w:sz="4" w:space="0" w:color="auto"/>
              <w:right w:val="single" w:sz="4" w:space="0" w:color="auto"/>
            </w:tcBorders>
          </w:tcPr>
          <w:p w:rsidR="00AA7D0C" w:rsidRPr="00CB23B8" w:rsidRDefault="00AA7D0C" w:rsidP="00EF44F2">
            <w:pPr>
              <w:pStyle w:val="ConsPlusCell"/>
              <w:rPr>
                <w:rFonts w:ascii="Times New Roman" w:hAnsi="Times New Roman" w:cs="Times New Roman"/>
                <w:sz w:val="22"/>
                <w:szCs w:val="22"/>
              </w:rPr>
            </w:pPr>
          </w:p>
        </w:tc>
        <w:tc>
          <w:tcPr>
            <w:tcW w:w="1785" w:type="dxa"/>
            <w:tcBorders>
              <w:left w:val="single" w:sz="4" w:space="0" w:color="auto"/>
              <w:bottom w:val="single" w:sz="4" w:space="0" w:color="auto"/>
              <w:right w:val="single" w:sz="4" w:space="0" w:color="auto"/>
            </w:tcBorders>
          </w:tcPr>
          <w:p w:rsidR="00AA7D0C" w:rsidRPr="00CB23B8" w:rsidRDefault="00AA7D0C" w:rsidP="00EF44F2">
            <w:pPr>
              <w:pStyle w:val="ConsPlusCell"/>
              <w:rPr>
                <w:rFonts w:ascii="Times New Roman" w:hAnsi="Times New Roman" w:cs="Times New Roman"/>
                <w:sz w:val="22"/>
                <w:szCs w:val="22"/>
              </w:rPr>
            </w:pPr>
          </w:p>
        </w:tc>
        <w:tc>
          <w:tcPr>
            <w:tcW w:w="1428" w:type="dxa"/>
            <w:tcBorders>
              <w:left w:val="single" w:sz="4" w:space="0" w:color="auto"/>
              <w:bottom w:val="single" w:sz="4" w:space="0" w:color="auto"/>
              <w:right w:val="single" w:sz="4" w:space="0" w:color="auto"/>
            </w:tcBorders>
          </w:tcPr>
          <w:p w:rsidR="00AA7D0C" w:rsidRPr="00CB23B8" w:rsidRDefault="00AA7D0C" w:rsidP="00EF44F2">
            <w:pPr>
              <w:pStyle w:val="ConsPlusCell"/>
              <w:rPr>
                <w:rFonts w:ascii="Times New Roman" w:hAnsi="Times New Roman" w:cs="Times New Roman"/>
                <w:sz w:val="22"/>
                <w:szCs w:val="22"/>
              </w:rPr>
            </w:pPr>
          </w:p>
        </w:tc>
      </w:tr>
      <w:tr w:rsidR="00AA7D0C" w:rsidRPr="00CB23B8" w:rsidTr="00EF44F2">
        <w:trPr>
          <w:tblCellSpacing w:w="5" w:type="nil"/>
        </w:trPr>
        <w:tc>
          <w:tcPr>
            <w:tcW w:w="833" w:type="dxa"/>
            <w:tcBorders>
              <w:left w:val="single" w:sz="4" w:space="0" w:color="auto"/>
              <w:bottom w:val="single" w:sz="4" w:space="0" w:color="auto"/>
              <w:right w:val="single" w:sz="4" w:space="0" w:color="auto"/>
            </w:tcBorders>
          </w:tcPr>
          <w:p w:rsidR="00AA7D0C" w:rsidRPr="00CB23B8" w:rsidRDefault="00AA7D0C" w:rsidP="00EF44F2">
            <w:pPr>
              <w:pStyle w:val="ConsPlusCell"/>
              <w:rPr>
                <w:rFonts w:ascii="Times New Roman" w:hAnsi="Times New Roman" w:cs="Times New Roman"/>
                <w:sz w:val="22"/>
                <w:szCs w:val="22"/>
              </w:rPr>
            </w:pPr>
            <w:r w:rsidRPr="00CB23B8">
              <w:rPr>
                <w:rFonts w:ascii="Times New Roman" w:hAnsi="Times New Roman" w:cs="Times New Roman"/>
                <w:sz w:val="22"/>
                <w:szCs w:val="22"/>
              </w:rPr>
              <w:t xml:space="preserve">  3. </w:t>
            </w:r>
          </w:p>
        </w:tc>
        <w:tc>
          <w:tcPr>
            <w:tcW w:w="3451" w:type="dxa"/>
            <w:tcBorders>
              <w:left w:val="single" w:sz="4" w:space="0" w:color="auto"/>
              <w:bottom w:val="single" w:sz="4" w:space="0" w:color="auto"/>
              <w:right w:val="single" w:sz="4" w:space="0" w:color="auto"/>
            </w:tcBorders>
          </w:tcPr>
          <w:p w:rsidR="00AA7D0C" w:rsidRPr="00CB23B8" w:rsidRDefault="00AA7D0C" w:rsidP="00EF44F2">
            <w:pPr>
              <w:pStyle w:val="ConsPlusCell"/>
              <w:rPr>
                <w:rFonts w:ascii="Times New Roman" w:hAnsi="Times New Roman" w:cs="Times New Roman"/>
                <w:sz w:val="22"/>
                <w:szCs w:val="22"/>
              </w:rPr>
            </w:pPr>
          </w:p>
        </w:tc>
        <w:tc>
          <w:tcPr>
            <w:tcW w:w="1904" w:type="dxa"/>
            <w:tcBorders>
              <w:left w:val="single" w:sz="4" w:space="0" w:color="auto"/>
              <w:bottom w:val="single" w:sz="4" w:space="0" w:color="auto"/>
              <w:right w:val="single" w:sz="4" w:space="0" w:color="auto"/>
            </w:tcBorders>
          </w:tcPr>
          <w:p w:rsidR="00AA7D0C" w:rsidRPr="00CB23B8" w:rsidRDefault="00AA7D0C" w:rsidP="00EF44F2">
            <w:pPr>
              <w:pStyle w:val="ConsPlusCell"/>
              <w:rPr>
                <w:rFonts w:ascii="Times New Roman" w:hAnsi="Times New Roman" w:cs="Times New Roman"/>
                <w:sz w:val="22"/>
                <w:szCs w:val="22"/>
              </w:rPr>
            </w:pPr>
          </w:p>
        </w:tc>
        <w:tc>
          <w:tcPr>
            <w:tcW w:w="1785" w:type="dxa"/>
            <w:tcBorders>
              <w:left w:val="single" w:sz="4" w:space="0" w:color="auto"/>
              <w:bottom w:val="single" w:sz="4" w:space="0" w:color="auto"/>
              <w:right w:val="single" w:sz="4" w:space="0" w:color="auto"/>
            </w:tcBorders>
          </w:tcPr>
          <w:p w:rsidR="00AA7D0C" w:rsidRPr="00CB23B8" w:rsidRDefault="00AA7D0C" w:rsidP="00EF44F2">
            <w:pPr>
              <w:pStyle w:val="ConsPlusCell"/>
              <w:rPr>
                <w:rFonts w:ascii="Times New Roman" w:hAnsi="Times New Roman" w:cs="Times New Roman"/>
                <w:sz w:val="22"/>
                <w:szCs w:val="22"/>
              </w:rPr>
            </w:pPr>
          </w:p>
        </w:tc>
        <w:tc>
          <w:tcPr>
            <w:tcW w:w="1428" w:type="dxa"/>
            <w:tcBorders>
              <w:left w:val="single" w:sz="4" w:space="0" w:color="auto"/>
              <w:bottom w:val="single" w:sz="4" w:space="0" w:color="auto"/>
              <w:right w:val="single" w:sz="4" w:space="0" w:color="auto"/>
            </w:tcBorders>
          </w:tcPr>
          <w:p w:rsidR="00AA7D0C" w:rsidRPr="00CB23B8" w:rsidRDefault="00AA7D0C" w:rsidP="00EF44F2">
            <w:pPr>
              <w:pStyle w:val="ConsPlusCell"/>
              <w:rPr>
                <w:rFonts w:ascii="Times New Roman" w:hAnsi="Times New Roman" w:cs="Times New Roman"/>
                <w:sz w:val="22"/>
                <w:szCs w:val="22"/>
              </w:rPr>
            </w:pPr>
          </w:p>
        </w:tc>
      </w:tr>
    </w:tbl>
    <w:p w:rsidR="00AA7D0C" w:rsidRPr="00CB23B8" w:rsidRDefault="00AA7D0C" w:rsidP="00AA7D0C">
      <w:pPr>
        <w:pStyle w:val="ConsPlusNormal"/>
        <w:jc w:val="both"/>
        <w:rPr>
          <w:rFonts w:ascii="Times New Roman" w:hAnsi="Times New Roman" w:cs="Times New Roman"/>
          <w:sz w:val="22"/>
          <w:szCs w:val="22"/>
        </w:rPr>
      </w:pPr>
    </w:p>
    <w:p w:rsidR="00AA7D0C" w:rsidRPr="00CB23B8" w:rsidRDefault="00AA7D0C" w:rsidP="00AA7D0C">
      <w:pPr>
        <w:pStyle w:val="ConsPlusNonformat"/>
        <w:rPr>
          <w:rFonts w:ascii="Times New Roman" w:hAnsi="Times New Roman" w:cs="Times New Roman"/>
          <w:sz w:val="22"/>
          <w:szCs w:val="22"/>
        </w:rPr>
      </w:pPr>
      <w:r w:rsidRPr="00CB23B8">
        <w:rPr>
          <w:rFonts w:ascii="Times New Roman" w:hAnsi="Times New Roman" w:cs="Times New Roman"/>
          <w:sz w:val="22"/>
          <w:szCs w:val="22"/>
        </w:rPr>
        <w:t>От Грантодателя:   От Грантополучателя:</w:t>
      </w:r>
    </w:p>
    <w:p w:rsidR="00AA7D0C" w:rsidRPr="00CB23B8" w:rsidRDefault="00AA7D0C" w:rsidP="00AA7D0C">
      <w:pPr>
        <w:pStyle w:val="ConsPlusNonformat"/>
        <w:rPr>
          <w:rFonts w:ascii="Times New Roman" w:hAnsi="Times New Roman" w:cs="Times New Roman"/>
          <w:sz w:val="22"/>
          <w:szCs w:val="22"/>
        </w:rPr>
      </w:pPr>
    </w:p>
    <w:p w:rsidR="00AA7D0C" w:rsidRPr="00CB23B8" w:rsidRDefault="00AA7D0C" w:rsidP="00AA7D0C">
      <w:pPr>
        <w:pStyle w:val="ConsPlusNonformat"/>
        <w:rPr>
          <w:rFonts w:ascii="Times New Roman" w:hAnsi="Times New Roman" w:cs="Times New Roman"/>
          <w:sz w:val="22"/>
          <w:szCs w:val="22"/>
        </w:rPr>
      </w:pPr>
      <w:r w:rsidRPr="00CB23B8">
        <w:rPr>
          <w:rFonts w:ascii="Times New Roman" w:hAnsi="Times New Roman" w:cs="Times New Roman"/>
          <w:sz w:val="22"/>
          <w:szCs w:val="22"/>
        </w:rPr>
        <w:t>Председатель Комитета по экономике и</w:t>
      </w:r>
      <w:r w:rsidRPr="00CB23B8">
        <w:rPr>
          <w:rFonts w:ascii="Times New Roman" w:hAnsi="Times New Roman" w:cs="Times New Roman"/>
          <w:sz w:val="22"/>
          <w:szCs w:val="22"/>
        </w:rPr>
        <w:tab/>
      </w:r>
      <w:r w:rsidRPr="00CB23B8">
        <w:rPr>
          <w:rFonts w:ascii="Times New Roman" w:hAnsi="Times New Roman" w:cs="Times New Roman"/>
          <w:sz w:val="22"/>
          <w:szCs w:val="22"/>
        </w:rPr>
        <w:tab/>
        <w:t xml:space="preserve">    Индивидуальный предприниматель</w:t>
      </w:r>
    </w:p>
    <w:p w:rsidR="00AA7D0C" w:rsidRPr="00CB23B8" w:rsidRDefault="00AA7D0C" w:rsidP="00AA7D0C">
      <w:pPr>
        <w:pStyle w:val="ConsPlusNonformat"/>
        <w:rPr>
          <w:rFonts w:ascii="Times New Roman" w:hAnsi="Times New Roman" w:cs="Times New Roman"/>
          <w:sz w:val="22"/>
          <w:szCs w:val="22"/>
        </w:rPr>
      </w:pPr>
      <w:r w:rsidRPr="00CB23B8">
        <w:rPr>
          <w:rFonts w:ascii="Times New Roman" w:hAnsi="Times New Roman" w:cs="Times New Roman"/>
          <w:sz w:val="22"/>
          <w:szCs w:val="22"/>
        </w:rPr>
        <w:t>Управлению</w:t>
      </w:r>
      <w:r>
        <w:rPr>
          <w:rFonts w:ascii="Times New Roman" w:hAnsi="Times New Roman" w:cs="Times New Roman"/>
          <w:sz w:val="22"/>
          <w:szCs w:val="22"/>
        </w:rPr>
        <w:t xml:space="preserve"> муниципальным имуществом</w:t>
      </w:r>
      <w:r>
        <w:rPr>
          <w:rFonts w:ascii="Times New Roman" w:hAnsi="Times New Roman" w:cs="Times New Roman"/>
          <w:sz w:val="22"/>
          <w:szCs w:val="22"/>
        </w:rPr>
        <w:tab/>
      </w:r>
      <w:r w:rsidRPr="00CB23B8">
        <w:rPr>
          <w:rFonts w:ascii="Times New Roman" w:hAnsi="Times New Roman" w:cs="Times New Roman"/>
          <w:sz w:val="22"/>
          <w:szCs w:val="22"/>
        </w:rPr>
        <w:t>глава КФХ</w:t>
      </w:r>
    </w:p>
    <w:p w:rsidR="00AA7D0C" w:rsidRPr="00CB23B8" w:rsidRDefault="00AA7D0C" w:rsidP="00AA7D0C">
      <w:pPr>
        <w:pStyle w:val="ConsPlusNonformat"/>
        <w:rPr>
          <w:rFonts w:ascii="Times New Roman" w:hAnsi="Times New Roman" w:cs="Times New Roman"/>
          <w:sz w:val="22"/>
          <w:szCs w:val="22"/>
        </w:rPr>
      </w:pPr>
      <w:r w:rsidRPr="00CB23B8">
        <w:rPr>
          <w:rFonts w:ascii="Times New Roman" w:hAnsi="Times New Roman" w:cs="Times New Roman"/>
          <w:sz w:val="22"/>
          <w:szCs w:val="22"/>
        </w:rPr>
        <w:t>Администрации Знаменского муниципального</w:t>
      </w:r>
    </w:p>
    <w:p w:rsidR="00AA7D0C" w:rsidRPr="00CB23B8" w:rsidRDefault="00AA7D0C" w:rsidP="00AA7D0C">
      <w:pPr>
        <w:pStyle w:val="ConsPlusNonformat"/>
        <w:rPr>
          <w:rFonts w:ascii="Times New Roman" w:hAnsi="Times New Roman" w:cs="Times New Roman"/>
          <w:sz w:val="22"/>
          <w:szCs w:val="22"/>
        </w:rPr>
      </w:pPr>
      <w:r w:rsidRPr="00CB23B8">
        <w:rPr>
          <w:rFonts w:ascii="Times New Roman" w:hAnsi="Times New Roman" w:cs="Times New Roman"/>
          <w:sz w:val="22"/>
          <w:szCs w:val="22"/>
        </w:rPr>
        <w:t>района</w:t>
      </w:r>
    </w:p>
    <w:p w:rsidR="00AA7D0C" w:rsidRPr="00CB23B8" w:rsidRDefault="00AA7D0C" w:rsidP="00AA7D0C">
      <w:pPr>
        <w:pStyle w:val="ConsPlusNonformat"/>
        <w:rPr>
          <w:rFonts w:ascii="Times New Roman" w:hAnsi="Times New Roman" w:cs="Times New Roman"/>
          <w:sz w:val="22"/>
          <w:szCs w:val="22"/>
        </w:rPr>
      </w:pPr>
      <w:r w:rsidRPr="00CB23B8">
        <w:rPr>
          <w:rFonts w:ascii="Times New Roman" w:hAnsi="Times New Roman" w:cs="Times New Roman"/>
          <w:sz w:val="22"/>
          <w:szCs w:val="22"/>
        </w:rPr>
        <w:t>_____</w:t>
      </w:r>
      <w:r>
        <w:rPr>
          <w:rFonts w:ascii="Times New Roman" w:hAnsi="Times New Roman" w:cs="Times New Roman"/>
          <w:sz w:val="22"/>
          <w:szCs w:val="22"/>
        </w:rPr>
        <w:t>_________________ (Ф.И.О.)</w:t>
      </w:r>
      <w:r w:rsidRPr="00CB23B8">
        <w:rPr>
          <w:rFonts w:ascii="Times New Roman" w:hAnsi="Times New Roman" w:cs="Times New Roman"/>
          <w:sz w:val="22"/>
          <w:szCs w:val="22"/>
        </w:rPr>
        <w:tab/>
      </w:r>
      <w:r w:rsidRPr="00CB23B8">
        <w:rPr>
          <w:rFonts w:ascii="Times New Roman" w:hAnsi="Times New Roman" w:cs="Times New Roman"/>
          <w:sz w:val="22"/>
          <w:szCs w:val="22"/>
        </w:rPr>
        <w:tab/>
        <w:t xml:space="preserve">   _____________(Ф.И.О.)</w:t>
      </w:r>
    </w:p>
    <w:p w:rsidR="00AA7D0C" w:rsidRPr="00CB23B8" w:rsidRDefault="00AA7D0C" w:rsidP="00AA7D0C">
      <w:pPr>
        <w:pStyle w:val="ConsPlusNormal"/>
        <w:jc w:val="both"/>
        <w:rPr>
          <w:rFonts w:ascii="Times New Roman" w:hAnsi="Times New Roman" w:cs="Times New Roman"/>
          <w:sz w:val="22"/>
          <w:szCs w:val="22"/>
        </w:rPr>
      </w:pPr>
    </w:p>
    <w:p w:rsidR="00AA7D0C" w:rsidRDefault="00AA7D0C" w:rsidP="00AA7D0C">
      <w:pPr>
        <w:pStyle w:val="ConsPlusNonformat"/>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AA7D0C">
      <w:pPr>
        <w:pStyle w:val="ConsPlusNormal"/>
        <w:ind w:firstLine="540"/>
        <w:jc w:val="both"/>
      </w:pPr>
    </w:p>
    <w:p w:rsidR="00AA7D0C" w:rsidRDefault="00AA7D0C" w:rsidP="00BE44AF">
      <w:pPr>
        <w:pStyle w:val="ConsPlusNormal"/>
        <w:ind w:firstLine="0"/>
        <w:jc w:val="both"/>
      </w:pPr>
    </w:p>
    <w:p w:rsidR="00BE44AF" w:rsidRDefault="00BE44AF" w:rsidP="00BE44AF">
      <w:pPr>
        <w:pStyle w:val="ConsPlusNormal"/>
        <w:ind w:firstLine="0"/>
        <w:jc w:val="both"/>
      </w:pPr>
    </w:p>
    <w:p w:rsidR="00AA7D0C" w:rsidRPr="00DA4B5E" w:rsidRDefault="00AA7D0C" w:rsidP="00AA7D0C">
      <w:pPr>
        <w:pStyle w:val="ConsPlusNormal"/>
        <w:ind w:firstLine="540"/>
        <w:jc w:val="both"/>
        <w:rPr>
          <w:rFonts w:ascii="Times New Roman" w:hAnsi="Times New Roman" w:cs="Times New Roman"/>
          <w:sz w:val="22"/>
          <w:szCs w:val="22"/>
        </w:rPr>
      </w:pPr>
    </w:p>
    <w:p w:rsidR="00AA7D0C" w:rsidRPr="00DA4B5E" w:rsidRDefault="00AA7D0C" w:rsidP="00AA7D0C">
      <w:pPr>
        <w:pStyle w:val="ConsPlusNormal"/>
        <w:jc w:val="right"/>
        <w:outlineLvl w:val="2"/>
        <w:rPr>
          <w:rFonts w:ascii="Times New Roman" w:hAnsi="Times New Roman" w:cs="Times New Roman"/>
          <w:sz w:val="22"/>
          <w:szCs w:val="22"/>
        </w:rPr>
      </w:pPr>
      <w:r w:rsidRPr="00DA4B5E">
        <w:rPr>
          <w:rFonts w:ascii="Times New Roman" w:hAnsi="Times New Roman" w:cs="Times New Roman"/>
          <w:sz w:val="22"/>
          <w:szCs w:val="22"/>
        </w:rPr>
        <w:lastRenderedPageBreak/>
        <w:t>Приложение N 3</w:t>
      </w:r>
    </w:p>
    <w:p w:rsidR="00AA7D0C" w:rsidRPr="00DA4B5E" w:rsidRDefault="00AA7D0C" w:rsidP="00AA7D0C">
      <w:pPr>
        <w:pStyle w:val="ConsPlusNormal"/>
        <w:jc w:val="right"/>
        <w:rPr>
          <w:rFonts w:ascii="Times New Roman" w:hAnsi="Times New Roman" w:cs="Times New Roman"/>
          <w:sz w:val="22"/>
          <w:szCs w:val="22"/>
        </w:rPr>
      </w:pPr>
      <w:r w:rsidRPr="00DA4B5E">
        <w:rPr>
          <w:rFonts w:ascii="Times New Roman" w:hAnsi="Times New Roman" w:cs="Times New Roman"/>
          <w:sz w:val="22"/>
          <w:szCs w:val="22"/>
        </w:rPr>
        <w:t>к Соглашению</w:t>
      </w:r>
      <w:r>
        <w:rPr>
          <w:rFonts w:ascii="Times New Roman" w:hAnsi="Times New Roman" w:cs="Times New Roman"/>
          <w:sz w:val="22"/>
          <w:szCs w:val="22"/>
        </w:rPr>
        <w:t xml:space="preserve"> о предоставлении Гранта N ____</w:t>
      </w:r>
    </w:p>
    <w:p w:rsidR="00AA7D0C" w:rsidRPr="00DA4B5E" w:rsidRDefault="00AA7D0C" w:rsidP="00AA7D0C">
      <w:pPr>
        <w:pStyle w:val="ConsPlusNormal"/>
        <w:jc w:val="right"/>
        <w:rPr>
          <w:rFonts w:ascii="Times New Roman" w:hAnsi="Times New Roman" w:cs="Times New Roman"/>
          <w:sz w:val="22"/>
          <w:szCs w:val="22"/>
        </w:rPr>
      </w:pPr>
      <w:r>
        <w:rPr>
          <w:rFonts w:ascii="Times New Roman" w:hAnsi="Times New Roman" w:cs="Times New Roman"/>
          <w:sz w:val="22"/>
          <w:szCs w:val="22"/>
        </w:rPr>
        <w:t>от "___</w:t>
      </w:r>
      <w:r w:rsidRPr="00DA4B5E">
        <w:rPr>
          <w:rFonts w:ascii="Times New Roman" w:hAnsi="Times New Roman" w:cs="Times New Roman"/>
          <w:sz w:val="22"/>
          <w:szCs w:val="22"/>
        </w:rPr>
        <w:t xml:space="preserve">" </w:t>
      </w:r>
      <w:r>
        <w:rPr>
          <w:rFonts w:ascii="Times New Roman" w:hAnsi="Times New Roman" w:cs="Times New Roman"/>
          <w:sz w:val="22"/>
          <w:szCs w:val="22"/>
        </w:rPr>
        <w:t>__________  201__</w:t>
      </w:r>
      <w:r w:rsidRPr="00DA4B5E">
        <w:rPr>
          <w:rFonts w:ascii="Times New Roman" w:hAnsi="Times New Roman" w:cs="Times New Roman"/>
          <w:sz w:val="22"/>
          <w:szCs w:val="22"/>
        </w:rPr>
        <w:t xml:space="preserve">  г.</w:t>
      </w:r>
    </w:p>
    <w:p w:rsidR="00AA7D0C" w:rsidRPr="00DA4B5E" w:rsidRDefault="00AA7D0C" w:rsidP="00AA7D0C">
      <w:pPr>
        <w:pStyle w:val="ConsPlusNormal"/>
        <w:ind w:firstLine="540"/>
        <w:jc w:val="both"/>
        <w:rPr>
          <w:rFonts w:ascii="Times New Roman" w:hAnsi="Times New Roman" w:cs="Times New Roman"/>
          <w:sz w:val="22"/>
          <w:szCs w:val="22"/>
        </w:rPr>
      </w:pPr>
    </w:p>
    <w:p w:rsidR="00AA7D0C" w:rsidRPr="00DA4B5E" w:rsidRDefault="00AA7D0C" w:rsidP="00AA7D0C">
      <w:pPr>
        <w:pStyle w:val="ConsPlusNonformat"/>
        <w:jc w:val="center"/>
        <w:rPr>
          <w:rFonts w:ascii="Times New Roman" w:hAnsi="Times New Roman" w:cs="Times New Roman"/>
          <w:sz w:val="22"/>
          <w:szCs w:val="22"/>
        </w:rPr>
      </w:pPr>
      <w:r>
        <w:rPr>
          <w:rFonts w:ascii="Times New Roman" w:hAnsi="Times New Roman" w:cs="Times New Roman"/>
          <w:sz w:val="22"/>
          <w:szCs w:val="22"/>
        </w:rPr>
        <w:t>ФИНАНСОВЫЙ ОТЧЕТ НА "____</w:t>
      </w:r>
      <w:r w:rsidRPr="00DA4B5E">
        <w:rPr>
          <w:rFonts w:ascii="Times New Roman" w:hAnsi="Times New Roman" w:cs="Times New Roman"/>
          <w:sz w:val="22"/>
          <w:szCs w:val="22"/>
        </w:rPr>
        <w:t xml:space="preserve">" </w:t>
      </w:r>
      <w:r>
        <w:rPr>
          <w:rFonts w:ascii="Times New Roman" w:hAnsi="Times New Roman" w:cs="Times New Roman"/>
          <w:sz w:val="22"/>
          <w:szCs w:val="22"/>
        </w:rPr>
        <w:t>_________ 201___</w:t>
      </w:r>
      <w:r w:rsidRPr="00DA4B5E">
        <w:rPr>
          <w:rFonts w:ascii="Times New Roman" w:hAnsi="Times New Roman" w:cs="Times New Roman"/>
          <w:sz w:val="22"/>
          <w:szCs w:val="22"/>
        </w:rPr>
        <w:t xml:space="preserve"> г.</w:t>
      </w:r>
    </w:p>
    <w:p w:rsidR="00AA7D0C" w:rsidRPr="00DA4B5E" w:rsidRDefault="00AA7D0C" w:rsidP="00AA7D0C">
      <w:pPr>
        <w:pStyle w:val="ConsPlusNonformat"/>
        <w:jc w:val="center"/>
        <w:rPr>
          <w:rFonts w:ascii="Times New Roman" w:hAnsi="Times New Roman" w:cs="Times New Roman"/>
          <w:sz w:val="22"/>
          <w:szCs w:val="22"/>
        </w:rPr>
      </w:pPr>
      <w:r w:rsidRPr="00DA4B5E">
        <w:rPr>
          <w:rFonts w:ascii="Times New Roman" w:hAnsi="Times New Roman" w:cs="Times New Roman"/>
          <w:sz w:val="22"/>
          <w:szCs w:val="22"/>
        </w:rPr>
        <w:t>К Соглашению</w:t>
      </w:r>
      <w:r>
        <w:rPr>
          <w:rFonts w:ascii="Times New Roman" w:hAnsi="Times New Roman" w:cs="Times New Roman"/>
          <w:sz w:val="22"/>
          <w:szCs w:val="22"/>
        </w:rPr>
        <w:t xml:space="preserve"> N ___</w:t>
      </w:r>
      <w:r w:rsidRPr="00DA4B5E">
        <w:rPr>
          <w:rFonts w:ascii="Times New Roman" w:hAnsi="Times New Roman" w:cs="Times New Roman"/>
          <w:sz w:val="22"/>
          <w:szCs w:val="22"/>
        </w:rPr>
        <w:t xml:space="preserve"> от "</w:t>
      </w:r>
      <w:r>
        <w:rPr>
          <w:rFonts w:ascii="Times New Roman" w:hAnsi="Times New Roman" w:cs="Times New Roman"/>
          <w:sz w:val="22"/>
          <w:szCs w:val="22"/>
        </w:rPr>
        <w:t>____</w:t>
      </w:r>
      <w:r w:rsidRPr="00DA4B5E">
        <w:rPr>
          <w:rFonts w:ascii="Times New Roman" w:hAnsi="Times New Roman" w:cs="Times New Roman"/>
          <w:sz w:val="22"/>
          <w:szCs w:val="22"/>
        </w:rPr>
        <w:t xml:space="preserve">" </w:t>
      </w:r>
      <w:r>
        <w:rPr>
          <w:rFonts w:ascii="Times New Roman" w:hAnsi="Times New Roman" w:cs="Times New Roman"/>
          <w:sz w:val="22"/>
          <w:szCs w:val="22"/>
        </w:rPr>
        <w:t>__________ 201__</w:t>
      </w:r>
      <w:r w:rsidRPr="00DA4B5E">
        <w:rPr>
          <w:rFonts w:ascii="Times New Roman" w:hAnsi="Times New Roman" w:cs="Times New Roman"/>
          <w:sz w:val="22"/>
          <w:szCs w:val="22"/>
        </w:rPr>
        <w:t xml:space="preserve"> г.</w:t>
      </w:r>
    </w:p>
    <w:p w:rsidR="00AA7D0C" w:rsidRPr="00DA4B5E" w:rsidRDefault="00AA7D0C" w:rsidP="00AA7D0C">
      <w:pPr>
        <w:pStyle w:val="ConsPlusNonformat"/>
        <w:rPr>
          <w:rFonts w:ascii="Times New Roman" w:hAnsi="Times New Roman" w:cs="Times New Roman"/>
          <w:sz w:val="22"/>
          <w:szCs w:val="22"/>
        </w:rPr>
      </w:pPr>
    </w:p>
    <w:p w:rsidR="00AA7D0C" w:rsidRDefault="00AA7D0C" w:rsidP="00AA7D0C">
      <w:pPr>
        <w:pStyle w:val="ConsPlusNonformat"/>
        <w:numPr>
          <w:ilvl w:val="0"/>
          <w:numId w:val="49"/>
        </w:numPr>
        <w:jc w:val="both"/>
        <w:rPr>
          <w:rFonts w:ascii="Times New Roman" w:hAnsi="Times New Roman" w:cs="Times New Roman"/>
          <w:sz w:val="22"/>
          <w:szCs w:val="22"/>
        </w:rPr>
      </w:pPr>
      <w:r w:rsidRPr="00C61EC0">
        <w:rPr>
          <w:rFonts w:ascii="Times New Roman" w:hAnsi="Times New Roman" w:cs="Times New Roman"/>
          <w:sz w:val="22"/>
          <w:szCs w:val="22"/>
        </w:rPr>
        <w:t>Получено всего</w:t>
      </w:r>
      <w:r>
        <w:rPr>
          <w:rFonts w:ascii="Times New Roman" w:hAnsi="Times New Roman" w:cs="Times New Roman"/>
          <w:sz w:val="22"/>
          <w:szCs w:val="22"/>
          <w:u w:val="single"/>
        </w:rPr>
        <w:t xml:space="preserve"> _______________________ (___________________) </w:t>
      </w:r>
      <w:r w:rsidRPr="00C61EC0">
        <w:rPr>
          <w:rFonts w:ascii="Times New Roman" w:hAnsi="Times New Roman" w:cs="Times New Roman"/>
          <w:sz w:val="22"/>
          <w:szCs w:val="22"/>
        </w:rPr>
        <w:t>рублей</w:t>
      </w:r>
    </w:p>
    <w:p w:rsidR="00AA7D0C" w:rsidRPr="00DA4B5E" w:rsidRDefault="00AA7D0C" w:rsidP="00AA7D0C">
      <w:pPr>
        <w:pStyle w:val="ConsPlusNonformat"/>
        <w:rPr>
          <w:rFonts w:ascii="Times New Roman" w:hAnsi="Times New Roman" w:cs="Times New Roman"/>
          <w:sz w:val="22"/>
          <w:szCs w:val="22"/>
        </w:rPr>
      </w:pPr>
      <w:r w:rsidRPr="00DA4B5E">
        <w:rPr>
          <w:rFonts w:ascii="Times New Roman" w:hAnsi="Times New Roman" w:cs="Times New Roman"/>
          <w:sz w:val="22"/>
          <w:szCs w:val="22"/>
        </w:rPr>
        <w:t xml:space="preserve">                                   (указывается в рублях)</w:t>
      </w:r>
    </w:p>
    <w:p w:rsidR="00AA7D0C" w:rsidRDefault="00AA7D0C" w:rsidP="00AA7D0C">
      <w:pPr>
        <w:pStyle w:val="ConsPlusNonformat"/>
        <w:jc w:val="both"/>
        <w:rPr>
          <w:rFonts w:ascii="Times New Roman" w:hAnsi="Times New Roman" w:cs="Times New Roman"/>
          <w:sz w:val="22"/>
          <w:szCs w:val="22"/>
        </w:rPr>
      </w:pPr>
      <w:r w:rsidRPr="00C61EC0">
        <w:rPr>
          <w:rFonts w:ascii="Times New Roman" w:hAnsi="Times New Roman" w:cs="Times New Roman"/>
          <w:sz w:val="22"/>
          <w:szCs w:val="22"/>
        </w:rPr>
        <w:t>в том числе</w:t>
      </w:r>
      <w:r>
        <w:rPr>
          <w:rFonts w:ascii="Times New Roman" w:hAnsi="Times New Roman" w:cs="Times New Roman"/>
          <w:sz w:val="22"/>
          <w:szCs w:val="22"/>
        </w:rPr>
        <w:t>:</w:t>
      </w:r>
      <w:r w:rsidRPr="00C61EC0">
        <w:rPr>
          <w:rFonts w:ascii="Times New Roman" w:hAnsi="Times New Roman" w:cs="Times New Roman"/>
          <w:sz w:val="22"/>
          <w:szCs w:val="22"/>
        </w:rPr>
        <w:t xml:space="preserve"> за счет собственных средств</w:t>
      </w:r>
      <w:r>
        <w:rPr>
          <w:rFonts w:ascii="Times New Roman" w:hAnsi="Times New Roman" w:cs="Times New Roman"/>
          <w:sz w:val="22"/>
          <w:szCs w:val="22"/>
        </w:rPr>
        <w:t xml:space="preserve"> __________________рублей;</w:t>
      </w:r>
    </w:p>
    <w:p w:rsidR="00AA7D0C" w:rsidRPr="00C61EC0" w:rsidRDefault="00AA7D0C" w:rsidP="00AA7D0C">
      <w:pPr>
        <w:pStyle w:val="ConsPlusNonformat"/>
        <w:jc w:val="both"/>
        <w:rPr>
          <w:rFonts w:ascii="Times New Roman" w:hAnsi="Times New Roman" w:cs="Times New Roman"/>
          <w:sz w:val="22"/>
          <w:szCs w:val="22"/>
        </w:rPr>
      </w:pPr>
      <w:r>
        <w:rPr>
          <w:rFonts w:ascii="Times New Roman" w:hAnsi="Times New Roman" w:cs="Times New Roman"/>
          <w:sz w:val="22"/>
          <w:szCs w:val="22"/>
        </w:rPr>
        <w:t>за счет средств гранта (с указанием бюджетов: областного, федерального, местного) __________________________рублей.</w:t>
      </w:r>
    </w:p>
    <w:p w:rsidR="00AA7D0C" w:rsidRPr="00C61EC0" w:rsidRDefault="00AA7D0C" w:rsidP="00AA7D0C">
      <w:pPr>
        <w:pStyle w:val="ConsPlusNonformat"/>
        <w:jc w:val="both"/>
        <w:rPr>
          <w:rFonts w:ascii="Times New Roman" w:hAnsi="Times New Roman" w:cs="Times New Roman"/>
          <w:sz w:val="22"/>
          <w:szCs w:val="22"/>
          <w:u w:val="single"/>
        </w:rPr>
      </w:pPr>
    </w:p>
    <w:p w:rsidR="00AA7D0C" w:rsidRPr="00DA4B5E" w:rsidRDefault="00AA7D0C" w:rsidP="00AA7D0C">
      <w:pPr>
        <w:pStyle w:val="ConsPlusNonformat"/>
        <w:ind w:firstLine="720"/>
        <w:rPr>
          <w:rFonts w:ascii="Times New Roman" w:hAnsi="Times New Roman" w:cs="Times New Roman"/>
          <w:sz w:val="22"/>
          <w:szCs w:val="22"/>
        </w:rPr>
      </w:pPr>
      <w:r>
        <w:rPr>
          <w:rFonts w:ascii="Times New Roman" w:hAnsi="Times New Roman" w:cs="Times New Roman"/>
          <w:sz w:val="22"/>
          <w:szCs w:val="22"/>
        </w:rPr>
        <w:t>2.  И</w:t>
      </w:r>
      <w:r w:rsidRPr="00DA4B5E">
        <w:rPr>
          <w:rFonts w:ascii="Times New Roman" w:hAnsi="Times New Roman" w:cs="Times New Roman"/>
          <w:sz w:val="22"/>
          <w:szCs w:val="22"/>
        </w:rPr>
        <w:t xml:space="preserve">зрасходовано всего </w:t>
      </w:r>
      <w:r>
        <w:rPr>
          <w:rFonts w:ascii="Times New Roman" w:hAnsi="Times New Roman" w:cs="Times New Roman"/>
          <w:sz w:val="22"/>
          <w:szCs w:val="22"/>
          <w:u w:val="single"/>
        </w:rPr>
        <w:t>________</w:t>
      </w:r>
      <w:r w:rsidRPr="00DA4B5E">
        <w:rPr>
          <w:rFonts w:ascii="Times New Roman" w:hAnsi="Times New Roman" w:cs="Times New Roman"/>
          <w:sz w:val="22"/>
          <w:szCs w:val="22"/>
          <w:u w:val="single"/>
        </w:rPr>
        <w:t xml:space="preserve"> (</w:t>
      </w:r>
      <w:r>
        <w:rPr>
          <w:rFonts w:ascii="Times New Roman" w:hAnsi="Times New Roman" w:cs="Times New Roman"/>
          <w:sz w:val="22"/>
          <w:szCs w:val="22"/>
          <w:u w:val="single"/>
        </w:rPr>
        <w:t>_____________</w:t>
      </w:r>
      <w:r w:rsidRPr="00DA4B5E">
        <w:rPr>
          <w:rFonts w:ascii="Times New Roman" w:hAnsi="Times New Roman" w:cs="Times New Roman"/>
          <w:sz w:val="22"/>
          <w:szCs w:val="22"/>
          <w:u w:val="single"/>
        </w:rPr>
        <w:t>) рублей</w:t>
      </w:r>
      <w:r w:rsidRPr="00DA4B5E">
        <w:rPr>
          <w:rFonts w:ascii="Times New Roman" w:hAnsi="Times New Roman" w:cs="Times New Roman"/>
          <w:sz w:val="22"/>
          <w:szCs w:val="22"/>
        </w:rPr>
        <w:t>, в том числе за счет собственных средств__</w:t>
      </w:r>
      <w:r>
        <w:rPr>
          <w:rFonts w:ascii="Times New Roman" w:hAnsi="Times New Roman" w:cs="Times New Roman"/>
          <w:sz w:val="22"/>
          <w:szCs w:val="22"/>
          <w:u w:val="single"/>
        </w:rPr>
        <w:t>___________</w:t>
      </w:r>
      <w:r w:rsidRPr="00DA4B5E">
        <w:rPr>
          <w:rFonts w:ascii="Times New Roman" w:hAnsi="Times New Roman" w:cs="Times New Roman"/>
          <w:sz w:val="22"/>
          <w:szCs w:val="22"/>
          <w:u w:val="single"/>
        </w:rPr>
        <w:t xml:space="preserve"> (</w:t>
      </w:r>
      <w:r>
        <w:rPr>
          <w:rFonts w:ascii="Times New Roman" w:hAnsi="Times New Roman" w:cs="Times New Roman"/>
          <w:sz w:val="22"/>
          <w:szCs w:val="22"/>
          <w:u w:val="single"/>
        </w:rPr>
        <w:t>___________________________________ )</w:t>
      </w:r>
      <w:r w:rsidRPr="00DA4B5E">
        <w:rPr>
          <w:rFonts w:ascii="Times New Roman" w:hAnsi="Times New Roman" w:cs="Times New Roman"/>
          <w:sz w:val="22"/>
          <w:szCs w:val="22"/>
          <w:u w:val="single"/>
        </w:rPr>
        <w:t>рублей</w:t>
      </w:r>
      <w:r>
        <w:rPr>
          <w:rFonts w:ascii="Times New Roman" w:hAnsi="Times New Roman" w:cs="Times New Roman"/>
          <w:sz w:val="22"/>
          <w:szCs w:val="22"/>
        </w:rPr>
        <w:t>_________</w:t>
      </w:r>
    </w:p>
    <w:p w:rsidR="00AA7D0C" w:rsidRPr="00DA4B5E" w:rsidRDefault="00AA7D0C" w:rsidP="00AA7D0C">
      <w:pPr>
        <w:pStyle w:val="ConsPlusNonformat"/>
        <w:rPr>
          <w:rFonts w:ascii="Times New Roman" w:hAnsi="Times New Roman" w:cs="Times New Roman"/>
          <w:sz w:val="22"/>
          <w:szCs w:val="22"/>
        </w:rPr>
      </w:pPr>
      <w:r w:rsidRPr="00DA4B5E">
        <w:rPr>
          <w:rFonts w:ascii="Times New Roman" w:hAnsi="Times New Roman" w:cs="Times New Roman"/>
          <w:sz w:val="22"/>
          <w:szCs w:val="22"/>
        </w:rPr>
        <w:t>за счет гранта__</w:t>
      </w:r>
      <w:r>
        <w:rPr>
          <w:rFonts w:ascii="Times New Roman" w:hAnsi="Times New Roman" w:cs="Times New Roman"/>
          <w:sz w:val="22"/>
          <w:szCs w:val="22"/>
          <w:u w:val="single"/>
        </w:rPr>
        <w:t>______________ (________________________________________________</w:t>
      </w:r>
      <w:r w:rsidRPr="00DA4B5E">
        <w:rPr>
          <w:rFonts w:ascii="Times New Roman" w:hAnsi="Times New Roman" w:cs="Times New Roman"/>
          <w:sz w:val="22"/>
          <w:szCs w:val="22"/>
          <w:u w:val="single"/>
        </w:rPr>
        <w:t>) рублей</w:t>
      </w:r>
    </w:p>
    <w:p w:rsidR="00AA7D0C" w:rsidRPr="00DA4B5E" w:rsidRDefault="00AA7D0C" w:rsidP="00AA7D0C">
      <w:pPr>
        <w:pStyle w:val="ConsPlusNonformat"/>
        <w:rPr>
          <w:rFonts w:ascii="Times New Roman" w:hAnsi="Times New Roman" w:cs="Times New Roman"/>
          <w:sz w:val="22"/>
          <w:szCs w:val="22"/>
        </w:rPr>
      </w:pPr>
      <w:r w:rsidRPr="00DA4B5E">
        <w:rPr>
          <w:rFonts w:ascii="Times New Roman" w:hAnsi="Times New Roman" w:cs="Times New Roman"/>
          <w:sz w:val="22"/>
          <w:szCs w:val="22"/>
        </w:rPr>
        <w:t>(указывается в рублях)</w:t>
      </w:r>
    </w:p>
    <w:p w:rsidR="00AA7D0C" w:rsidRPr="00DA4B5E" w:rsidRDefault="00AA7D0C" w:rsidP="00AA7D0C">
      <w:pPr>
        <w:pStyle w:val="ConsPlusNonformat"/>
        <w:ind w:firstLine="720"/>
        <w:rPr>
          <w:rFonts w:ascii="Times New Roman" w:hAnsi="Times New Roman" w:cs="Times New Roman"/>
          <w:sz w:val="22"/>
          <w:szCs w:val="22"/>
        </w:rPr>
      </w:pPr>
      <w:r w:rsidRPr="00DA4B5E">
        <w:rPr>
          <w:rFonts w:ascii="Times New Roman" w:hAnsi="Times New Roman" w:cs="Times New Roman"/>
          <w:sz w:val="22"/>
          <w:szCs w:val="22"/>
        </w:rPr>
        <w:t xml:space="preserve">3. Остаток по отчетному периоду </w:t>
      </w:r>
      <w:r>
        <w:rPr>
          <w:rFonts w:ascii="Times New Roman" w:hAnsi="Times New Roman" w:cs="Times New Roman"/>
          <w:sz w:val="22"/>
          <w:szCs w:val="22"/>
          <w:u w:val="single"/>
        </w:rPr>
        <w:t>_______________________</w:t>
      </w:r>
      <w:r w:rsidRPr="00DA4B5E">
        <w:rPr>
          <w:rFonts w:ascii="Times New Roman" w:hAnsi="Times New Roman" w:cs="Times New Roman"/>
          <w:sz w:val="22"/>
          <w:szCs w:val="22"/>
          <w:u w:val="single"/>
        </w:rPr>
        <w:t>________________________________</w:t>
      </w:r>
      <w:r>
        <w:rPr>
          <w:rFonts w:ascii="Times New Roman" w:hAnsi="Times New Roman" w:cs="Times New Roman"/>
          <w:sz w:val="22"/>
          <w:szCs w:val="22"/>
          <w:u w:val="single"/>
        </w:rPr>
        <w:t>_____________________________</w:t>
      </w:r>
    </w:p>
    <w:p w:rsidR="00AA7D0C" w:rsidRPr="00365E26" w:rsidRDefault="00AA7D0C" w:rsidP="00AA7D0C">
      <w:pPr>
        <w:pStyle w:val="ConsPlusNonformat"/>
        <w:rPr>
          <w:rFonts w:ascii="Times New Roman" w:hAnsi="Times New Roman" w:cs="Times New Roman"/>
          <w:sz w:val="18"/>
          <w:szCs w:val="18"/>
        </w:rPr>
      </w:pPr>
      <w:r w:rsidRPr="00365E26">
        <w:rPr>
          <w:rFonts w:ascii="Times New Roman" w:hAnsi="Times New Roman" w:cs="Times New Roman"/>
          <w:sz w:val="18"/>
          <w:szCs w:val="18"/>
        </w:rPr>
        <w:t>(указывается   свободный   остаток  средств  в  рублях,   полученных/не использованных за отчетный период)</w:t>
      </w:r>
    </w:p>
    <w:p w:rsidR="00AA7D0C" w:rsidRDefault="00AA7D0C" w:rsidP="00AA7D0C">
      <w:pPr>
        <w:pStyle w:val="ConsPlusNormal"/>
        <w:ind w:firstLine="0"/>
        <w:jc w:val="both"/>
        <w:rPr>
          <w:rFonts w:ascii="Times New Roman" w:hAnsi="Times New Roman" w:cs="Times New Roman"/>
          <w:sz w:val="22"/>
          <w:szCs w:val="22"/>
        </w:rPr>
      </w:pPr>
    </w:p>
    <w:tbl>
      <w:tblPr>
        <w:tblStyle w:val="aff4"/>
        <w:tblW w:w="0" w:type="auto"/>
        <w:tblLook w:val="04A0"/>
      </w:tblPr>
      <w:tblGrid>
        <w:gridCol w:w="988"/>
        <w:gridCol w:w="597"/>
        <w:gridCol w:w="917"/>
        <w:gridCol w:w="631"/>
        <w:gridCol w:w="597"/>
        <w:gridCol w:w="917"/>
        <w:gridCol w:w="631"/>
        <w:gridCol w:w="597"/>
        <w:gridCol w:w="917"/>
        <w:gridCol w:w="631"/>
        <w:gridCol w:w="597"/>
        <w:gridCol w:w="917"/>
        <w:gridCol w:w="631"/>
      </w:tblGrid>
      <w:tr w:rsidR="00AA7D0C" w:rsidRPr="0028602F" w:rsidTr="00EF44F2">
        <w:tc>
          <w:tcPr>
            <w:tcW w:w="1111" w:type="dxa"/>
          </w:tcPr>
          <w:p w:rsidR="00AA7D0C" w:rsidRPr="0028602F" w:rsidRDefault="00AA7D0C" w:rsidP="00EF44F2">
            <w:pPr>
              <w:pStyle w:val="ConsPlusNormal"/>
              <w:ind w:firstLine="0"/>
              <w:rPr>
                <w:rFonts w:ascii="Times New Roman" w:hAnsi="Times New Roman" w:cs="Times New Roman"/>
              </w:rPr>
            </w:pPr>
            <w:r w:rsidRPr="0028602F">
              <w:rPr>
                <w:rFonts w:ascii="Times New Roman" w:hAnsi="Times New Roman" w:cs="Times New Roman"/>
              </w:rPr>
              <w:t xml:space="preserve">Статья и    </w:t>
            </w:r>
            <w:r w:rsidRPr="0028602F">
              <w:rPr>
                <w:rFonts w:ascii="Times New Roman" w:hAnsi="Times New Roman" w:cs="Times New Roman"/>
              </w:rPr>
              <w:br/>
              <w:t>н</w:t>
            </w:r>
            <w:r>
              <w:rPr>
                <w:rFonts w:ascii="Times New Roman" w:hAnsi="Times New Roman" w:cs="Times New Roman"/>
              </w:rPr>
              <w:t xml:space="preserve">аименование  </w:t>
            </w:r>
            <w:r w:rsidRPr="0028602F">
              <w:rPr>
                <w:rFonts w:ascii="Times New Roman" w:hAnsi="Times New Roman" w:cs="Times New Roman"/>
              </w:rPr>
              <w:t xml:space="preserve"> расходов    </w:t>
            </w:r>
          </w:p>
        </w:tc>
        <w:tc>
          <w:tcPr>
            <w:tcW w:w="2382" w:type="dxa"/>
            <w:gridSpan w:val="3"/>
          </w:tcPr>
          <w:p w:rsidR="00AA7D0C" w:rsidRPr="0028602F" w:rsidRDefault="00AA7D0C" w:rsidP="00EF44F2">
            <w:pPr>
              <w:pStyle w:val="ConsPlusNormal"/>
              <w:ind w:firstLine="0"/>
              <w:rPr>
                <w:rFonts w:ascii="Times New Roman" w:hAnsi="Times New Roman" w:cs="Times New Roman"/>
              </w:rPr>
            </w:pPr>
            <w:r w:rsidRPr="0028602F">
              <w:rPr>
                <w:rFonts w:ascii="Times New Roman" w:hAnsi="Times New Roman" w:cs="Times New Roman"/>
              </w:rPr>
              <w:t xml:space="preserve">Запланировано, руб.      </w:t>
            </w:r>
          </w:p>
        </w:tc>
        <w:tc>
          <w:tcPr>
            <w:tcW w:w="1085" w:type="dxa"/>
            <w:gridSpan w:val="3"/>
          </w:tcPr>
          <w:p w:rsidR="00AA7D0C" w:rsidRPr="0028602F" w:rsidRDefault="00AA7D0C" w:rsidP="00EF44F2">
            <w:pPr>
              <w:pStyle w:val="ConsPlusNormal"/>
              <w:ind w:firstLine="0"/>
              <w:rPr>
                <w:rFonts w:ascii="Times New Roman" w:hAnsi="Times New Roman" w:cs="Times New Roman"/>
              </w:rPr>
            </w:pPr>
            <w:r w:rsidRPr="0028602F">
              <w:rPr>
                <w:rFonts w:ascii="Times New Roman" w:hAnsi="Times New Roman" w:cs="Times New Roman"/>
              </w:rPr>
              <w:t xml:space="preserve">Поступило, руб.    </w:t>
            </w:r>
          </w:p>
        </w:tc>
        <w:tc>
          <w:tcPr>
            <w:tcW w:w="2382" w:type="dxa"/>
            <w:gridSpan w:val="3"/>
          </w:tcPr>
          <w:p w:rsidR="00AA7D0C" w:rsidRPr="0028602F" w:rsidRDefault="00AA7D0C" w:rsidP="00EF44F2">
            <w:pPr>
              <w:pStyle w:val="ConsPlusCell"/>
              <w:ind w:firstLine="0"/>
              <w:rPr>
                <w:rFonts w:ascii="Times New Roman" w:hAnsi="Times New Roman" w:cs="Times New Roman"/>
              </w:rPr>
            </w:pPr>
            <w:r w:rsidRPr="0028602F">
              <w:rPr>
                <w:rFonts w:ascii="Times New Roman" w:hAnsi="Times New Roman" w:cs="Times New Roman"/>
              </w:rPr>
              <w:t xml:space="preserve">Израсходовано, </w:t>
            </w:r>
            <w:r w:rsidRPr="0028602F">
              <w:rPr>
                <w:rFonts w:ascii="Times New Roman" w:hAnsi="Times New Roman" w:cs="Times New Roman"/>
              </w:rPr>
              <w:br/>
              <w:t xml:space="preserve"> руб.</w:t>
            </w:r>
          </w:p>
        </w:tc>
        <w:tc>
          <w:tcPr>
            <w:tcW w:w="2382" w:type="dxa"/>
            <w:gridSpan w:val="3"/>
          </w:tcPr>
          <w:p w:rsidR="00AA7D0C" w:rsidRPr="0028602F" w:rsidRDefault="00AA7D0C" w:rsidP="00EF44F2">
            <w:pPr>
              <w:pStyle w:val="ConsPlusNormal"/>
              <w:ind w:firstLine="0"/>
              <w:rPr>
                <w:rFonts w:ascii="Times New Roman" w:hAnsi="Times New Roman" w:cs="Times New Roman"/>
              </w:rPr>
            </w:pPr>
            <w:r w:rsidRPr="0028602F">
              <w:rPr>
                <w:rFonts w:ascii="Times New Roman" w:hAnsi="Times New Roman" w:cs="Times New Roman"/>
              </w:rPr>
              <w:t xml:space="preserve">Остаток, </w:t>
            </w:r>
            <w:r w:rsidRPr="0028602F">
              <w:rPr>
                <w:rFonts w:ascii="Times New Roman" w:hAnsi="Times New Roman" w:cs="Times New Roman"/>
              </w:rPr>
              <w:br/>
              <w:t xml:space="preserve"> руб.</w:t>
            </w:r>
          </w:p>
        </w:tc>
      </w:tr>
      <w:tr w:rsidR="00AA7D0C" w:rsidRPr="0028602F" w:rsidTr="00EF44F2">
        <w:tc>
          <w:tcPr>
            <w:tcW w:w="1111" w:type="dxa"/>
          </w:tcPr>
          <w:p w:rsidR="00AA7D0C" w:rsidRPr="0028602F" w:rsidRDefault="00AA7D0C" w:rsidP="00EF44F2">
            <w:pPr>
              <w:pStyle w:val="ConsPlusNormal"/>
              <w:ind w:firstLine="0"/>
              <w:rPr>
                <w:rFonts w:ascii="Times New Roman" w:hAnsi="Times New Roman" w:cs="Times New Roman"/>
              </w:rPr>
            </w:pPr>
          </w:p>
        </w:tc>
        <w:tc>
          <w:tcPr>
            <w:tcW w:w="658" w:type="dxa"/>
          </w:tcPr>
          <w:p w:rsidR="00AA7D0C" w:rsidRPr="0028602F" w:rsidRDefault="00AA7D0C" w:rsidP="00EF44F2">
            <w:pPr>
              <w:pStyle w:val="ConsPlusNormal"/>
              <w:ind w:firstLine="0"/>
              <w:rPr>
                <w:rFonts w:ascii="Times New Roman" w:hAnsi="Times New Roman" w:cs="Times New Roman"/>
              </w:rPr>
            </w:pPr>
            <w:r w:rsidRPr="0028602F">
              <w:rPr>
                <w:rFonts w:ascii="Times New Roman" w:hAnsi="Times New Roman" w:cs="Times New Roman"/>
              </w:rPr>
              <w:t>Всего, рублей</w:t>
            </w:r>
          </w:p>
        </w:tc>
        <w:tc>
          <w:tcPr>
            <w:tcW w:w="1028" w:type="dxa"/>
          </w:tcPr>
          <w:p w:rsidR="00AA7D0C" w:rsidRPr="0028602F" w:rsidRDefault="00AA7D0C" w:rsidP="00EF44F2">
            <w:pPr>
              <w:pStyle w:val="ConsPlusNormal"/>
              <w:ind w:firstLine="0"/>
              <w:rPr>
                <w:rFonts w:ascii="Times New Roman" w:hAnsi="Times New Roman" w:cs="Times New Roman"/>
              </w:rPr>
            </w:pPr>
            <w:r w:rsidRPr="0028602F">
              <w:rPr>
                <w:rFonts w:ascii="Times New Roman" w:hAnsi="Times New Roman" w:cs="Times New Roman"/>
              </w:rPr>
              <w:t>За счет собственных средств</w:t>
            </w:r>
          </w:p>
        </w:tc>
        <w:tc>
          <w:tcPr>
            <w:tcW w:w="696" w:type="dxa"/>
          </w:tcPr>
          <w:p w:rsidR="00AA7D0C" w:rsidRPr="0028602F" w:rsidRDefault="00AA7D0C" w:rsidP="00EF44F2">
            <w:pPr>
              <w:pStyle w:val="ConsPlusNormal"/>
              <w:ind w:firstLine="0"/>
              <w:rPr>
                <w:rFonts w:ascii="Times New Roman" w:hAnsi="Times New Roman" w:cs="Times New Roman"/>
              </w:rPr>
            </w:pPr>
            <w:r w:rsidRPr="0028602F">
              <w:rPr>
                <w:rFonts w:ascii="Times New Roman" w:hAnsi="Times New Roman" w:cs="Times New Roman"/>
              </w:rPr>
              <w:t>За счет средств гранта</w:t>
            </w:r>
          </w:p>
        </w:tc>
        <w:tc>
          <w:tcPr>
            <w:tcW w:w="391" w:type="dxa"/>
          </w:tcPr>
          <w:p w:rsidR="00AA7D0C" w:rsidRPr="0028602F" w:rsidRDefault="00AA7D0C" w:rsidP="00EF44F2">
            <w:pPr>
              <w:pStyle w:val="ConsPlusNormal"/>
              <w:ind w:firstLine="0"/>
              <w:rPr>
                <w:rFonts w:ascii="Times New Roman" w:hAnsi="Times New Roman" w:cs="Times New Roman"/>
              </w:rPr>
            </w:pPr>
            <w:r w:rsidRPr="0028602F">
              <w:rPr>
                <w:rFonts w:ascii="Times New Roman" w:hAnsi="Times New Roman" w:cs="Times New Roman"/>
              </w:rPr>
              <w:t>Всего, рублей</w:t>
            </w:r>
          </w:p>
        </w:tc>
        <w:tc>
          <w:tcPr>
            <w:tcW w:w="356" w:type="dxa"/>
          </w:tcPr>
          <w:p w:rsidR="00AA7D0C" w:rsidRPr="0028602F" w:rsidRDefault="00AA7D0C" w:rsidP="00EF44F2">
            <w:pPr>
              <w:pStyle w:val="ConsPlusNormal"/>
              <w:ind w:firstLine="0"/>
              <w:rPr>
                <w:rFonts w:ascii="Times New Roman" w:hAnsi="Times New Roman" w:cs="Times New Roman"/>
              </w:rPr>
            </w:pPr>
            <w:r w:rsidRPr="0028602F">
              <w:rPr>
                <w:rFonts w:ascii="Times New Roman" w:hAnsi="Times New Roman" w:cs="Times New Roman"/>
              </w:rPr>
              <w:t>За счет собственных средств</w:t>
            </w:r>
          </w:p>
        </w:tc>
        <w:tc>
          <w:tcPr>
            <w:tcW w:w="338" w:type="dxa"/>
          </w:tcPr>
          <w:p w:rsidR="00AA7D0C" w:rsidRPr="0028602F" w:rsidRDefault="00AA7D0C" w:rsidP="00EF44F2">
            <w:pPr>
              <w:pStyle w:val="ConsPlusNormal"/>
              <w:ind w:firstLine="0"/>
              <w:rPr>
                <w:rFonts w:ascii="Times New Roman" w:hAnsi="Times New Roman" w:cs="Times New Roman"/>
              </w:rPr>
            </w:pPr>
            <w:r w:rsidRPr="0028602F">
              <w:rPr>
                <w:rFonts w:ascii="Times New Roman" w:hAnsi="Times New Roman" w:cs="Times New Roman"/>
              </w:rPr>
              <w:t>За счет средств гранта</w:t>
            </w:r>
          </w:p>
        </w:tc>
        <w:tc>
          <w:tcPr>
            <w:tcW w:w="658" w:type="dxa"/>
          </w:tcPr>
          <w:p w:rsidR="00AA7D0C" w:rsidRPr="0028602F" w:rsidRDefault="00AA7D0C" w:rsidP="00EF44F2">
            <w:pPr>
              <w:pStyle w:val="ConsPlusNormal"/>
              <w:ind w:firstLine="0"/>
              <w:rPr>
                <w:rFonts w:ascii="Times New Roman" w:hAnsi="Times New Roman" w:cs="Times New Roman"/>
              </w:rPr>
            </w:pPr>
            <w:r w:rsidRPr="0028602F">
              <w:rPr>
                <w:rFonts w:ascii="Times New Roman" w:hAnsi="Times New Roman" w:cs="Times New Roman"/>
              </w:rPr>
              <w:t>Всего, рублей</w:t>
            </w:r>
          </w:p>
        </w:tc>
        <w:tc>
          <w:tcPr>
            <w:tcW w:w="1028" w:type="dxa"/>
          </w:tcPr>
          <w:p w:rsidR="00AA7D0C" w:rsidRPr="0028602F" w:rsidRDefault="00AA7D0C" w:rsidP="00EF44F2">
            <w:pPr>
              <w:pStyle w:val="ConsPlusNormal"/>
              <w:ind w:firstLine="0"/>
              <w:rPr>
                <w:rFonts w:ascii="Times New Roman" w:hAnsi="Times New Roman" w:cs="Times New Roman"/>
              </w:rPr>
            </w:pPr>
            <w:r w:rsidRPr="0028602F">
              <w:rPr>
                <w:rFonts w:ascii="Times New Roman" w:hAnsi="Times New Roman" w:cs="Times New Roman"/>
              </w:rPr>
              <w:t>За счет собственных средств</w:t>
            </w:r>
          </w:p>
        </w:tc>
        <w:tc>
          <w:tcPr>
            <w:tcW w:w="696" w:type="dxa"/>
          </w:tcPr>
          <w:p w:rsidR="00AA7D0C" w:rsidRPr="0028602F" w:rsidRDefault="00AA7D0C" w:rsidP="00EF44F2">
            <w:pPr>
              <w:pStyle w:val="ConsPlusNormal"/>
              <w:ind w:firstLine="0"/>
              <w:rPr>
                <w:rFonts w:ascii="Times New Roman" w:hAnsi="Times New Roman" w:cs="Times New Roman"/>
              </w:rPr>
            </w:pPr>
            <w:r w:rsidRPr="0028602F">
              <w:rPr>
                <w:rFonts w:ascii="Times New Roman" w:hAnsi="Times New Roman" w:cs="Times New Roman"/>
              </w:rPr>
              <w:t>За счет средств гранта</w:t>
            </w:r>
          </w:p>
        </w:tc>
        <w:tc>
          <w:tcPr>
            <w:tcW w:w="658" w:type="dxa"/>
          </w:tcPr>
          <w:p w:rsidR="00AA7D0C" w:rsidRPr="0028602F" w:rsidRDefault="00AA7D0C" w:rsidP="00EF44F2">
            <w:pPr>
              <w:pStyle w:val="ConsPlusNormal"/>
              <w:ind w:firstLine="0"/>
              <w:rPr>
                <w:rFonts w:ascii="Times New Roman" w:hAnsi="Times New Roman" w:cs="Times New Roman"/>
              </w:rPr>
            </w:pPr>
            <w:r w:rsidRPr="0028602F">
              <w:rPr>
                <w:rFonts w:ascii="Times New Roman" w:hAnsi="Times New Roman" w:cs="Times New Roman"/>
              </w:rPr>
              <w:t>Всего, рублей</w:t>
            </w:r>
          </w:p>
        </w:tc>
        <w:tc>
          <w:tcPr>
            <w:tcW w:w="1028" w:type="dxa"/>
          </w:tcPr>
          <w:p w:rsidR="00AA7D0C" w:rsidRPr="0028602F" w:rsidRDefault="00AA7D0C" w:rsidP="00EF44F2">
            <w:pPr>
              <w:pStyle w:val="ConsPlusNormal"/>
              <w:ind w:firstLine="0"/>
              <w:rPr>
                <w:rFonts w:ascii="Times New Roman" w:hAnsi="Times New Roman" w:cs="Times New Roman"/>
              </w:rPr>
            </w:pPr>
            <w:r w:rsidRPr="0028602F">
              <w:rPr>
                <w:rFonts w:ascii="Times New Roman" w:hAnsi="Times New Roman" w:cs="Times New Roman"/>
              </w:rPr>
              <w:t>За счет собственных средств</w:t>
            </w:r>
          </w:p>
        </w:tc>
        <w:tc>
          <w:tcPr>
            <w:tcW w:w="696" w:type="dxa"/>
          </w:tcPr>
          <w:p w:rsidR="00AA7D0C" w:rsidRPr="0028602F" w:rsidRDefault="00AA7D0C" w:rsidP="00EF44F2">
            <w:pPr>
              <w:pStyle w:val="ConsPlusNormal"/>
              <w:ind w:firstLine="0"/>
              <w:rPr>
                <w:rFonts w:ascii="Times New Roman" w:hAnsi="Times New Roman" w:cs="Times New Roman"/>
              </w:rPr>
            </w:pPr>
            <w:r w:rsidRPr="0028602F">
              <w:rPr>
                <w:rFonts w:ascii="Times New Roman" w:hAnsi="Times New Roman" w:cs="Times New Roman"/>
              </w:rPr>
              <w:t>За счет средств гранта</w:t>
            </w:r>
          </w:p>
        </w:tc>
      </w:tr>
      <w:tr w:rsidR="00AA7D0C" w:rsidRPr="0028602F" w:rsidTr="00EF44F2">
        <w:tc>
          <w:tcPr>
            <w:tcW w:w="1111" w:type="dxa"/>
          </w:tcPr>
          <w:p w:rsidR="00AA7D0C" w:rsidRPr="0028602F" w:rsidRDefault="00AA7D0C" w:rsidP="00EF44F2">
            <w:pPr>
              <w:pStyle w:val="ConsPlusNormal"/>
              <w:ind w:firstLine="0"/>
              <w:jc w:val="center"/>
              <w:rPr>
                <w:rFonts w:ascii="Times New Roman" w:hAnsi="Times New Roman" w:cs="Times New Roman"/>
              </w:rPr>
            </w:pPr>
            <w:r>
              <w:rPr>
                <w:rFonts w:ascii="Times New Roman" w:hAnsi="Times New Roman" w:cs="Times New Roman"/>
              </w:rPr>
              <w:t>1</w:t>
            </w:r>
          </w:p>
        </w:tc>
        <w:tc>
          <w:tcPr>
            <w:tcW w:w="658" w:type="dxa"/>
          </w:tcPr>
          <w:p w:rsidR="00AA7D0C" w:rsidRPr="0028602F" w:rsidRDefault="00AA7D0C" w:rsidP="00EF44F2">
            <w:pPr>
              <w:pStyle w:val="ConsPlusNormal"/>
              <w:ind w:firstLine="0"/>
              <w:jc w:val="center"/>
              <w:rPr>
                <w:rFonts w:ascii="Times New Roman" w:hAnsi="Times New Roman" w:cs="Times New Roman"/>
              </w:rPr>
            </w:pPr>
            <w:r>
              <w:rPr>
                <w:rFonts w:ascii="Times New Roman" w:hAnsi="Times New Roman" w:cs="Times New Roman"/>
              </w:rPr>
              <w:t>2</w:t>
            </w:r>
          </w:p>
        </w:tc>
        <w:tc>
          <w:tcPr>
            <w:tcW w:w="1028" w:type="dxa"/>
          </w:tcPr>
          <w:p w:rsidR="00AA7D0C" w:rsidRPr="0028602F" w:rsidRDefault="00AA7D0C" w:rsidP="00EF44F2">
            <w:pPr>
              <w:pStyle w:val="ConsPlusNormal"/>
              <w:ind w:firstLine="0"/>
              <w:jc w:val="center"/>
              <w:rPr>
                <w:rFonts w:ascii="Times New Roman" w:hAnsi="Times New Roman" w:cs="Times New Roman"/>
              </w:rPr>
            </w:pPr>
            <w:r>
              <w:rPr>
                <w:rFonts w:ascii="Times New Roman" w:hAnsi="Times New Roman" w:cs="Times New Roman"/>
              </w:rPr>
              <w:t>3</w:t>
            </w:r>
          </w:p>
        </w:tc>
        <w:tc>
          <w:tcPr>
            <w:tcW w:w="696" w:type="dxa"/>
          </w:tcPr>
          <w:p w:rsidR="00AA7D0C" w:rsidRPr="0028602F" w:rsidRDefault="00AA7D0C" w:rsidP="00EF44F2">
            <w:pPr>
              <w:pStyle w:val="ConsPlusNormal"/>
              <w:ind w:firstLine="0"/>
              <w:jc w:val="center"/>
              <w:rPr>
                <w:rFonts w:ascii="Times New Roman" w:hAnsi="Times New Roman" w:cs="Times New Roman"/>
              </w:rPr>
            </w:pPr>
            <w:r>
              <w:rPr>
                <w:rFonts w:ascii="Times New Roman" w:hAnsi="Times New Roman" w:cs="Times New Roman"/>
              </w:rPr>
              <w:t>4</w:t>
            </w:r>
          </w:p>
        </w:tc>
        <w:tc>
          <w:tcPr>
            <w:tcW w:w="391" w:type="dxa"/>
          </w:tcPr>
          <w:p w:rsidR="00AA7D0C" w:rsidRPr="0028602F" w:rsidRDefault="00AA7D0C" w:rsidP="00EF44F2">
            <w:pPr>
              <w:pStyle w:val="ConsPlusNormal"/>
              <w:ind w:firstLine="0"/>
              <w:jc w:val="center"/>
              <w:rPr>
                <w:rFonts w:ascii="Times New Roman" w:hAnsi="Times New Roman" w:cs="Times New Roman"/>
              </w:rPr>
            </w:pPr>
            <w:r>
              <w:rPr>
                <w:rFonts w:ascii="Times New Roman" w:hAnsi="Times New Roman" w:cs="Times New Roman"/>
              </w:rPr>
              <w:t>5</w:t>
            </w:r>
          </w:p>
        </w:tc>
        <w:tc>
          <w:tcPr>
            <w:tcW w:w="356" w:type="dxa"/>
          </w:tcPr>
          <w:p w:rsidR="00AA7D0C" w:rsidRPr="0028602F" w:rsidRDefault="00AA7D0C" w:rsidP="00EF44F2">
            <w:pPr>
              <w:pStyle w:val="ConsPlusNormal"/>
              <w:ind w:firstLine="0"/>
              <w:jc w:val="center"/>
              <w:rPr>
                <w:rFonts w:ascii="Times New Roman" w:hAnsi="Times New Roman" w:cs="Times New Roman"/>
              </w:rPr>
            </w:pPr>
            <w:r>
              <w:rPr>
                <w:rFonts w:ascii="Times New Roman" w:hAnsi="Times New Roman" w:cs="Times New Roman"/>
              </w:rPr>
              <w:t>6</w:t>
            </w:r>
          </w:p>
        </w:tc>
        <w:tc>
          <w:tcPr>
            <w:tcW w:w="338" w:type="dxa"/>
          </w:tcPr>
          <w:p w:rsidR="00AA7D0C" w:rsidRPr="0028602F" w:rsidRDefault="00AA7D0C" w:rsidP="00EF44F2">
            <w:pPr>
              <w:pStyle w:val="ConsPlusNormal"/>
              <w:ind w:firstLine="0"/>
              <w:jc w:val="center"/>
              <w:rPr>
                <w:rFonts w:ascii="Times New Roman" w:hAnsi="Times New Roman" w:cs="Times New Roman"/>
              </w:rPr>
            </w:pPr>
            <w:r>
              <w:rPr>
                <w:rFonts w:ascii="Times New Roman" w:hAnsi="Times New Roman" w:cs="Times New Roman"/>
              </w:rPr>
              <w:t>7</w:t>
            </w:r>
          </w:p>
        </w:tc>
        <w:tc>
          <w:tcPr>
            <w:tcW w:w="658" w:type="dxa"/>
          </w:tcPr>
          <w:p w:rsidR="00AA7D0C" w:rsidRPr="0028602F" w:rsidRDefault="00AA7D0C" w:rsidP="00EF44F2">
            <w:pPr>
              <w:pStyle w:val="ConsPlusNormal"/>
              <w:ind w:firstLine="0"/>
              <w:jc w:val="center"/>
              <w:rPr>
                <w:rFonts w:ascii="Times New Roman" w:hAnsi="Times New Roman" w:cs="Times New Roman"/>
              </w:rPr>
            </w:pPr>
            <w:r>
              <w:rPr>
                <w:rFonts w:ascii="Times New Roman" w:hAnsi="Times New Roman" w:cs="Times New Roman"/>
              </w:rPr>
              <w:t>8</w:t>
            </w:r>
          </w:p>
        </w:tc>
        <w:tc>
          <w:tcPr>
            <w:tcW w:w="1028" w:type="dxa"/>
          </w:tcPr>
          <w:p w:rsidR="00AA7D0C" w:rsidRPr="0028602F" w:rsidRDefault="00AA7D0C" w:rsidP="00EF44F2">
            <w:pPr>
              <w:pStyle w:val="ConsPlusNormal"/>
              <w:ind w:firstLine="0"/>
              <w:jc w:val="center"/>
              <w:rPr>
                <w:rFonts w:ascii="Times New Roman" w:hAnsi="Times New Roman" w:cs="Times New Roman"/>
              </w:rPr>
            </w:pPr>
            <w:r>
              <w:rPr>
                <w:rFonts w:ascii="Times New Roman" w:hAnsi="Times New Roman" w:cs="Times New Roman"/>
              </w:rPr>
              <w:t>9</w:t>
            </w:r>
          </w:p>
        </w:tc>
        <w:tc>
          <w:tcPr>
            <w:tcW w:w="696" w:type="dxa"/>
          </w:tcPr>
          <w:p w:rsidR="00AA7D0C" w:rsidRPr="0028602F" w:rsidRDefault="00AA7D0C" w:rsidP="00EF44F2">
            <w:pPr>
              <w:pStyle w:val="ConsPlusNormal"/>
              <w:ind w:firstLine="0"/>
              <w:jc w:val="center"/>
              <w:rPr>
                <w:rFonts w:ascii="Times New Roman" w:hAnsi="Times New Roman" w:cs="Times New Roman"/>
              </w:rPr>
            </w:pPr>
            <w:r>
              <w:rPr>
                <w:rFonts w:ascii="Times New Roman" w:hAnsi="Times New Roman" w:cs="Times New Roman"/>
              </w:rPr>
              <w:t>10</w:t>
            </w:r>
          </w:p>
        </w:tc>
        <w:tc>
          <w:tcPr>
            <w:tcW w:w="658" w:type="dxa"/>
          </w:tcPr>
          <w:p w:rsidR="00AA7D0C" w:rsidRPr="0028602F" w:rsidRDefault="00AA7D0C" w:rsidP="00EF44F2">
            <w:pPr>
              <w:pStyle w:val="ConsPlusNormal"/>
              <w:ind w:firstLine="0"/>
              <w:jc w:val="center"/>
              <w:rPr>
                <w:rFonts w:ascii="Times New Roman" w:hAnsi="Times New Roman" w:cs="Times New Roman"/>
              </w:rPr>
            </w:pPr>
            <w:r>
              <w:rPr>
                <w:rFonts w:ascii="Times New Roman" w:hAnsi="Times New Roman" w:cs="Times New Roman"/>
              </w:rPr>
              <w:t>11</w:t>
            </w:r>
          </w:p>
        </w:tc>
        <w:tc>
          <w:tcPr>
            <w:tcW w:w="1028" w:type="dxa"/>
          </w:tcPr>
          <w:p w:rsidR="00AA7D0C" w:rsidRPr="0028602F" w:rsidRDefault="00AA7D0C" w:rsidP="00EF44F2">
            <w:pPr>
              <w:pStyle w:val="ConsPlusNormal"/>
              <w:ind w:firstLine="0"/>
              <w:jc w:val="center"/>
              <w:rPr>
                <w:rFonts w:ascii="Times New Roman" w:hAnsi="Times New Roman" w:cs="Times New Roman"/>
              </w:rPr>
            </w:pPr>
            <w:r>
              <w:rPr>
                <w:rFonts w:ascii="Times New Roman" w:hAnsi="Times New Roman" w:cs="Times New Roman"/>
              </w:rPr>
              <w:t>12</w:t>
            </w:r>
          </w:p>
        </w:tc>
        <w:tc>
          <w:tcPr>
            <w:tcW w:w="696" w:type="dxa"/>
          </w:tcPr>
          <w:p w:rsidR="00AA7D0C" w:rsidRPr="0028602F" w:rsidRDefault="00AA7D0C" w:rsidP="00EF44F2">
            <w:pPr>
              <w:pStyle w:val="ConsPlusNormal"/>
              <w:ind w:firstLine="0"/>
              <w:jc w:val="center"/>
              <w:rPr>
                <w:rFonts w:ascii="Times New Roman" w:hAnsi="Times New Roman" w:cs="Times New Roman"/>
              </w:rPr>
            </w:pPr>
            <w:r>
              <w:rPr>
                <w:rFonts w:ascii="Times New Roman" w:hAnsi="Times New Roman" w:cs="Times New Roman"/>
              </w:rPr>
              <w:t>13</w:t>
            </w:r>
          </w:p>
        </w:tc>
      </w:tr>
    </w:tbl>
    <w:p w:rsidR="00AA7D0C" w:rsidRPr="00DA4B5E" w:rsidRDefault="00AA7D0C" w:rsidP="00AA7D0C">
      <w:pPr>
        <w:pStyle w:val="ConsPlusNormal"/>
        <w:ind w:firstLine="0"/>
        <w:jc w:val="both"/>
        <w:rPr>
          <w:rFonts w:ascii="Times New Roman" w:hAnsi="Times New Roman" w:cs="Times New Roman"/>
          <w:sz w:val="22"/>
          <w:szCs w:val="22"/>
        </w:rPr>
      </w:pPr>
    </w:p>
    <w:p w:rsidR="00AA7D0C" w:rsidRPr="00DA4B5E" w:rsidRDefault="00AA7D0C" w:rsidP="00AA7D0C">
      <w:pPr>
        <w:pStyle w:val="ConsPlusNormal"/>
        <w:ind w:firstLine="540"/>
        <w:jc w:val="both"/>
        <w:rPr>
          <w:rFonts w:ascii="Times New Roman" w:hAnsi="Times New Roman" w:cs="Times New Roman"/>
          <w:sz w:val="22"/>
          <w:szCs w:val="22"/>
        </w:rPr>
      </w:pPr>
      <w:r w:rsidRPr="00DA4B5E">
        <w:rPr>
          <w:rFonts w:ascii="Times New Roman" w:hAnsi="Times New Roman" w:cs="Times New Roman"/>
          <w:sz w:val="22"/>
          <w:szCs w:val="22"/>
        </w:rPr>
        <w:t>1. В графе 1 указывается статья расходов, утвержденных сметой расходования средств.</w:t>
      </w:r>
    </w:p>
    <w:p w:rsidR="00AA7D0C" w:rsidRPr="00DA4B5E" w:rsidRDefault="00AA7D0C" w:rsidP="00AA7D0C">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2. В графах</w:t>
      </w:r>
      <w:r w:rsidRPr="00DA4B5E">
        <w:rPr>
          <w:rFonts w:ascii="Times New Roman" w:hAnsi="Times New Roman" w:cs="Times New Roman"/>
          <w:sz w:val="22"/>
          <w:szCs w:val="22"/>
        </w:rPr>
        <w:t xml:space="preserve"> 2</w:t>
      </w:r>
      <w:r>
        <w:rPr>
          <w:rFonts w:ascii="Times New Roman" w:hAnsi="Times New Roman" w:cs="Times New Roman"/>
          <w:sz w:val="22"/>
          <w:szCs w:val="22"/>
        </w:rPr>
        <w:t>-4</w:t>
      </w:r>
      <w:r w:rsidRPr="00DA4B5E">
        <w:rPr>
          <w:rFonts w:ascii="Times New Roman" w:hAnsi="Times New Roman" w:cs="Times New Roman"/>
          <w:sz w:val="22"/>
          <w:szCs w:val="22"/>
        </w:rPr>
        <w:t xml:space="preserve"> указывается сумма, запланированная в смете расходования средств по данной статье расходов.</w:t>
      </w:r>
    </w:p>
    <w:p w:rsidR="00AA7D0C" w:rsidRPr="00DA4B5E" w:rsidRDefault="00AA7D0C" w:rsidP="00AA7D0C">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3. В графах 5-7</w:t>
      </w:r>
      <w:r w:rsidRPr="00DA4B5E">
        <w:rPr>
          <w:rFonts w:ascii="Times New Roman" w:hAnsi="Times New Roman" w:cs="Times New Roman"/>
          <w:sz w:val="22"/>
          <w:szCs w:val="22"/>
        </w:rPr>
        <w:t xml:space="preserve"> указывается сумма фактических поступлений за отчетный период.</w:t>
      </w:r>
    </w:p>
    <w:p w:rsidR="00AA7D0C" w:rsidRPr="00DA4B5E" w:rsidRDefault="00AA7D0C" w:rsidP="00AA7D0C">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4. В графах 8-10</w:t>
      </w:r>
      <w:r w:rsidRPr="00DA4B5E">
        <w:rPr>
          <w:rFonts w:ascii="Times New Roman" w:hAnsi="Times New Roman" w:cs="Times New Roman"/>
          <w:sz w:val="22"/>
          <w:szCs w:val="22"/>
        </w:rPr>
        <w:t xml:space="preserve"> указывается сумма израсходованных за отчетный период средств</w:t>
      </w:r>
    </w:p>
    <w:p w:rsidR="00AA7D0C" w:rsidRPr="00DA4B5E" w:rsidRDefault="00AA7D0C" w:rsidP="00AA7D0C">
      <w:pPr>
        <w:pStyle w:val="ConsPlusNormal"/>
        <w:ind w:firstLine="540"/>
        <w:jc w:val="both"/>
        <w:rPr>
          <w:rFonts w:ascii="Times New Roman" w:hAnsi="Times New Roman" w:cs="Times New Roman"/>
          <w:sz w:val="22"/>
          <w:szCs w:val="22"/>
        </w:rPr>
      </w:pPr>
      <w:r w:rsidRPr="00DA4B5E">
        <w:rPr>
          <w:rFonts w:ascii="Times New Roman" w:hAnsi="Times New Roman" w:cs="Times New Roman"/>
          <w:sz w:val="22"/>
          <w:szCs w:val="22"/>
        </w:rPr>
        <w:t>(если фактически израсходованная сумма больше утвержденной в смете расходования средств, то в гр. 4 ставится сумма из гр. 2;</w:t>
      </w:r>
    </w:p>
    <w:p w:rsidR="00AA7D0C" w:rsidRPr="00DA4B5E" w:rsidRDefault="00AA7D0C" w:rsidP="00AA7D0C">
      <w:pPr>
        <w:pStyle w:val="ConsPlusNormal"/>
        <w:ind w:firstLine="540"/>
        <w:jc w:val="both"/>
        <w:rPr>
          <w:rFonts w:ascii="Times New Roman" w:hAnsi="Times New Roman" w:cs="Times New Roman"/>
          <w:sz w:val="22"/>
          <w:szCs w:val="22"/>
        </w:rPr>
      </w:pPr>
      <w:r w:rsidRPr="00DA4B5E">
        <w:rPr>
          <w:rFonts w:ascii="Times New Roman" w:hAnsi="Times New Roman" w:cs="Times New Roman"/>
          <w:sz w:val="22"/>
          <w:szCs w:val="22"/>
        </w:rPr>
        <w:t>если фактически израсходованная сумма меньше утвержденной в смете расходования средств, то в гр. 4 ставится фактически израсходованная сумма).</w:t>
      </w:r>
    </w:p>
    <w:p w:rsidR="00AA7D0C" w:rsidRPr="00DA4B5E" w:rsidRDefault="00AA7D0C" w:rsidP="00AA7D0C">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5. В графах 11-13</w:t>
      </w:r>
      <w:r w:rsidRPr="00DA4B5E">
        <w:rPr>
          <w:rFonts w:ascii="Times New Roman" w:hAnsi="Times New Roman" w:cs="Times New Roman"/>
          <w:sz w:val="22"/>
          <w:szCs w:val="22"/>
        </w:rPr>
        <w:t xml:space="preserve"> указывается свободный остаток средств, не использованных по данному периоду (гр. 4 - гр. 3).</w:t>
      </w:r>
    </w:p>
    <w:p w:rsidR="00AA7D0C" w:rsidRPr="00DA4B5E" w:rsidRDefault="00AA7D0C" w:rsidP="00AA7D0C">
      <w:pPr>
        <w:pStyle w:val="ConsPlusNormal"/>
        <w:ind w:firstLine="540"/>
        <w:jc w:val="both"/>
        <w:rPr>
          <w:rFonts w:ascii="Times New Roman" w:hAnsi="Times New Roman" w:cs="Times New Roman"/>
          <w:sz w:val="22"/>
          <w:szCs w:val="22"/>
        </w:rPr>
      </w:pPr>
      <w:r w:rsidRPr="00DA4B5E">
        <w:rPr>
          <w:rFonts w:ascii="Times New Roman" w:hAnsi="Times New Roman" w:cs="Times New Roman"/>
          <w:sz w:val="22"/>
          <w:szCs w:val="22"/>
        </w:rPr>
        <w:t>6. К отчету прилагаются заверенные копии документов, подтверждающие каждый вид расходов (приходные и расходные ордера, платежные ведомости, платежные поручения, чеки, счета, договоры и т.д.).</w:t>
      </w:r>
    </w:p>
    <w:p w:rsidR="00AA7D0C" w:rsidRPr="00DA4B5E" w:rsidRDefault="00AA7D0C" w:rsidP="00AA7D0C">
      <w:pPr>
        <w:pStyle w:val="ConsPlusNormal"/>
        <w:ind w:firstLine="540"/>
        <w:jc w:val="both"/>
        <w:rPr>
          <w:rFonts w:ascii="Times New Roman" w:hAnsi="Times New Roman" w:cs="Times New Roman"/>
          <w:sz w:val="22"/>
          <w:szCs w:val="22"/>
        </w:rPr>
      </w:pPr>
    </w:p>
    <w:p w:rsidR="00AA7D0C" w:rsidRPr="00DA4B5E" w:rsidRDefault="00AA7D0C" w:rsidP="00AA7D0C">
      <w:pPr>
        <w:pStyle w:val="ConsPlusNonformat"/>
        <w:rPr>
          <w:rFonts w:ascii="Times New Roman" w:hAnsi="Times New Roman" w:cs="Times New Roman"/>
          <w:sz w:val="22"/>
          <w:szCs w:val="22"/>
        </w:rPr>
      </w:pPr>
      <w:r w:rsidRPr="00DA4B5E">
        <w:rPr>
          <w:rFonts w:ascii="Times New Roman" w:hAnsi="Times New Roman" w:cs="Times New Roman"/>
          <w:sz w:val="22"/>
          <w:szCs w:val="22"/>
        </w:rPr>
        <w:t>От Грантодателя:    От Грантополучателя:</w:t>
      </w:r>
    </w:p>
    <w:p w:rsidR="00AA7D0C" w:rsidRPr="00DA4B5E" w:rsidRDefault="00AA7D0C" w:rsidP="00AA7D0C">
      <w:pPr>
        <w:pStyle w:val="ConsPlusNonformat"/>
        <w:rPr>
          <w:rFonts w:ascii="Times New Roman" w:hAnsi="Times New Roman" w:cs="Times New Roman"/>
          <w:sz w:val="22"/>
          <w:szCs w:val="22"/>
        </w:rPr>
      </w:pPr>
    </w:p>
    <w:p w:rsidR="00AA7D0C" w:rsidRPr="00DA4B5E" w:rsidRDefault="00AA7D0C" w:rsidP="00AA7D0C">
      <w:pPr>
        <w:pStyle w:val="ConsPlusNonformat"/>
        <w:rPr>
          <w:rFonts w:ascii="Times New Roman" w:hAnsi="Times New Roman" w:cs="Times New Roman"/>
          <w:sz w:val="22"/>
          <w:szCs w:val="22"/>
        </w:rPr>
      </w:pPr>
      <w:r w:rsidRPr="00DA4B5E">
        <w:rPr>
          <w:rFonts w:ascii="Times New Roman" w:hAnsi="Times New Roman" w:cs="Times New Roman"/>
          <w:sz w:val="22"/>
          <w:szCs w:val="22"/>
        </w:rPr>
        <w:t>Председатель Комитета по экономике и</w:t>
      </w:r>
      <w:r w:rsidRPr="00DA4B5E">
        <w:rPr>
          <w:rFonts w:ascii="Times New Roman" w:hAnsi="Times New Roman" w:cs="Times New Roman"/>
          <w:sz w:val="22"/>
          <w:szCs w:val="22"/>
        </w:rPr>
        <w:tab/>
      </w:r>
      <w:r w:rsidRPr="00DA4B5E">
        <w:rPr>
          <w:rFonts w:ascii="Times New Roman" w:hAnsi="Times New Roman" w:cs="Times New Roman"/>
          <w:sz w:val="22"/>
          <w:szCs w:val="22"/>
        </w:rPr>
        <w:tab/>
        <w:t xml:space="preserve">   </w:t>
      </w:r>
      <w:r w:rsidR="00CC5659">
        <w:rPr>
          <w:rFonts w:ascii="Times New Roman" w:hAnsi="Times New Roman" w:cs="Times New Roman"/>
          <w:sz w:val="22"/>
          <w:szCs w:val="22"/>
        </w:rPr>
        <w:t xml:space="preserve">             </w:t>
      </w:r>
      <w:r w:rsidRPr="00DA4B5E">
        <w:rPr>
          <w:rFonts w:ascii="Times New Roman" w:hAnsi="Times New Roman" w:cs="Times New Roman"/>
          <w:sz w:val="22"/>
          <w:szCs w:val="22"/>
        </w:rPr>
        <w:t xml:space="preserve"> Индивидуальный предприниматель</w:t>
      </w:r>
    </w:p>
    <w:p w:rsidR="00AA7D0C" w:rsidRPr="00DA4B5E" w:rsidRDefault="00AA7D0C" w:rsidP="00AA7D0C">
      <w:pPr>
        <w:pStyle w:val="ConsPlusNonformat"/>
        <w:rPr>
          <w:rFonts w:ascii="Times New Roman" w:hAnsi="Times New Roman" w:cs="Times New Roman"/>
          <w:sz w:val="22"/>
          <w:szCs w:val="22"/>
        </w:rPr>
      </w:pPr>
      <w:r w:rsidRPr="00DA4B5E">
        <w:rPr>
          <w:rFonts w:ascii="Times New Roman" w:hAnsi="Times New Roman" w:cs="Times New Roman"/>
          <w:sz w:val="22"/>
          <w:szCs w:val="22"/>
        </w:rPr>
        <w:t>Управлению муниципальным имуществом</w:t>
      </w:r>
      <w:r w:rsidRPr="00DA4B5E">
        <w:rPr>
          <w:rFonts w:ascii="Times New Roman" w:hAnsi="Times New Roman" w:cs="Times New Roman"/>
          <w:sz w:val="22"/>
          <w:szCs w:val="22"/>
        </w:rPr>
        <w:tab/>
      </w:r>
      <w:r w:rsidRPr="00DA4B5E">
        <w:rPr>
          <w:rFonts w:ascii="Times New Roman" w:hAnsi="Times New Roman" w:cs="Times New Roman"/>
          <w:sz w:val="22"/>
          <w:szCs w:val="22"/>
        </w:rPr>
        <w:tab/>
      </w:r>
      <w:r w:rsidRPr="00DA4B5E">
        <w:rPr>
          <w:rFonts w:ascii="Times New Roman" w:hAnsi="Times New Roman" w:cs="Times New Roman"/>
          <w:sz w:val="22"/>
          <w:szCs w:val="22"/>
        </w:rPr>
        <w:tab/>
        <w:t xml:space="preserve">    глава КФХ</w:t>
      </w:r>
    </w:p>
    <w:p w:rsidR="00AA7D0C" w:rsidRPr="00DA4B5E" w:rsidRDefault="00AA7D0C" w:rsidP="00AA7D0C">
      <w:pPr>
        <w:pStyle w:val="ConsPlusNonformat"/>
        <w:rPr>
          <w:rFonts w:ascii="Times New Roman" w:hAnsi="Times New Roman" w:cs="Times New Roman"/>
          <w:sz w:val="22"/>
          <w:szCs w:val="22"/>
        </w:rPr>
      </w:pPr>
      <w:r w:rsidRPr="00DA4B5E">
        <w:rPr>
          <w:rFonts w:ascii="Times New Roman" w:hAnsi="Times New Roman" w:cs="Times New Roman"/>
          <w:sz w:val="22"/>
          <w:szCs w:val="22"/>
        </w:rPr>
        <w:t>Администрации Знаменского муниципального</w:t>
      </w:r>
    </w:p>
    <w:p w:rsidR="00AA7D0C" w:rsidRPr="00DA4B5E" w:rsidRDefault="00AA7D0C" w:rsidP="00AA7D0C">
      <w:pPr>
        <w:pStyle w:val="ConsPlusNonformat"/>
        <w:rPr>
          <w:rFonts w:ascii="Times New Roman" w:hAnsi="Times New Roman" w:cs="Times New Roman"/>
          <w:sz w:val="22"/>
          <w:szCs w:val="22"/>
        </w:rPr>
      </w:pPr>
      <w:r w:rsidRPr="00DA4B5E">
        <w:rPr>
          <w:rFonts w:ascii="Times New Roman" w:hAnsi="Times New Roman" w:cs="Times New Roman"/>
          <w:sz w:val="22"/>
          <w:szCs w:val="22"/>
        </w:rPr>
        <w:t>района</w:t>
      </w:r>
    </w:p>
    <w:p w:rsidR="00AA7D0C" w:rsidRPr="00455964" w:rsidRDefault="00AA7D0C" w:rsidP="00AA7D0C">
      <w:pPr>
        <w:pStyle w:val="ConsPlusNonformat"/>
        <w:rPr>
          <w:rStyle w:val="a3"/>
          <w:rFonts w:ascii="Times New Roman" w:hAnsi="Times New Roman" w:cs="Times New Roman"/>
          <w:b w:val="0"/>
          <w:color w:val="auto"/>
          <w:sz w:val="22"/>
          <w:szCs w:val="22"/>
        </w:rPr>
      </w:pPr>
      <w:r w:rsidRPr="00DA4B5E">
        <w:rPr>
          <w:rFonts w:ascii="Times New Roman" w:hAnsi="Times New Roman" w:cs="Times New Roman"/>
          <w:sz w:val="22"/>
          <w:szCs w:val="22"/>
        </w:rPr>
        <w:t>_____</w:t>
      </w:r>
      <w:r>
        <w:rPr>
          <w:rFonts w:ascii="Times New Roman" w:hAnsi="Times New Roman" w:cs="Times New Roman"/>
          <w:sz w:val="22"/>
          <w:szCs w:val="22"/>
        </w:rPr>
        <w:t xml:space="preserve">_________________ (Ф.И.О.)  </w:t>
      </w:r>
      <w:r w:rsidRPr="00DA4B5E">
        <w:rPr>
          <w:rFonts w:ascii="Times New Roman" w:hAnsi="Times New Roman" w:cs="Times New Roman"/>
          <w:sz w:val="22"/>
          <w:szCs w:val="22"/>
        </w:rPr>
        <w:tab/>
      </w:r>
      <w:r w:rsidRPr="00DA4B5E">
        <w:rPr>
          <w:rFonts w:ascii="Times New Roman" w:hAnsi="Times New Roman" w:cs="Times New Roman"/>
          <w:sz w:val="22"/>
          <w:szCs w:val="22"/>
        </w:rPr>
        <w:tab/>
      </w:r>
      <w:r w:rsidR="00CC5659">
        <w:rPr>
          <w:rFonts w:ascii="Times New Roman" w:hAnsi="Times New Roman" w:cs="Times New Roman"/>
          <w:sz w:val="22"/>
          <w:szCs w:val="22"/>
        </w:rPr>
        <w:t xml:space="preserve">                     </w:t>
      </w:r>
      <w:r>
        <w:rPr>
          <w:rFonts w:ascii="Times New Roman" w:hAnsi="Times New Roman" w:cs="Times New Roman"/>
          <w:sz w:val="22"/>
          <w:szCs w:val="22"/>
        </w:rPr>
        <w:t>___________________________(Ф.И.О.)</w:t>
      </w:r>
    </w:p>
    <w:p w:rsidR="00312711" w:rsidRPr="00A5271E" w:rsidRDefault="00312711" w:rsidP="00A5271E">
      <w:pPr>
        <w:pStyle w:val="ConsPlusNonformat"/>
        <w:rPr>
          <w:rFonts w:ascii="Times New Roman" w:hAnsi="Times New Roman" w:cs="Times New Roman"/>
          <w:color w:val="000080"/>
          <w:sz w:val="22"/>
          <w:szCs w:val="22"/>
        </w:rPr>
      </w:pPr>
    </w:p>
    <w:sectPr w:rsidR="00312711" w:rsidRPr="00A5271E" w:rsidSect="00BD16B5">
      <w:headerReference w:type="even" r:id="rId53"/>
      <w:headerReference w:type="default" r:id="rId54"/>
      <w:footerReference w:type="default" r:id="rId55"/>
      <w:pgSz w:w="11904" w:h="16834"/>
      <w:pgMar w:top="1134" w:right="851" w:bottom="1134" w:left="1701" w:header="720" w:footer="72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7A8A" w:rsidRDefault="00BD7A8A" w:rsidP="00500CB0">
      <w:r>
        <w:separator/>
      </w:r>
    </w:p>
  </w:endnote>
  <w:endnote w:type="continuationSeparator" w:id="1">
    <w:p w:rsidR="00BD7A8A" w:rsidRDefault="00BD7A8A" w:rsidP="00500C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ndale Sans UI">
    <w:altName w:val="Times New Roman"/>
    <w:charset w:val="CC"/>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800" w:rsidRDefault="009A6E09">
    <w:pPr>
      <w:pStyle w:val="afff2"/>
      <w:jc w:val="right"/>
    </w:pPr>
    <w:fldSimple w:instr=" PAGE   \* MERGEFORMAT ">
      <w:r w:rsidR="00CC4A5A">
        <w:rPr>
          <w:noProof/>
        </w:rPr>
        <w:t>8</w:t>
      </w:r>
    </w:fldSimple>
  </w:p>
  <w:p w:rsidR="005A5800" w:rsidRDefault="005A5800">
    <w:pPr>
      <w:pStyle w:val="aff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7A8A" w:rsidRDefault="00BD7A8A" w:rsidP="00500CB0">
      <w:r>
        <w:separator/>
      </w:r>
    </w:p>
  </w:footnote>
  <w:footnote w:type="continuationSeparator" w:id="1">
    <w:p w:rsidR="00BD7A8A" w:rsidRDefault="00BD7A8A" w:rsidP="00500C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800" w:rsidRDefault="009A6E09" w:rsidP="0088257A">
    <w:pPr>
      <w:pStyle w:val="afff"/>
      <w:framePr w:wrap="around" w:vAnchor="text" w:hAnchor="margin" w:xAlign="center" w:y="1"/>
      <w:rPr>
        <w:rStyle w:val="afff1"/>
      </w:rPr>
    </w:pPr>
    <w:r>
      <w:rPr>
        <w:rStyle w:val="afff1"/>
      </w:rPr>
      <w:fldChar w:fldCharType="begin"/>
    </w:r>
    <w:r w:rsidR="005A5800">
      <w:rPr>
        <w:rStyle w:val="afff1"/>
      </w:rPr>
      <w:instrText xml:space="preserve">PAGE  </w:instrText>
    </w:r>
    <w:r>
      <w:rPr>
        <w:rStyle w:val="afff1"/>
      </w:rPr>
      <w:fldChar w:fldCharType="end"/>
    </w:r>
  </w:p>
  <w:p w:rsidR="005A5800" w:rsidRDefault="005A5800">
    <w:pPr>
      <w:pStyle w:val="aff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800" w:rsidRDefault="005A5800" w:rsidP="0088257A">
    <w:pPr>
      <w:pStyle w:val="afff"/>
      <w:framePr w:wrap="around" w:vAnchor="text" w:hAnchor="margin" w:xAlign="center" w:y="1"/>
      <w:rPr>
        <w:rStyle w:val="afff1"/>
      </w:rPr>
    </w:pPr>
  </w:p>
  <w:p w:rsidR="005A5800" w:rsidRDefault="005A5800">
    <w:pPr>
      <w:pStyle w:val="aff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82C57B6"/>
    <w:lvl w:ilvl="0">
      <w:numFmt w:val="bullet"/>
      <w:lvlText w:val="*"/>
      <w:lvlJc w:val="left"/>
      <w:pPr>
        <w:ind w:left="0" w:firstLine="0"/>
      </w:pPr>
    </w:lvl>
  </w:abstractNum>
  <w:abstractNum w:abstractNumId="1">
    <w:nsid w:val="0A4F23B5"/>
    <w:multiLevelType w:val="multilevel"/>
    <w:tmpl w:val="4490C0AE"/>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nsid w:val="0C873F4D"/>
    <w:multiLevelType w:val="hybridMultilevel"/>
    <w:tmpl w:val="9EC0A408"/>
    <w:lvl w:ilvl="0" w:tplc="373684D0">
      <w:start w:val="7"/>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
    <w:nsid w:val="0FF42933"/>
    <w:multiLevelType w:val="hybridMultilevel"/>
    <w:tmpl w:val="168EC7A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1F93A73"/>
    <w:multiLevelType w:val="hybridMultilevel"/>
    <w:tmpl w:val="4440D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6A3E66"/>
    <w:multiLevelType w:val="hybridMultilevel"/>
    <w:tmpl w:val="281E6E7A"/>
    <w:lvl w:ilvl="0" w:tplc="810655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8940D88"/>
    <w:multiLevelType w:val="hybridMultilevel"/>
    <w:tmpl w:val="511E6418"/>
    <w:lvl w:ilvl="0" w:tplc="0B58880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nsid w:val="19B26DE5"/>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572F0C"/>
    <w:multiLevelType w:val="hybridMultilevel"/>
    <w:tmpl w:val="34062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A966D5"/>
    <w:multiLevelType w:val="hybridMultilevel"/>
    <w:tmpl w:val="517A3930"/>
    <w:lvl w:ilvl="0" w:tplc="225A6196">
      <w:start w:val="1"/>
      <w:numFmt w:val="decimal"/>
      <w:lvlText w:val="%1."/>
      <w:lvlJc w:val="left"/>
      <w:pPr>
        <w:ind w:left="3572" w:hanging="102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10">
    <w:nsid w:val="203A18A1"/>
    <w:multiLevelType w:val="hybridMultilevel"/>
    <w:tmpl w:val="6F243FCC"/>
    <w:lvl w:ilvl="0" w:tplc="FD3A40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5DA446E"/>
    <w:multiLevelType w:val="hybridMultilevel"/>
    <w:tmpl w:val="41CA7308"/>
    <w:lvl w:ilvl="0" w:tplc="B972D4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266702CC"/>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8D5C47"/>
    <w:multiLevelType w:val="hybridMultilevel"/>
    <w:tmpl w:val="B97A061A"/>
    <w:lvl w:ilvl="0" w:tplc="8BDCF308">
      <w:start w:val="1"/>
      <w:numFmt w:val="decimal"/>
      <w:lvlText w:val="%1."/>
      <w:lvlJc w:val="left"/>
      <w:pPr>
        <w:ind w:left="1069" w:hanging="360"/>
      </w:pPr>
      <w:rPr>
        <w:rFonts w:ascii="Times New Roman" w:eastAsia="Times New Roman" w:hAnsi="Times New Roman" w:cs="Times New Roman"/>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E2D3029"/>
    <w:multiLevelType w:val="hybridMultilevel"/>
    <w:tmpl w:val="9DAAFC7C"/>
    <w:lvl w:ilvl="0" w:tplc="A40A7B9C">
      <w:start w:val="1"/>
      <w:numFmt w:val="decimal"/>
      <w:lvlText w:val="%1."/>
      <w:lvlJc w:val="left"/>
      <w:pPr>
        <w:ind w:left="10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13F6AB7"/>
    <w:multiLevelType w:val="hybridMultilevel"/>
    <w:tmpl w:val="B8A65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4556C1A"/>
    <w:multiLevelType w:val="hybridMultilevel"/>
    <w:tmpl w:val="0DF493F2"/>
    <w:lvl w:ilvl="0" w:tplc="55B8C5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49E4177"/>
    <w:multiLevelType w:val="hybridMultilevel"/>
    <w:tmpl w:val="7D0008F4"/>
    <w:lvl w:ilvl="0" w:tplc="6F84A9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4B845CA"/>
    <w:multiLevelType w:val="hybridMultilevel"/>
    <w:tmpl w:val="F16659D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35C86D58"/>
    <w:multiLevelType w:val="hybridMultilevel"/>
    <w:tmpl w:val="51407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75275D6"/>
    <w:multiLevelType w:val="hybridMultilevel"/>
    <w:tmpl w:val="9B64E898"/>
    <w:lvl w:ilvl="0" w:tplc="B52E4E12">
      <w:start w:val="1"/>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1">
    <w:nsid w:val="38874ED5"/>
    <w:multiLevelType w:val="hybridMultilevel"/>
    <w:tmpl w:val="50F2C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AAA3CC8"/>
    <w:multiLevelType w:val="hybridMultilevel"/>
    <w:tmpl w:val="8C60A5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95695D"/>
    <w:multiLevelType w:val="hybridMultilevel"/>
    <w:tmpl w:val="6DC6B6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A3C1CD3"/>
    <w:multiLevelType w:val="hybridMultilevel"/>
    <w:tmpl w:val="AA32AFDC"/>
    <w:lvl w:ilvl="0" w:tplc="FC24A2D0">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5">
    <w:nsid w:val="4DA90782"/>
    <w:multiLevelType w:val="hybridMultilevel"/>
    <w:tmpl w:val="D96204F2"/>
    <w:lvl w:ilvl="0" w:tplc="21AC41EA">
      <w:start w:val="6"/>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4E2817C0"/>
    <w:multiLevelType w:val="hybridMultilevel"/>
    <w:tmpl w:val="E37CA692"/>
    <w:lvl w:ilvl="0" w:tplc="40A0851A">
      <w:start w:val="1"/>
      <w:numFmt w:val="decimal"/>
      <w:lvlText w:val="%1."/>
      <w:lvlJc w:val="left"/>
      <w:pPr>
        <w:ind w:left="720" w:hanging="360"/>
      </w:pPr>
      <w:rPr>
        <w:rFonts w:hint="default"/>
        <w:b w:val="0"/>
        <w:color w:val="auto"/>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F151FE3"/>
    <w:multiLevelType w:val="hybridMultilevel"/>
    <w:tmpl w:val="AFA4C6F0"/>
    <w:lvl w:ilvl="0" w:tplc="F1E81C00">
      <w:start w:val="1"/>
      <w:numFmt w:val="decimal"/>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57C90E74"/>
    <w:multiLevelType w:val="hybridMultilevel"/>
    <w:tmpl w:val="F9A86AE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2A1B32"/>
    <w:multiLevelType w:val="hybridMultilevel"/>
    <w:tmpl w:val="5A06030C"/>
    <w:lvl w:ilvl="0" w:tplc="5A0287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1">
    <w:nsid w:val="59C5234E"/>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C9102B3"/>
    <w:multiLevelType w:val="hybridMultilevel"/>
    <w:tmpl w:val="B71AE8C4"/>
    <w:lvl w:ilvl="0" w:tplc="AACA88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5E411B24"/>
    <w:multiLevelType w:val="hybridMultilevel"/>
    <w:tmpl w:val="2EBA1E02"/>
    <w:lvl w:ilvl="0" w:tplc="63EA92E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4">
    <w:nsid w:val="5ED60121"/>
    <w:multiLevelType w:val="multilevel"/>
    <w:tmpl w:val="0D8C28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00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71442D"/>
    <w:multiLevelType w:val="hybridMultilevel"/>
    <w:tmpl w:val="69381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1943EAC"/>
    <w:multiLevelType w:val="hybridMultilevel"/>
    <w:tmpl w:val="D0C257F4"/>
    <w:lvl w:ilvl="0" w:tplc="B8D69B1A">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37">
    <w:nsid w:val="65C503F1"/>
    <w:multiLevelType w:val="hybridMultilevel"/>
    <w:tmpl w:val="2B8E52E2"/>
    <w:lvl w:ilvl="0" w:tplc="20CEF852">
      <w:numFmt w:val="bullet"/>
      <w:lvlText w:val="-"/>
      <w:lvlJc w:val="left"/>
      <w:pPr>
        <w:tabs>
          <w:tab w:val="num" w:pos="825"/>
        </w:tabs>
        <w:ind w:left="825" w:hanging="46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9">
    <w:nsid w:val="67CA05AD"/>
    <w:multiLevelType w:val="hybridMultilevel"/>
    <w:tmpl w:val="425C3B5E"/>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67F74859"/>
    <w:multiLevelType w:val="multilevel"/>
    <w:tmpl w:val="14D44DA6"/>
    <w:lvl w:ilvl="0">
      <w:start w:val="2014"/>
      <w:numFmt w:val="decimal"/>
      <w:lvlText w:val="%1"/>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2013"/>
      <w:numFmt w:val="decimal"/>
      <w:lvlText w:val="%2"/>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3"/>
      <w:numFmt w:val="decimal"/>
      <w:lvlText w:val="%3"/>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3">
      <w:start w:val="2013"/>
      <w:numFmt w:val="decimal"/>
      <w:lvlText w:val="%4"/>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142" w:firstLine="0"/>
      </w:pPr>
      <w:rPr>
        <w:rFonts w:hint="default"/>
      </w:rPr>
    </w:lvl>
    <w:lvl w:ilvl="5">
      <w:numFmt w:val="decimal"/>
      <w:lvlText w:val=""/>
      <w:lvlJc w:val="left"/>
      <w:pPr>
        <w:ind w:left="142" w:firstLine="0"/>
      </w:pPr>
      <w:rPr>
        <w:rFonts w:hint="default"/>
      </w:rPr>
    </w:lvl>
    <w:lvl w:ilvl="6">
      <w:numFmt w:val="decimal"/>
      <w:lvlText w:val=""/>
      <w:lvlJc w:val="left"/>
      <w:pPr>
        <w:ind w:left="142" w:firstLine="0"/>
      </w:pPr>
      <w:rPr>
        <w:rFonts w:hint="default"/>
      </w:rPr>
    </w:lvl>
    <w:lvl w:ilvl="7">
      <w:numFmt w:val="decimal"/>
      <w:lvlText w:val=""/>
      <w:lvlJc w:val="left"/>
      <w:pPr>
        <w:ind w:left="142" w:firstLine="0"/>
      </w:pPr>
      <w:rPr>
        <w:rFonts w:hint="default"/>
      </w:rPr>
    </w:lvl>
    <w:lvl w:ilvl="8">
      <w:numFmt w:val="decimal"/>
      <w:lvlText w:val=""/>
      <w:lvlJc w:val="left"/>
      <w:pPr>
        <w:ind w:left="142" w:firstLine="0"/>
      </w:pPr>
      <w:rPr>
        <w:rFonts w:hint="default"/>
      </w:rPr>
    </w:lvl>
  </w:abstractNum>
  <w:abstractNum w:abstractNumId="41">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2">
    <w:nsid w:val="69F944ED"/>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D3E2DE8"/>
    <w:multiLevelType w:val="multilevel"/>
    <w:tmpl w:val="31F045D4"/>
    <w:lvl w:ilvl="0">
      <w:start w:val="2020"/>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1">
      <w:start w:val="2020"/>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4"/>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2013"/>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4">
    <w:nsid w:val="6F1D7A6B"/>
    <w:multiLevelType w:val="hybridMultilevel"/>
    <w:tmpl w:val="7B701946"/>
    <w:lvl w:ilvl="0" w:tplc="DBA86BD6">
      <w:start w:val="1"/>
      <w:numFmt w:val="decimal"/>
      <w:lvlText w:val="%1."/>
      <w:lvlJc w:val="left"/>
      <w:pPr>
        <w:tabs>
          <w:tab w:val="num" w:pos="0"/>
        </w:tabs>
        <w:ind w:left="284" w:hanging="284"/>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5">
    <w:nsid w:val="704C56A1"/>
    <w:multiLevelType w:val="hybridMultilevel"/>
    <w:tmpl w:val="19DA0AE4"/>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nsid w:val="7059509F"/>
    <w:multiLevelType w:val="hybridMultilevel"/>
    <w:tmpl w:val="7B82AEAE"/>
    <w:lvl w:ilvl="0" w:tplc="6584FF9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7">
    <w:nsid w:val="77C103D6"/>
    <w:multiLevelType w:val="multilevel"/>
    <w:tmpl w:val="1DF83C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8">
    <w:nsid w:val="79365163"/>
    <w:multiLevelType w:val="hybridMultilevel"/>
    <w:tmpl w:val="110EB1C4"/>
    <w:lvl w:ilvl="0" w:tplc="E9645D20">
      <w:start w:val="8"/>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41"/>
  </w:num>
  <w:num w:numId="2">
    <w:abstractNumId w:val="30"/>
  </w:num>
  <w:num w:numId="3">
    <w:abstractNumId w:val="38"/>
  </w:num>
  <w:num w:numId="4">
    <w:abstractNumId w:val="35"/>
  </w:num>
  <w:num w:numId="5">
    <w:abstractNumId w:val="46"/>
  </w:num>
  <w:num w:numId="6">
    <w:abstractNumId w:val="4"/>
  </w:num>
  <w:num w:numId="7">
    <w:abstractNumId w:val="17"/>
  </w:num>
  <w:num w:numId="8">
    <w:abstractNumId w:val="25"/>
  </w:num>
  <w:num w:numId="9">
    <w:abstractNumId w:val="20"/>
  </w:num>
  <w:num w:numId="10">
    <w:abstractNumId w:val="37"/>
  </w:num>
  <w:num w:numId="11">
    <w:abstractNumId w:val="33"/>
  </w:num>
  <w:num w:numId="12">
    <w:abstractNumId w:val="45"/>
  </w:num>
  <w:num w:numId="13">
    <w:abstractNumId w:val="28"/>
  </w:num>
  <w:num w:numId="14">
    <w:abstractNumId w:val="48"/>
  </w:num>
  <w:num w:numId="15">
    <w:abstractNumId w:val="26"/>
  </w:num>
  <w:num w:numId="16">
    <w:abstractNumId w:val="6"/>
  </w:num>
  <w:num w:numId="17">
    <w:abstractNumId w:val="2"/>
  </w:num>
  <w:num w:numId="18">
    <w:abstractNumId w:val="36"/>
  </w:num>
  <w:num w:numId="19">
    <w:abstractNumId w:val="24"/>
  </w:num>
  <w:num w:numId="20">
    <w:abstractNumId w:val="39"/>
  </w:num>
  <w:num w:numId="21">
    <w:abstractNumId w:val="22"/>
  </w:num>
  <w:num w:numId="22">
    <w:abstractNumId w:val="1"/>
  </w:num>
  <w:num w:numId="23">
    <w:abstractNumId w:val="12"/>
  </w:num>
  <w:num w:numId="24">
    <w:abstractNumId w:val="42"/>
  </w:num>
  <w:num w:numId="25">
    <w:abstractNumId w:val="47"/>
  </w:num>
  <w:num w:numId="26">
    <w:abstractNumId w:val="31"/>
  </w:num>
  <w:num w:numId="27">
    <w:abstractNumId w:val="7"/>
  </w:num>
  <w:num w:numId="28">
    <w:abstractNumId w:val="15"/>
  </w:num>
  <w:num w:numId="29">
    <w:abstractNumId w:val="21"/>
  </w:num>
  <w:num w:numId="30">
    <w:abstractNumId w:val="34"/>
  </w:num>
  <w:num w:numId="31">
    <w:abstractNumId w:val="40"/>
  </w:num>
  <w:num w:numId="32">
    <w:abstractNumId w:val="43"/>
  </w:num>
  <w:num w:numId="33">
    <w:abstractNumId w:val="11"/>
  </w:num>
  <w:num w:numId="34">
    <w:abstractNumId w:val="23"/>
  </w:num>
  <w:num w:numId="35">
    <w:abstractNumId w:val="8"/>
  </w:num>
  <w:num w:numId="36">
    <w:abstractNumId w:val="19"/>
  </w:num>
  <w:num w:numId="37">
    <w:abstractNumId w:val="10"/>
  </w:num>
  <w:num w:numId="38">
    <w:abstractNumId w:val="13"/>
  </w:num>
  <w:num w:numId="39">
    <w:abstractNumId w:val="14"/>
  </w:num>
  <w:num w:numId="40">
    <w:abstractNumId w:val="16"/>
  </w:num>
  <w:num w:numId="41">
    <w:abstractNumId w:val="3"/>
  </w:num>
  <w:num w:numId="42">
    <w:abstractNumId w:val="27"/>
  </w:num>
  <w:num w:numId="43">
    <w:abstractNumId w:val="32"/>
  </w:num>
  <w:num w:numId="44">
    <w:abstractNumId w:val="9"/>
  </w:num>
  <w:num w:numId="45">
    <w:abstractNumId w:val="5"/>
  </w:num>
  <w:num w:numId="46">
    <w:abstractNumId w:val="0"/>
    <w:lvlOverride w:ilvl="0">
      <w:lvl w:ilvl="0">
        <w:numFmt w:val="bullet"/>
        <w:lvlText w:val="-"/>
        <w:legacy w:legacy="1" w:legacySpace="0" w:legacyIndent="269"/>
        <w:lvlJc w:val="left"/>
        <w:pPr>
          <w:ind w:left="0" w:firstLine="0"/>
        </w:pPr>
        <w:rPr>
          <w:rFonts w:ascii="Times New Roman" w:hAnsi="Times New Roman" w:cs="Times New Roman" w:hint="default"/>
        </w:rPr>
      </w:lvl>
    </w:lvlOverride>
  </w:num>
  <w:num w:numId="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54274"/>
  </w:hdrShapeDefaults>
  <w:footnotePr>
    <w:footnote w:id="0"/>
    <w:footnote w:id="1"/>
  </w:footnotePr>
  <w:endnotePr>
    <w:endnote w:id="0"/>
    <w:endnote w:id="1"/>
  </w:endnotePr>
  <w:compat/>
  <w:rsids>
    <w:rsidRoot w:val="00E275BC"/>
    <w:rsid w:val="000009A2"/>
    <w:rsid w:val="00000D75"/>
    <w:rsid w:val="00000DEF"/>
    <w:rsid w:val="000017C0"/>
    <w:rsid w:val="00004B87"/>
    <w:rsid w:val="00004F43"/>
    <w:rsid w:val="00005CBC"/>
    <w:rsid w:val="00006014"/>
    <w:rsid w:val="000062AB"/>
    <w:rsid w:val="00006525"/>
    <w:rsid w:val="0000777B"/>
    <w:rsid w:val="00010E1A"/>
    <w:rsid w:val="0001155B"/>
    <w:rsid w:val="000125F8"/>
    <w:rsid w:val="0001280E"/>
    <w:rsid w:val="00013A8C"/>
    <w:rsid w:val="00013FC0"/>
    <w:rsid w:val="000145BA"/>
    <w:rsid w:val="00015CA4"/>
    <w:rsid w:val="00015DF9"/>
    <w:rsid w:val="000164AE"/>
    <w:rsid w:val="00020D4F"/>
    <w:rsid w:val="000212E3"/>
    <w:rsid w:val="000217ED"/>
    <w:rsid w:val="00023A9B"/>
    <w:rsid w:val="0002544E"/>
    <w:rsid w:val="000261D7"/>
    <w:rsid w:val="00026416"/>
    <w:rsid w:val="00026CDF"/>
    <w:rsid w:val="00026CED"/>
    <w:rsid w:val="000272C6"/>
    <w:rsid w:val="00032D9F"/>
    <w:rsid w:val="0003573C"/>
    <w:rsid w:val="00036200"/>
    <w:rsid w:val="000366AC"/>
    <w:rsid w:val="000409F4"/>
    <w:rsid w:val="00042375"/>
    <w:rsid w:val="000429FB"/>
    <w:rsid w:val="000433D8"/>
    <w:rsid w:val="0004433F"/>
    <w:rsid w:val="00044848"/>
    <w:rsid w:val="000460D6"/>
    <w:rsid w:val="00046B18"/>
    <w:rsid w:val="0004712B"/>
    <w:rsid w:val="0005051E"/>
    <w:rsid w:val="00050E70"/>
    <w:rsid w:val="00051230"/>
    <w:rsid w:val="00051B10"/>
    <w:rsid w:val="00053101"/>
    <w:rsid w:val="00053C27"/>
    <w:rsid w:val="00053CDC"/>
    <w:rsid w:val="0005443D"/>
    <w:rsid w:val="00054E10"/>
    <w:rsid w:val="000551C8"/>
    <w:rsid w:val="00055299"/>
    <w:rsid w:val="000565D9"/>
    <w:rsid w:val="000565EB"/>
    <w:rsid w:val="00056DB1"/>
    <w:rsid w:val="00056F25"/>
    <w:rsid w:val="00057BDC"/>
    <w:rsid w:val="00057DDD"/>
    <w:rsid w:val="00063193"/>
    <w:rsid w:val="0006383F"/>
    <w:rsid w:val="00064D0C"/>
    <w:rsid w:val="00065078"/>
    <w:rsid w:val="00066099"/>
    <w:rsid w:val="000665D7"/>
    <w:rsid w:val="00066F69"/>
    <w:rsid w:val="00070947"/>
    <w:rsid w:val="00070D36"/>
    <w:rsid w:val="00072A11"/>
    <w:rsid w:val="00072C13"/>
    <w:rsid w:val="00073B36"/>
    <w:rsid w:val="00075E68"/>
    <w:rsid w:val="00076B32"/>
    <w:rsid w:val="000775FA"/>
    <w:rsid w:val="00080349"/>
    <w:rsid w:val="000805CF"/>
    <w:rsid w:val="00080B7D"/>
    <w:rsid w:val="0008114F"/>
    <w:rsid w:val="00081416"/>
    <w:rsid w:val="00081675"/>
    <w:rsid w:val="00082C4B"/>
    <w:rsid w:val="00082F36"/>
    <w:rsid w:val="000834EB"/>
    <w:rsid w:val="0008488E"/>
    <w:rsid w:val="000848A8"/>
    <w:rsid w:val="00087DF7"/>
    <w:rsid w:val="0009106F"/>
    <w:rsid w:val="0009213F"/>
    <w:rsid w:val="00094009"/>
    <w:rsid w:val="00094DD6"/>
    <w:rsid w:val="00096484"/>
    <w:rsid w:val="00096CAA"/>
    <w:rsid w:val="000A09FE"/>
    <w:rsid w:val="000A1B3E"/>
    <w:rsid w:val="000A2241"/>
    <w:rsid w:val="000A3403"/>
    <w:rsid w:val="000A4B7D"/>
    <w:rsid w:val="000A5DAB"/>
    <w:rsid w:val="000A6934"/>
    <w:rsid w:val="000A6FCF"/>
    <w:rsid w:val="000A7637"/>
    <w:rsid w:val="000B0962"/>
    <w:rsid w:val="000B106B"/>
    <w:rsid w:val="000B35B0"/>
    <w:rsid w:val="000B418D"/>
    <w:rsid w:val="000B6251"/>
    <w:rsid w:val="000B67AA"/>
    <w:rsid w:val="000B6A72"/>
    <w:rsid w:val="000B75AF"/>
    <w:rsid w:val="000B7BAA"/>
    <w:rsid w:val="000C0393"/>
    <w:rsid w:val="000C0BA8"/>
    <w:rsid w:val="000C0CC2"/>
    <w:rsid w:val="000C100A"/>
    <w:rsid w:val="000C1138"/>
    <w:rsid w:val="000C1EE5"/>
    <w:rsid w:val="000C211C"/>
    <w:rsid w:val="000C2CBA"/>
    <w:rsid w:val="000C40D1"/>
    <w:rsid w:val="000C489E"/>
    <w:rsid w:val="000C55A5"/>
    <w:rsid w:val="000C66EB"/>
    <w:rsid w:val="000C755F"/>
    <w:rsid w:val="000C7774"/>
    <w:rsid w:val="000D1B66"/>
    <w:rsid w:val="000D1C25"/>
    <w:rsid w:val="000D316D"/>
    <w:rsid w:val="000D334A"/>
    <w:rsid w:val="000D391C"/>
    <w:rsid w:val="000E08DC"/>
    <w:rsid w:val="000E413A"/>
    <w:rsid w:val="000E451E"/>
    <w:rsid w:val="000E5176"/>
    <w:rsid w:val="000E555C"/>
    <w:rsid w:val="000E5824"/>
    <w:rsid w:val="000E5841"/>
    <w:rsid w:val="000E58A1"/>
    <w:rsid w:val="000E5BFB"/>
    <w:rsid w:val="000E5D67"/>
    <w:rsid w:val="000E6EFC"/>
    <w:rsid w:val="000E71B6"/>
    <w:rsid w:val="000E7F91"/>
    <w:rsid w:val="000F0136"/>
    <w:rsid w:val="000F09F3"/>
    <w:rsid w:val="000F12BA"/>
    <w:rsid w:val="000F1FA4"/>
    <w:rsid w:val="000F2130"/>
    <w:rsid w:val="000F2896"/>
    <w:rsid w:val="000F2B57"/>
    <w:rsid w:val="000F33B2"/>
    <w:rsid w:val="000F3EFF"/>
    <w:rsid w:val="000F4093"/>
    <w:rsid w:val="000F4848"/>
    <w:rsid w:val="000F49A2"/>
    <w:rsid w:val="000F54F3"/>
    <w:rsid w:val="000F5D88"/>
    <w:rsid w:val="000F5DAC"/>
    <w:rsid w:val="000F5F37"/>
    <w:rsid w:val="000F6698"/>
    <w:rsid w:val="000F6BA0"/>
    <w:rsid w:val="000F6E4A"/>
    <w:rsid w:val="000F7A9F"/>
    <w:rsid w:val="001006FC"/>
    <w:rsid w:val="00100702"/>
    <w:rsid w:val="00100C48"/>
    <w:rsid w:val="00100FB9"/>
    <w:rsid w:val="00101009"/>
    <w:rsid w:val="00101A91"/>
    <w:rsid w:val="00101F92"/>
    <w:rsid w:val="0010408C"/>
    <w:rsid w:val="001040AC"/>
    <w:rsid w:val="0010604D"/>
    <w:rsid w:val="00110B58"/>
    <w:rsid w:val="00111C09"/>
    <w:rsid w:val="00111DCF"/>
    <w:rsid w:val="001122A4"/>
    <w:rsid w:val="001131A9"/>
    <w:rsid w:val="00113FA6"/>
    <w:rsid w:val="001149C5"/>
    <w:rsid w:val="00115118"/>
    <w:rsid w:val="0011585F"/>
    <w:rsid w:val="00116067"/>
    <w:rsid w:val="001163EA"/>
    <w:rsid w:val="00116F9E"/>
    <w:rsid w:val="00117719"/>
    <w:rsid w:val="00121B95"/>
    <w:rsid w:val="00122D4D"/>
    <w:rsid w:val="00123524"/>
    <w:rsid w:val="00124267"/>
    <w:rsid w:val="00126815"/>
    <w:rsid w:val="00130145"/>
    <w:rsid w:val="001302B1"/>
    <w:rsid w:val="00130397"/>
    <w:rsid w:val="00130C98"/>
    <w:rsid w:val="001313A3"/>
    <w:rsid w:val="0013145B"/>
    <w:rsid w:val="00132BA2"/>
    <w:rsid w:val="00133560"/>
    <w:rsid w:val="00134AC5"/>
    <w:rsid w:val="00137B80"/>
    <w:rsid w:val="00137BA9"/>
    <w:rsid w:val="00141B45"/>
    <w:rsid w:val="0014256F"/>
    <w:rsid w:val="0014332C"/>
    <w:rsid w:val="00143732"/>
    <w:rsid w:val="00143A36"/>
    <w:rsid w:val="00144376"/>
    <w:rsid w:val="001451D3"/>
    <w:rsid w:val="001457D6"/>
    <w:rsid w:val="001470F4"/>
    <w:rsid w:val="0014712E"/>
    <w:rsid w:val="0014739B"/>
    <w:rsid w:val="0015128F"/>
    <w:rsid w:val="001540E5"/>
    <w:rsid w:val="001559C4"/>
    <w:rsid w:val="001565E0"/>
    <w:rsid w:val="00156A20"/>
    <w:rsid w:val="00156EA3"/>
    <w:rsid w:val="001570FD"/>
    <w:rsid w:val="001576D4"/>
    <w:rsid w:val="00161349"/>
    <w:rsid w:val="00161BF2"/>
    <w:rsid w:val="00161C5B"/>
    <w:rsid w:val="001637A3"/>
    <w:rsid w:val="00163DAA"/>
    <w:rsid w:val="00165B93"/>
    <w:rsid w:val="001666A2"/>
    <w:rsid w:val="00166F41"/>
    <w:rsid w:val="001676E9"/>
    <w:rsid w:val="001679A7"/>
    <w:rsid w:val="00170F7B"/>
    <w:rsid w:val="00171054"/>
    <w:rsid w:val="00171E12"/>
    <w:rsid w:val="0017289A"/>
    <w:rsid w:val="0017365C"/>
    <w:rsid w:val="0017505D"/>
    <w:rsid w:val="00175539"/>
    <w:rsid w:val="00175E4D"/>
    <w:rsid w:val="00176002"/>
    <w:rsid w:val="0017663A"/>
    <w:rsid w:val="00176C7A"/>
    <w:rsid w:val="00177C7B"/>
    <w:rsid w:val="0018031E"/>
    <w:rsid w:val="00181153"/>
    <w:rsid w:val="00181311"/>
    <w:rsid w:val="00181860"/>
    <w:rsid w:val="00182FD0"/>
    <w:rsid w:val="001831C1"/>
    <w:rsid w:val="00183CA8"/>
    <w:rsid w:val="00184629"/>
    <w:rsid w:val="0018495C"/>
    <w:rsid w:val="00185D44"/>
    <w:rsid w:val="001867D7"/>
    <w:rsid w:val="00190836"/>
    <w:rsid w:val="00191B83"/>
    <w:rsid w:val="00193A75"/>
    <w:rsid w:val="00193ABC"/>
    <w:rsid w:val="00193D39"/>
    <w:rsid w:val="00194060"/>
    <w:rsid w:val="00195370"/>
    <w:rsid w:val="001A049A"/>
    <w:rsid w:val="001A057E"/>
    <w:rsid w:val="001A16DA"/>
    <w:rsid w:val="001A281F"/>
    <w:rsid w:val="001A2D75"/>
    <w:rsid w:val="001A386B"/>
    <w:rsid w:val="001A391C"/>
    <w:rsid w:val="001A3D00"/>
    <w:rsid w:val="001A47C5"/>
    <w:rsid w:val="001A528D"/>
    <w:rsid w:val="001A6F4D"/>
    <w:rsid w:val="001A70D8"/>
    <w:rsid w:val="001A79B6"/>
    <w:rsid w:val="001B132D"/>
    <w:rsid w:val="001B5270"/>
    <w:rsid w:val="001B5531"/>
    <w:rsid w:val="001B6274"/>
    <w:rsid w:val="001B7002"/>
    <w:rsid w:val="001B754E"/>
    <w:rsid w:val="001B768A"/>
    <w:rsid w:val="001C21D9"/>
    <w:rsid w:val="001C3C8F"/>
    <w:rsid w:val="001C6A05"/>
    <w:rsid w:val="001D1892"/>
    <w:rsid w:val="001D1ED0"/>
    <w:rsid w:val="001D2CD7"/>
    <w:rsid w:val="001D3606"/>
    <w:rsid w:val="001D3A83"/>
    <w:rsid w:val="001D4E6D"/>
    <w:rsid w:val="001D592C"/>
    <w:rsid w:val="001D63BA"/>
    <w:rsid w:val="001D643A"/>
    <w:rsid w:val="001D7805"/>
    <w:rsid w:val="001D7AE6"/>
    <w:rsid w:val="001E011E"/>
    <w:rsid w:val="001E0ED3"/>
    <w:rsid w:val="001E176E"/>
    <w:rsid w:val="001E1B7D"/>
    <w:rsid w:val="001E2AF3"/>
    <w:rsid w:val="001E430E"/>
    <w:rsid w:val="001E45F4"/>
    <w:rsid w:val="001E4FCA"/>
    <w:rsid w:val="001E7C0A"/>
    <w:rsid w:val="001F0246"/>
    <w:rsid w:val="001F28EF"/>
    <w:rsid w:val="001F2C2B"/>
    <w:rsid w:val="001F2D52"/>
    <w:rsid w:val="001F456B"/>
    <w:rsid w:val="001F5669"/>
    <w:rsid w:val="001F6199"/>
    <w:rsid w:val="001F69CF"/>
    <w:rsid w:val="002001FB"/>
    <w:rsid w:val="00201857"/>
    <w:rsid w:val="00201895"/>
    <w:rsid w:val="002032C4"/>
    <w:rsid w:val="0020494F"/>
    <w:rsid w:val="00204BB8"/>
    <w:rsid w:val="00204E23"/>
    <w:rsid w:val="00204FB2"/>
    <w:rsid w:val="002063B8"/>
    <w:rsid w:val="002069E9"/>
    <w:rsid w:val="002107EF"/>
    <w:rsid w:val="00210BDA"/>
    <w:rsid w:val="00211130"/>
    <w:rsid w:val="0021212E"/>
    <w:rsid w:val="00212F94"/>
    <w:rsid w:val="002136AF"/>
    <w:rsid w:val="0021478F"/>
    <w:rsid w:val="002162A4"/>
    <w:rsid w:val="002173EF"/>
    <w:rsid w:val="00217561"/>
    <w:rsid w:val="00217F2C"/>
    <w:rsid w:val="00220127"/>
    <w:rsid w:val="00221234"/>
    <w:rsid w:val="00222C7D"/>
    <w:rsid w:val="00223BBC"/>
    <w:rsid w:val="00223C6D"/>
    <w:rsid w:val="00225014"/>
    <w:rsid w:val="00225114"/>
    <w:rsid w:val="00225ABD"/>
    <w:rsid w:val="0022662E"/>
    <w:rsid w:val="00226F46"/>
    <w:rsid w:val="00227623"/>
    <w:rsid w:val="00230F8D"/>
    <w:rsid w:val="0023176F"/>
    <w:rsid w:val="00233491"/>
    <w:rsid w:val="002341E5"/>
    <w:rsid w:val="00236FA1"/>
    <w:rsid w:val="00237B5A"/>
    <w:rsid w:val="0024017E"/>
    <w:rsid w:val="00242BDA"/>
    <w:rsid w:val="00243067"/>
    <w:rsid w:val="0024388D"/>
    <w:rsid w:val="00243CA9"/>
    <w:rsid w:val="00246073"/>
    <w:rsid w:val="002463DF"/>
    <w:rsid w:val="002502A8"/>
    <w:rsid w:val="002504EC"/>
    <w:rsid w:val="0025060A"/>
    <w:rsid w:val="00251EB8"/>
    <w:rsid w:val="0025263C"/>
    <w:rsid w:val="00252EFD"/>
    <w:rsid w:val="00252F33"/>
    <w:rsid w:val="00253ACD"/>
    <w:rsid w:val="00257B57"/>
    <w:rsid w:val="00260112"/>
    <w:rsid w:val="0026184C"/>
    <w:rsid w:val="0026187B"/>
    <w:rsid w:val="00261F68"/>
    <w:rsid w:val="00263B45"/>
    <w:rsid w:val="002640C4"/>
    <w:rsid w:val="002641A7"/>
    <w:rsid w:val="00264387"/>
    <w:rsid w:val="00264C58"/>
    <w:rsid w:val="00264C92"/>
    <w:rsid w:val="00265420"/>
    <w:rsid w:val="00265C19"/>
    <w:rsid w:val="00266B6A"/>
    <w:rsid w:val="002670D7"/>
    <w:rsid w:val="002705D8"/>
    <w:rsid w:val="00270673"/>
    <w:rsid w:val="00270A66"/>
    <w:rsid w:val="00271D09"/>
    <w:rsid w:val="00272686"/>
    <w:rsid w:val="00272B49"/>
    <w:rsid w:val="00272B56"/>
    <w:rsid w:val="0027319A"/>
    <w:rsid w:val="002741A9"/>
    <w:rsid w:val="00274EB4"/>
    <w:rsid w:val="00275434"/>
    <w:rsid w:val="00275774"/>
    <w:rsid w:val="00275921"/>
    <w:rsid w:val="00276A5B"/>
    <w:rsid w:val="002800BB"/>
    <w:rsid w:val="002802BD"/>
    <w:rsid w:val="002806D0"/>
    <w:rsid w:val="00281659"/>
    <w:rsid w:val="002819CC"/>
    <w:rsid w:val="00282065"/>
    <w:rsid w:val="0028290F"/>
    <w:rsid w:val="002860CE"/>
    <w:rsid w:val="0028626E"/>
    <w:rsid w:val="00286632"/>
    <w:rsid w:val="00286CFF"/>
    <w:rsid w:val="0028746E"/>
    <w:rsid w:val="0029076E"/>
    <w:rsid w:val="00290C39"/>
    <w:rsid w:val="00292C50"/>
    <w:rsid w:val="00293C49"/>
    <w:rsid w:val="00293FDB"/>
    <w:rsid w:val="00294426"/>
    <w:rsid w:val="002947D6"/>
    <w:rsid w:val="0029488B"/>
    <w:rsid w:val="0029511B"/>
    <w:rsid w:val="00295C1C"/>
    <w:rsid w:val="00296852"/>
    <w:rsid w:val="00297563"/>
    <w:rsid w:val="002977FE"/>
    <w:rsid w:val="002A0409"/>
    <w:rsid w:val="002A073E"/>
    <w:rsid w:val="002A17DE"/>
    <w:rsid w:val="002A1FCA"/>
    <w:rsid w:val="002A3104"/>
    <w:rsid w:val="002A39CD"/>
    <w:rsid w:val="002A4122"/>
    <w:rsid w:val="002A45D6"/>
    <w:rsid w:val="002A4627"/>
    <w:rsid w:val="002A4693"/>
    <w:rsid w:val="002A4CB0"/>
    <w:rsid w:val="002A4D4D"/>
    <w:rsid w:val="002B0027"/>
    <w:rsid w:val="002B0254"/>
    <w:rsid w:val="002B0314"/>
    <w:rsid w:val="002B1623"/>
    <w:rsid w:val="002B166E"/>
    <w:rsid w:val="002B239D"/>
    <w:rsid w:val="002B2CD1"/>
    <w:rsid w:val="002B565F"/>
    <w:rsid w:val="002C00FB"/>
    <w:rsid w:val="002C0494"/>
    <w:rsid w:val="002C0D06"/>
    <w:rsid w:val="002C11AD"/>
    <w:rsid w:val="002C17C9"/>
    <w:rsid w:val="002C403D"/>
    <w:rsid w:val="002C4436"/>
    <w:rsid w:val="002C484F"/>
    <w:rsid w:val="002C4D7D"/>
    <w:rsid w:val="002C577C"/>
    <w:rsid w:val="002C6861"/>
    <w:rsid w:val="002C76DF"/>
    <w:rsid w:val="002D02D2"/>
    <w:rsid w:val="002D27F7"/>
    <w:rsid w:val="002D429B"/>
    <w:rsid w:val="002D4F6B"/>
    <w:rsid w:val="002D5D5F"/>
    <w:rsid w:val="002D7011"/>
    <w:rsid w:val="002D74F7"/>
    <w:rsid w:val="002D7B70"/>
    <w:rsid w:val="002D7C96"/>
    <w:rsid w:val="002E0222"/>
    <w:rsid w:val="002E02FD"/>
    <w:rsid w:val="002E0340"/>
    <w:rsid w:val="002E22BB"/>
    <w:rsid w:val="002E2E9B"/>
    <w:rsid w:val="002E2F90"/>
    <w:rsid w:val="002E346D"/>
    <w:rsid w:val="002E3E00"/>
    <w:rsid w:val="002E43C1"/>
    <w:rsid w:val="002E5AF3"/>
    <w:rsid w:val="002E5F51"/>
    <w:rsid w:val="002E659B"/>
    <w:rsid w:val="002E6D28"/>
    <w:rsid w:val="002E7089"/>
    <w:rsid w:val="002F02F6"/>
    <w:rsid w:val="002F055F"/>
    <w:rsid w:val="002F2D37"/>
    <w:rsid w:val="002F4EA4"/>
    <w:rsid w:val="002F59C4"/>
    <w:rsid w:val="002F5D02"/>
    <w:rsid w:val="002F5FEB"/>
    <w:rsid w:val="002F6DC2"/>
    <w:rsid w:val="0030050A"/>
    <w:rsid w:val="003011D9"/>
    <w:rsid w:val="00301A89"/>
    <w:rsid w:val="00301E5D"/>
    <w:rsid w:val="003028E5"/>
    <w:rsid w:val="003030FC"/>
    <w:rsid w:val="00303596"/>
    <w:rsid w:val="0030449D"/>
    <w:rsid w:val="0030577F"/>
    <w:rsid w:val="0030580B"/>
    <w:rsid w:val="003061A3"/>
    <w:rsid w:val="00306A62"/>
    <w:rsid w:val="003076E3"/>
    <w:rsid w:val="00310536"/>
    <w:rsid w:val="0031094C"/>
    <w:rsid w:val="0031237A"/>
    <w:rsid w:val="00312711"/>
    <w:rsid w:val="003129DD"/>
    <w:rsid w:val="00313944"/>
    <w:rsid w:val="00314627"/>
    <w:rsid w:val="00315BA8"/>
    <w:rsid w:val="00316CA4"/>
    <w:rsid w:val="00316D5C"/>
    <w:rsid w:val="00317C31"/>
    <w:rsid w:val="00317D62"/>
    <w:rsid w:val="003203C5"/>
    <w:rsid w:val="003211CB"/>
    <w:rsid w:val="00323A52"/>
    <w:rsid w:val="00323BD2"/>
    <w:rsid w:val="00323EC6"/>
    <w:rsid w:val="00324C53"/>
    <w:rsid w:val="00324DC3"/>
    <w:rsid w:val="00325FFE"/>
    <w:rsid w:val="0032609D"/>
    <w:rsid w:val="00326596"/>
    <w:rsid w:val="00326654"/>
    <w:rsid w:val="00326CEB"/>
    <w:rsid w:val="00326F3B"/>
    <w:rsid w:val="00327D9D"/>
    <w:rsid w:val="00330789"/>
    <w:rsid w:val="00331F3F"/>
    <w:rsid w:val="00332B83"/>
    <w:rsid w:val="00333AC1"/>
    <w:rsid w:val="00334516"/>
    <w:rsid w:val="0033507F"/>
    <w:rsid w:val="0033596D"/>
    <w:rsid w:val="00336241"/>
    <w:rsid w:val="00337085"/>
    <w:rsid w:val="00341D19"/>
    <w:rsid w:val="00342A25"/>
    <w:rsid w:val="003435E1"/>
    <w:rsid w:val="00344C62"/>
    <w:rsid w:val="003460E8"/>
    <w:rsid w:val="00346FC4"/>
    <w:rsid w:val="003474A5"/>
    <w:rsid w:val="00347AA3"/>
    <w:rsid w:val="00350D59"/>
    <w:rsid w:val="00351BCF"/>
    <w:rsid w:val="003549A1"/>
    <w:rsid w:val="003566AD"/>
    <w:rsid w:val="0035725F"/>
    <w:rsid w:val="00360595"/>
    <w:rsid w:val="00360789"/>
    <w:rsid w:val="00360BF3"/>
    <w:rsid w:val="003617C9"/>
    <w:rsid w:val="00362A45"/>
    <w:rsid w:val="00363625"/>
    <w:rsid w:val="0037076C"/>
    <w:rsid w:val="0037184C"/>
    <w:rsid w:val="003743B9"/>
    <w:rsid w:val="003745A2"/>
    <w:rsid w:val="003748E9"/>
    <w:rsid w:val="00374A2A"/>
    <w:rsid w:val="003778DD"/>
    <w:rsid w:val="003825D4"/>
    <w:rsid w:val="003832DD"/>
    <w:rsid w:val="00383660"/>
    <w:rsid w:val="00383B3E"/>
    <w:rsid w:val="00383F5A"/>
    <w:rsid w:val="0038425F"/>
    <w:rsid w:val="00385479"/>
    <w:rsid w:val="00385CCF"/>
    <w:rsid w:val="003863D7"/>
    <w:rsid w:val="00386AF6"/>
    <w:rsid w:val="00390743"/>
    <w:rsid w:val="003914B1"/>
    <w:rsid w:val="00392250"/>
    <w:rsid w:val="0039440A"/>
    <w:rsid w:val="00396E00"/>
    <w:rsid w:val="003971B1"/>
    <w:rsid w:val="003A048B"/>
    <w:rsid w:val="003A0F5E"/>
    <w:rsid w:val="003A15F1"/>
    <w:rsid w:val="003A1846"/>
    <w:rsid w:val="003A1F07"/>
    <w:rsid w:val="003A2046"/>
    <w:rsid w:val="003A38F3"/>
    <w:rsid w:val="003A3B87"/>
    <w:rsid w:val="003A51DC"/>
    <w:rsid w:val="003B220E"/>
    <w:rsid w:val="003B259D"/>
    <w:rsid w:val="003B34CB"/>
    <w:rsid w:val="003B35AB"/>
    <w:rsid w:val="003B3C07"/>
    <w:rsid w:val="003B5B49"/>
    <w:rsid w:val="003B6D63"/>
    <w:rsid w:val="003B771F"/>
    <w:rsid w:val="003C1398"/>
    <w:rsid w:val="003C13BD"/>
    <w:rsid w:val="003C3BBA"/>
    <w:rsid w:val="003C45EB"/>
    <w:rsid w:val="003C553D"/>
    <w:rsid w:val="003C5925"/>
    <w:rsid w:val="003C5D28"/>
    <w:rsid w:val="003D0DB6"/>
    <w:rsid w:val="003D154C"/>
    <w:rsid w:val="003D1592"/>
    <w:rsid w:val="003D2D3B"/>
    <w:rsid w:val="003D320A"/>
    <w:rsid w:val="003D3307"/>
    <w:rsid w:val="003D388E"/>
    <w:rsid w:val="003D44F2"/>
    <w:rsid w:val="003D4D63"/>
    <w:rsid w:val="003D5D00"/>
    <w:rsid w:val="003D5ED0"/>
    <w:rsid w:val="003D5FA6"/>
    <w:rsid w:val="003E14D5"/>
    <w:rsid w:val="003E18EE"/>
    <w:rsid w:val="003E23FA"/>
    <w:rsid w:val="003E29FC"/>
    <w:rsid w:val="003E663E"/>
    <w:rsid w:val="003E763F"/>
    <w:rsid w:val="003E7BF8"/>
    <w:rsid w:val="003E7F9B"/>
    <w:rsid w:val="003F0B60"/>
    <w:rsid w:val="003F0BED"/>
    <w:rsid w:val="003F2E39"/>
    <w:rsid w:val="003F358C"/>
    <w:rsid w:val="003F7028"/>
    <w:rsid w:val="003F7E10"/>
    <w:rsid w:val="0040007C"/>
    <w:rsid w:val="00400468"/>
    <w:rsid w:val="00400C14"/>
    <w:rsid w:val="0040370E"/>
    <w:rsid w:val="00403CDC"/>
    <w:rsid w:val="00403FAA"/>
    <w:rsid w:val="004044B1"/>
    <w:rsid w:val="004050EF"/>
    <w:rsid w:val="004059B0"/>
    <w:rsid w:val="004061E2"/>
    <w:rsid w:val="00410068"/>
    <w:rsid w:val="004103BC"/>
    <w:rsid w:val="004116F3"/>
    <w:rsid w:val="004118BC"/>
    <w:rsid w:val="00413C89"/>
    <w:rsid w:val="004141F6"/>
    <w:rsid w:val="00414F77"/>
    <w:rsid w:val="00416F37"/>
    <w:rsid w:val="004221C2"/>
    <w:rsid w:val="004230E7"/>
    <w:rsid w:val="00423C2E"/>
    <w:rsid w:val="00423F63"/>
    <w:rsid w:val="004249BB"/>
    <w:rsid w:val="00424D28"/>
    <w:rsid w:val="0042522C"/>
    <w:rsid w:val="00425C74"/>
    <w:rsid w:val="00426605"/>
    <w:rsid w:val="004269C4"/>
    <w:rsid w:val="004272B2"/>
    <w:rsid w:val="00430549"/>
    <w:rsid w:val="004315F2"/>
    <w:rsid w:val="00431A0F"/>
    <w:rsid w:val="00431EC8"/>
    <w:rsid w:val="00432601"/>
    <w:rsid w:val="00432C88"/>
    <w:rsid w:val="004341B3"/>
    <w:rsid w:val="00436528"/>
    <w:rsid w:val="004369FC"/>
    <w:rsid w:val="00437E1D"/>
    <w:rsid w:val="00437F2A"/>
    <w:rsid w:val="00437FF1"/>
    <w:rsid w:val="00440E03"/>
    <w:rsid w:val="00441C23"/>
    <w:rsid w:val="0044322F"/>
    <w:rsid w:val="00443325"/>
    <w:rsid w:val="0044584D"/>
    <w:rsid w:val="00446923"/>
    <w:rsid w:val="00446BE0"/>
    <w:rsid w:val="004517D2"/>
    <w:rsid w:val="00455778"/>
    <w:rsid w:val="00455964"/>
    <w:rsid w:val="0045671A"/>
    <w:rsid w:val="00460393"/>
    <w:rsid w:val="00460BF0"/>
    <w:rsid w:val="00460C68"/>
    <w:rsid w:val="004613F9"/>
    <w:rsid w:val="00461EBC"/>
    <w:rsid w:val="00462145"/>
    <w:rsid w:val="0046246D"/>
    <w:rsid w:val="0046359B"/>
    <w:rsid w:val="004643DF"/>
    <w:rsid w:val="00464614"/>
    <w:rsid w:val="00465F44"/>
    <w:rsid w:val="00465FE4"/>
    <w:rsid w:val="004661F5"/>
    <w:rsid w:val="00466BB2"/>
    <w:rsid w:val="00467491"/>
    <w:rsid w:val="00467F14"/>
    <w:rsid w:val="00471579"/>
    <w:rsid w:val="0047186F"/>
    <w:rsid w:val="00472C31"/>
    <w:rsid w:val="004730B9"/>
    <w:rsid w:val="004732C6"/>
    <w:rsid w:val="004754F7"/>
    <w:rsid w:val="00476CE7"/>
    <w:rsid w:val="004775A5"/>
    <w:rsid w:val="00477D22"/>
    <w:rsid w:val="0048022C"/>
    <w:rsid w:val="00481B35"/>
    <w:rsid w:val="00481EED"/>
    <w:rsid w:val="00481F61"/>
    <w:rsid w:val="004835D8"/>
    <w:rsid w:val="0048390B"/>
    <w:rsid w:val="00483D4C"/>
    <w:rsid w:val="00485380"/>
    <w:rsid w:val="00485E9F"/>
    <w:rsid w:val="00486AE9"/>
    <w:rsid w:val="00486D2F"/>
    <w:rsid w:val="00487316"/>
    <w:rsid w:val="00490E13"/>
    <w:rsid w:val="00491F01"/>
    <w:rsid w:val="004928EC"/>
    <w:rsid w:val="00492BBB"/>
    <w:rsid w:val="00493498"/>
    <w:rsid w:val="00495314"/>
    <w:rsid w:val="0049544E"/>
    <w:rsid w:val="004956E1"/>
    <w:rsid w:val="00497BBE"/>
    <w:rsid w:val="00497E50"/>
    <w:rsid w:val="004A1536"/>
    <w:rsid w:val="004A2C27"/>
    <w:rsid w:val="004A2C6C"/>
    <w:rsid w:val="004A3061"/>
    <w:rsid w:val="004A35E3"/>
    <w:rsid w:val="004A4637"/>
    <w:rsid w:val="004A487C"/>
    <w:rsid w:val="004A4EB0"/>
    <w:rsid w:val="004A5EAB"/>
    <w:rsid w:val="004A6726"/>
    <w:rsid w:val="004A710A"/>
    <w:rsid w:val="004A771D"/>
    <w:rsid w:val="004A7FB7"/>
    <w:rsid w:val="004B1451"/>
    <w:rsid w:val="004B2507"/>
    <w:rsid w:val="004B3EA8"/>
    <w:rsid w:val="004B3FF5"/>
    <w:rsid w:val="004B4131"/>
    <w:rsid w:val="004B4659"/>
    <w:rsid w:val="004B6428"/>
    <w:rsid w:val="004B67F5"/>
    <w:rsid w:val="004B7A3D"/>
    <w:rsid w:val="004B7DA3"/>
    <w:rsid w:val="004C0A39"/>
    <w:rsid w:val="004C13AB"/>
    <w:rsid w:val="004C42A2"/>
    <w:rsid w:val="004C4FF3"/>
    <w:rsid w:val="004C506F"/>
    <w:rsid w:val="004C6272"/>
    <w:rsid w:val="004C7442"/>
    <w:rsid w:val="004C79BF"/>
    <w:rsid w:val="004C7B9B"/>
    <w:rsid w:val="004D0204"/>
    <w:rsid w:val="004D1188"/>
    <w:rsid w:val="004D1597"/>
    <w:rsid w:val="004D1E05"/>
    <w:rsid w:val="004D2DC0"/>
    <w:rsid w:val="004D3D68"/>
    <w:rsid w:val="004D3E3D"/>
    <w:rsid w:val="004D6C1B"/>
    <w:rsid w:val="004D6DDB"/>
    <w:rsid w:val="004E09AC"/>
    <w:rsid w:val="004E1A1D"/>
    <w:rsid w:val="004E2041"/>
    <w:rsid w:val="004E2FE8"/>
    <w:rsid w:val="004E3B84"/>
    <w:rsid w:val="004E4B15"/>
    <w:rsid w:val="004E4F4C"/>
    <w:rsid w:val="004E56DB"/>
    <w:rsid w:val="004E6AB2"/>
    <w:rsid w:val="004F01CC"/>
    <w:rsid w:val="004F08E2"/>
    <w:rsid w:val="004F0F57"/>
    <w:rsid w:val="004F0F9E"/>
    <w:rsid w:val="004F1E90"/>
    <w:rsid w:val="004F2EF8"/>
    <w:rsid w:val="004F3C73"/>
    <w:rsid w:val="004F3F1C"/>
    <w:rsid w:val="004F4F97"/>
    <w:rsid w:val="004F6160"/>
    <w:rsid w:val="004F6EDA"/>
    <w:rsid w:val="004F703A"/>
    <w:rsid w:val="00500A02"/>
    <w:rsid w:val="00500BE1"/>
    <w:rsid w:val="00500CB0"/>
    <w:rsid w:val="00500EC6"/>
    <w:rsid w:val="00502C3E"/>
    <w:rsid w:val="005038CE"/>
    <w:rsid w:val="00505731"/>
    <w:rsid w:val="0050580A"/>
    <w:rsid w:val="005060D5"/>
    <w:rsid w:val="0050767D"/>
    <w:rsid w:val="00512935"/>
    <w:rsid w:val="005137AB"/>
    <w:rsid w:val="005148B8"/>
    <w:rsid w:val="00516513"/>
    <w:rsid w:val="00521956"/>
    <w:rsid w:val="0052226C"/>
    <w:rsid w:val="0052331C"/>
    <w:rsid w:val="0052382D"/>
    <w:rsid w:val="0052465D"/>
    <w:rsid w:val="005261C7"/>
    <w:rsid w:val="005279CD"/>
    <w:rsid w:val="00527D1C"/>
    <w:rsid w:val="00527E12"/>
    <w:rsid w:val="00527E96"/>
    <w:rsid w:val="00527FB3"/>
    <w:rsid w:val="0053016E"/>
    <w:rsid w:val="0053045C"/>
    <w:rsid w:val="0053086A"/>
    <w:rsid w:val="00530FAC"/>
    <w:rsid w:val="00532314"/>
    <w:rsid w:val="00534AB6"/>
    <w:rsid w:val="00535003"/>
    <w:rsid w:val="0053780B"/>
    <w:rsid w:val="0054004E"/>
    <w:rsid w:val="00540C2E"/>
    <w:rsid w:val="00541151"/>
    <w:rsid w:val="005412A5"/>
    <w:rsid w:val="005422C1"/>
    <w:rsid w:val="00543577"/>
    <w:rsid w:val="00543D2E"/>
    <w:rsid w:val="00543DFD"/>
    <w:rsid w:val="0054548E"/>
    <w:rsid w:val="00545603"/>
    <w:rsid w:val="005456D7"/>
    <w:rsid w:val="00546FCB"/>
    <w:rsid w:val="00547F6D"/>
    <w:rsid w:val="00551319"/>
    <w:rsid w:val="005515F3"/>
    <w:rsid w:val="00551AD0"/>
    <w:rsid w:val="00554277"/>
    <w:rsid w:val="0055647C"/>
    <w:rsid w:val="005570CD"/>
    <w:rsid w:val="0056096A"/>
    <w:rsid w:val="00560CD8"/>
    <w:rsid w:val="00560DF9"/>
    <w:rsid w:val="0056177E"/>
    <w:rsid w:val="00562013"/>
    <w:rsid w:val="00565457"/>
    <w:rsid w:val="005657FF"/>
    <w:rsid w:val="00570DC9"/>
    <w:rsid w:val="005713BB"/>
    <w:rsid w:val="0057295C"/>
    <w:rsid w:val="00573B7E"/>
    <w:rsid w:val="00573EA8"/>
    <w:rsid w:val="00575EF2"/>
    <w:rsid w:val="00575FC1"/>
    <w:rsid w:val="005761C8"/>
    <w:rsid w:val="00576954"/>
    <w:rsid w:val="00580259"/>
    <w:rsid w:val="00580679"/>
    <w:rsid w:val="00581F87"/>
    <w:rsid w:val="00584260"/>
    <w:rsid w:val="005845E0"/>
    <w:rsid w:val="0058492E"/>
    <w:rsid w:val="00586138"/>
    <w:rsid w:val="00586CAD"/>
    <w:rsid w:val="00587CFA"/>
    <w:rsid w:val="005918CA"/>
    <w:rsid w:val="00591949"/>
    <w:rsid w:val="00591FAE"/>
    <w:rsid w:val="0059310A"/>
    <w:rsid w:val="00593183"/>
    <w:rsid w:val="00594F94"/>
    <w:rsid w:val="00595EB4"/>
    <w:rsid w:val="005978E0"/>
    <w:rsid w:val="005A0D79"/>
    <w:rsid w:val="005A102F"/>
    <w:rsid w:val="005A14D4"/>
    <w:rsid w:val="005A1992"/>
    <w:rsid w:val="005A2358"/>
    <w:rsid w:val="005A4B42"/>
    <w:rsid w:val="005A4E4E"/>
    <w:rsid w:val="005A512F"/>
    <w:rsid w:val="005A555C"/>
    <w:rsid w:val="005A5800"/>
    <w:rsid w:val="005A58F5"/>
    <w:rsid w:val="005A7B9A"/>
    <w:rsid w:val="005B111D"/>
    <w:rsid w:val="005B121D"/>
    <w:rsid w:val="005B17CE"/>
    <w:rsid w:val="005B1800"/>
    <w:rsid w:val="005B1882"/>
    <w:rsid w:val="005B1DBF"/>
    <w:rsid w:val="005B3012"/>
    <w:rsid w:val="005B458A"/>
    <w:rsid w:val="005B4991"/>
    <w:rsid w:val="005B4A44"/>
    <w:rsid w:val="005B4F03"/>
    <w:rsid w:val="005B5114"/>
    <w:rsid w:val="005B5568"/>
    <w:rsid w:val="005B564D"/>
    <w:rsid w:val="005B5D0E"/>
    <w:rsid w:val="005B6622"/>
    <w:rsid w:val="005B7ECD"/>
    <w:rsid w:val="005C1B0B"/>
    <w:rsid w:val="005C2B51"/>
    <w:rsid w:val="005C381F"/>
    <w:rsid w:val="005C40AC"/>
    <w:rsid w:val="005C4DDA"/>
    <w:rsid w:val="005C5067"/>
    <w:rsid w:val="005C540C"/>
    <w:rsid w:val="005C65F8"/>
    <w:rsid w:val="005C71A9"/>
    <w:rsid w:val="005C735A"/>
    <w:rsid w:val="005D11BE"/>
    <w:rsid w:val="005D2E3E"/>
    <w:rsid w:val="005D400B"/>
    <w:rsid w:val="005D40EB"/>
    <w:rsid w:val="005D4183"/>
    <w:rsid w:val="005D604E"/>
    <w:rsid w:val="005E0C92"/>
    <w:rsid w:val="005E316A"/>
    <w:rsid w:val="005E46D2"/>
    <w:rsid w:val="005E549D"/>
    <w:rsid w:val="005E576E"/>
    <w:rsid w:val="005E5C0C"/>
    <w:rsid w:val="005E6839"/>
    <w:rsid w:val="005E6B25"/>
    <w:rsid w:val="005E6CD4"/>
    <w:rsid w:val="005E712E"/>
    <w:rsid w:val="005F037D"/>
    <w:rsid w:val="005F22FF"/>
    <w:rsid w:val="005F2474"/>
    <w:rsid w:val="005F2FB6"/>
    <w:rsid w:val="005F3662"/>
    <w:rsid w:val="005F485D"/>
    <w:rsid w:val="005F5214"/>
    <w:rsid w:val="005F54E2"/>
    <w:rsid w:val="0060089D"/>
    <w:rsid w:val="00603E70"/>
    <w:rsid w:val="00604F6C"/>
    <w:rsid w:val="00605FD9"/>
    <w:rsid w:val="00606560"/>
    <w:rsid w:val="00607DCD"/>
    <w:rsid w:val="00607EFC"/>
    <w:rsid w:val="00612056"/>
    <w:rsid w:val="006122F9"/>
    <w:rsid w:val="00612865"/>
    <w:rsid w:val="006129A7"/>
    <w:rsid w:val="0061325F"/>
    <w:rsid w:val="00613C99"/>
    <w:rsid w:val="0061451E"/>
    <w:rsid w:val="006148B7"/>
    <w:rsid w:val="00615B87"/>
    <w:rsid w:val="00615F19"/>
    <w:rsid w:val="00616EC5"/>
    <w:rsid w:val="00620284"/>
    <w:rsid w:val="00620C56"/>
    <w:rsid w:val="00621CEB"/>
    <w:rsid w:val="0062200D"/>
    <w:rsid w:val="006244E2"/>
    <w:rsid w:val="00624511"/>
    <w:rsid w:val="00624B23"/>
    <w:rsid w:val="00624B62"/>
    <w:rsid w:val="00625325"/>
    <w:rsid w:val="00625A28"/>
    <w:rsid w:val="00625CBC"/>
    <w:rsid w:val="00626B09"/>
    <w:rsid w:val="00626DCC"/>
    <w:rsid w:val="00627813"/>
    <w:rsid w:val="006304D9"/>
    <w:rsid w:val="00630C98"/>
    <w:rsid w:val="00630DDA"/>
    <w:rsid w:val="006311D0"/>
    <w:rsid w:val="006313E3"/>
    <w:rsid w:val="0063181A"/>
    <w:rsid w:val="006327EF"/>
    <w:rsid w:val="00632AE8"/>
    <w:rsid w:val="006331B8"/>
    <w:rsid w:val="006338F8"/>
    <w:rsid w:val="00633CB0"/>
    <w:rsid w:val="00634719"/>
    <w:rsid w:val="00635A5F"/>
    <w:rsid w:val="00637454"/>
    <w:rsid w:val="00641BA0"/>
    <w:rsid w:val="006420B4"/>
    <w:rsid w:val="00642BF0"/>
    <w:rsid w:val="00642F2E"/>
    <w:rsid w:val="00642F66"/>
    <w:rsid w:val="00643F63"/>
    <w:rsid w:val="00644340"/>
    <w:rsid w:val="0064564C"/>
    <w:rsid w:val="006468C9"/>
    <w:rsid w:val="006470EF"/>
    <w:rsid w:val="006471F7"/>
    <w:rsid w:val="00647550"/>
    <w:rsid w:val="0064771A"/>
    <w:rsid w:val="00647D4A"/>
    <w:rsid w:val="006501DA"/>
    <w:rsid w:val="00650259"/>
    <w:rsid w:val="00650DD1"/>
    <w:rsid w:val="00653DA5"/>
    <w:rsid w:val="00656DAD"/>
    <w:rsid w:val="00660BF6"/>
    <w:rsid w:val="00661054"/>
    <w:rsid w:val="006621EC"/>
    <w:rsid w:val="00666465"/>
    <w:rsid w:val="006665CD"/>
    <w:rsid w:val="00666C9F"/>
    <w:rsid w:val="006676D9"/>
    <w:rsid w:val="00670995"/>
    <w:rsid w:val="006712E4"/>
    <w:rsid w:val="00671348"/>
    <w:rsid w:val="00671E93"/>
    <w:rsid w:val="00671FA6"/>
    <w:rsid w:val="006720FD"/>
    <w:rsid w:val="006726D3"/>
    <w:rsid w:val="00672878"/>
    <w:rsid w:val="0067299C"/>
    <w:rsid w:val="00672CAF"/>
    <w:rsid w:val="00673387"/>
    <w:rsid w:val="00673F1F"/>
    <w:rsid w:val="00676BA2"/>
    <w:rsid w:val="0067757B"/>
    <w:rsid w:val="00677931"/>
    <w:rsid w:val="00677F9B"/>
    <w:rsid w:val="0068040F"/>
    <w:rsid w:val="006804DA"/>
    <w:rsid w:val="00680B0D"/>
    <w:rsid w:val="00680C30"/>
    <w:rsid w:val="00681207"/>
    <w:rsid w:val="00681B6C"/>
    <w:rsid w:val="0068202A"/>
    <w:rsid w:val="00682680"/>
    <w:rsid w:val="0068335A"/>
    <w:rsid w:val="0068409B"/>
    <w:rsid w:val="0068468C"/>
    <w:rsid w:val="00686117"/>
    <w:rsid w:val="00686A30"/>
    <w:rsid w:val="00687F6F"/>
    <w:rsid w:val="00690D65"/>
    <w:rsid w:val="00690F2E"/>
    <w:rsid w:val="006914EB"/>
    <w:rsid w:val="00691F9F"/>
    <w:rsid w:val="0069282C"/>
    <w:rsid w:val="00694F5A"/>
    <w:rsid w:val="00695022"/>
    <w:rsid w:val="0069511D"/>
    <w:rsid w:val="006956F1"/>
    <w:rsid w:val="00695A35"/>
    <w:rsid w:val="00695B71"/>
    <w:rsid w:val="00696F99"/>
    <w:rsid w:val="0069710C"/>
    <w:rsid w:val="006A0385"/>
    <w:rsid w:val="006A06D7"/>
    <w:rsid w:val="006A114F"/>
    <w:rsid w:val="006A1846"/>
    <w:rsid w:val="006A1B07"/>
    <w:rsid w:val="006A3807"/>
    <w:rsid w:val="006A3BF6"/>
    <w:rsid w:val="006A41DB"/>
    <w:rsid w:val="006A7C57"/>
    <w:rsid w:val="006B0572"/>
    <w:rsid w:val="006B08FF"/>
    <w:rsid w:val="006B150A"/>
    <w:rsid w:val="006B181C"/>
    <w:rsid w:val="006B1BF6"/>
    <w:rsid w:val="006B3D62"/>
    <w:rsid w:val="006B3E88"/>
    <w:rsid w:val="006B47BF"/>
    <w:rsid w:val="006B60E6"/>
    <w:rsid w:val="006C0D3F"/>
    <w:rsid w:val="006C1289"/>
    <w:rsid w:val="006C1814"/>
    <w:rsid w:val="006C2E86"/>
    <w:rsid w:val="006C304E"/>
    <w:rsid w:val="006C44BC"/>
    <w:rsid w:val="006C5A85"/>
    <w:rsid w:val="006C5F6F"/>
    <w:rsid w:val="006C60DA"/>
    <w:rsid w:val="006C72FB"/>
    <w:rsid w:val="006C798C"/>
    <w:rsid w:val="006C79CF"/>
    <w:rsid w:val="006D220C"/>
    <w:rsid w:val="006D2502"/>
    <w:rsid w:val="006D2D12"/>
    <w:rsid w:val="006D3163"/>
    <w:rsid w:val="006D45EA"/>
    <w:rsid w:val="006D5016"/>
    <w:rsid w:val="006D5120"/>
    <w:rsid w:val="006D5699"/>
    <w:rsid w:val="006D66AD"/>
    <w:rsid w:val="006D763A"/>
    <w:rsid w:val="006D7D59"/>
    <w:rsid w:val="006E05BC"/>
    <w:rsid w:val="006E14DC"/>
    <w:rsid w:val="006E18F0"/>
    <w:rsid w:val="006E3240"/>
    <w:rsid w:val="006E3949"/>
    <w:rsid w:val="006E3B77"/>
    <w:rsid w:val="006E616E"/>
    <w:rsid w:val="006E7DA6"/>
    <w:rsid w:val="006F0E39"/>
    <w:rsid w:val="006F127C"/>
    <w:rsid w:val="006F17B6"/>
    <w:rsid w:val="006F1EB4"/>
    <w:rsid w:val="006F2AFD"/>
    <w:rsid w:val="006F2C43"/>
    <w:rsid w:val="006F3396"/>
    <w:rsid w:val="006F38A8"/>
    <w:rsid w:val="006F3EE4"/>
    <w:rsid w:val="006F5243"/>
    <w:rsid w:val="006F5685"/>
    <w:rsid w:val="006F7952"/>
    <w:rsid w:val="006F7A21"/>
    <w:rsid w:val="006F7E4A"/>
    <w:rsid w:val="007000C5"/>
    <w:rsid w:val="00702E6B"/>
    <w:rsid w:val="00703C81"/>
    <w:rsid w:val="00703F76"/>
    <w:rsid w:val="00703F77"/>
    <w:rsid w:val="0070492A"/>
    <w:rsid w:val="00704BEF"/>
    <w:rsid w:val="0070550D"/>
    <w:rsid w:val="0070653D"/>
    <w:rsid w:val="007070A2"/>
    <w:rsid w:val="007108FC"/>
    <w:rsid w:val="00711125"/>
    <w:rsid w:val="007115FE"/>
    <w:rsid w:val="00711C20"/>
    <w:rsid w:val="00712CE4"/>
    <w:rsid w:val="007143B1"/>
    <w:rsid w:val="00714669"/>
    <w:rsid w:val="00714CD0"/>
    <w:rsid w:val="00714CD8"/>
    <w:rsid w:val="0071551F"/>
    <w:rsid w:val="00715770"/>
    <w:rsid w:val="007158F1"/>
    <w:rsid w:val="00715B8D"/>
    <w:rsid w:val="00720C1B"/>
    <w:rsid w:val="00721461"/>
    <w:rsid w:val="0072148E"/>
    <w:rsid w:val="00721566"/>
    <w:rsid w:val="007223DB"/>
    <w:rsid w:val="00722C19"/>
    <w:rsid w:val="0072320B"/>
    <w:rsid w:val="0072388E"/>
    <w:rsid w:val="00723B6B"/>
    <w:rsid w:val="00723C5E"/>
    <w:rsid w:val="007258B6"/>
    <w:rsid w:val="00726AF5"/>
    <w:rsid w:val="007270E3"/>
    <w:rsid w:val="0072749B"/>
    <w:rsid w:val="0073013D"/>
    <w:rsid w:val="007311F5"/>
    <w:rsid w:val="00731461"/>
    <w:rsid w:val="00733C14"/>
    <w:rsid w:val="007355AD"/>
    <w:rsid w:val="00735DC3"/>
    <w:rsid w:val="00742DB7"/>
    <w:rsid w:val="00744763"/>
    <w:rsid w:val="00745387"/>
    <w:rsid w:val="00745FC7"/>
    <w:rsid w:val="00746198"/>
    <w:rsid w:val="007467A6"/>
    <w:rsid w:val="0074721D"/>
    <w:rsid w:val="007478DB"/>
    <w:rsid w:val="0075011B"/>
    <w:rsid w:val="00751E10"/>
    <w:rsid w:val="007544CE"/>
    <w:rsid w:val="00754BEC"/>
    <w:rsid w:val="00760877"/>
    <w:rsid w:val="00760A43"/>
    <w:rsid w:val="00760D07"/>
    <w:rsid w:val="00761136"/>
    <w:rsid w:val="00761D91"/>
    <w:rsid w:val="007626B5"/>
    <w:rsid w:val="00762EA6"/>
    <w:rsid w:val="00763595"/>
    <w:rsid w:val="0076410F"/>
    <w:rsid w:val="00764AD9"/>
    <w:rsid w:val="0076513D"/>
    <w:rsid w:val="00767B3C"/>
    <w:rsid w:val="007704AE"/>
    <w:rsid w:val="007720EF"/>
    <w:rsid w:val="0077301B"/>
    <w:rsid w:val="0077328E"/>
    <w:rsid w:val="00773DD2"/>
    <w:rsid w:val="007746B6"/>
    <w:rsid w:val="00775E09"/>
    <w:rsid w:val="00776B3D"/>
    <w:rsid w:val="007776B6"/>
    <w:rsid w:val="00777A5C"/>
    <w:rsid w:val="0078321D"/>
    <w:rsid w:val="00783850"/>
    <w:rsid w:val="00783ADE"/>
    <w:rsid w:val="007852CB"/>
    <w:rsid w:val="007854EE"/>
    <w:rsid w:val="0078653D"/>
    <w:rsid w:val="00787114"/>
    <w:rsid w:val="007902E5"/>
    <w:rsid w:val="00790560"/>
    <w:rsid w:val="007915A8"/>
    <w:rsid w:val="00793A04"/>
    <w:rsid w:val="00794330"/>
    <w:rsid w:val="007945F3"/>
    <w:rsid w:val="00795BDF"/>
    <w:rsid w:val="00796DD7"/>
    <w:rsid w:val="00796FEF"/>
    <w:rsid w:val="007A12FB"/>
    <w:rsid w:val="007A20FE"/>
    <w:rsid w:val="007A39AE"/>
    <w:rsid w:val="007A3A25"/>
    <w:rsid w:val="007A46A0"/>
    <w:rsid w:val="007A5C04"/>
    <w:rsid w:val="007A6857"/>
    <w:rsid w:val="007A6B5B"/>
    <w:rsid w:val="007B00CA"/>
    <w:rsid w:val="007B1138"/>
    <w:rsid w:val="007B23A4"/>
    <w:rsid w:val="007B3992"/>
    <w:rsid w:val="007B6086"/>
    <w:rsid w:val="007B6D73"/>
    <w:rsid w:val="007C0458"/>
    <w:rsid w:val="007C0517"/>
    <w:rsid w:val="007C07DF"/>
    <w:rsid w:val="007C12A9"/>
    <w:rsid w:val="007C12D9"/>
    <w:rsid w:val="007C2275"/>
    <w:rsid w:val="007C3328"/>
    <w:rsid w:val="007C4575"/>
    <w:rsid w:val="007C6043"/>
    <w:rsid w:val="007C669B"/>
    <w:rsid w:val="007C6CEB"/>
    <w:rsid w:val="007C6D31"/>
    <w:rsid w:val="007D101B"/>
    <w:rsid w:val="007D25BF"/>
    <w:rsid w:val="007D3DA6"/>
    <w:rsid w:val="007D46CF"/>
    <w:rsid w:val="007D47F4"/>
    <w:rsid w:val="007D5328"/>
    <w:rsid w:val="007D748D"/>
    <w:rsid w:val="007D7612"/>
    <w:rsid w:val="007D76C2"/>
    <w:rsid w:val="007D7FBB"/>
    <w:rsid w:val="007E1E60"/>
    <w:rsid w:val="007E3B72"/>
    <w:rsid w:val="007E3E2A"/>
    <w:rsid w:val="007E498D"/>
    <w:rsid w:val="007E61A6"/>
    <w:rsid w:val="007E73A6"/>
    <w:rsid w:val="007E754E"/>
    <w:rsid w:val="007F0E30"/>
    <w:rsid w:val="007F1CF1"/>
    <w:rsid w:val="007F201D"/>
    <w:rsid w:val="007F222C"/>
    <w:rsid w:val="007F2446"/>
    <w:rsid w:val="007F31BF"/>
    <w:rsid w:val="007F3358"/>
    <w:rsid w:val="007F443F"/>
    <w:rsid w:val="007F50FF"/>
    <w:rsid w:val="007F681B"/>
    <w:rsid w:val="007F6A88"/>
    <w:rsid w:val="007F6D98"/>
    <w:rsid w:val="00800607"/>
    <w:rsid w:val="008015E7"/>
    <w:rsid w:val="008018FD"/>
    <w:rsid w:val="00803267"/>
    <w:rsid w:val="0080402F"/>
    <w:rsid w:val="0080487F"/>
    <w:rsid w:val="0080679C"/>
    <w:rsid w:val="00806957"/>
    <w:rsid w:val="00806CF9"/>
    <w:rsid w:val="00806D53"/>
    <w:rsid w:val="00807FB4"/>
    <w:rsid w:val="00811CAF"/>
    <w:rsid w:val="008123EE"/>
    <w:rsid w:val="0081280C"/>
    <w:rsid w:val="00813DA9"/>
    <w:rsid w:val="00815158"/>
    <w:rsid w:val="0081659B"/>
    <w:rsid w:val="0082059F"/>
    <w:rsid w:val="008206D1"/>
    <w:rsid w:val="008206F2"/>
    <w:rsid w:val="0082158C"/>
    <w:rsid w:val="00821656"/>
    <w:rsid w:val="00821DD7"/>
    <w:rsid w:val="00822350"/>
    <w:rsid w:val="00822DE7"/>
    <w:rsid w:val="008232BE"/>
    <w:rsid w:val="00823826"/>
    <w:rsid w:val="00823A14"/>
    <w:rsid w:val="008245A9"/>
    <w:rsid w:val="00825126"/>
    <w:rsid w:val="00825552"/>
    <w:rsid w:val="008256D4"/>
    <w:rsid w:val="0082667C"/>
    <w:rsid w:val="00826A68"/>
    <w:rsid w:val="00826C04"/>
    <w:rsid w:val="00826DC8"/>
    <w:rsid w:val="0082788E"/>
    <w:rsid w:val="00830F82"/>
    <w:rsid w:val="00832CD2"/>
    <w:rsid w:val="00834AD1"/>
    <w:rsid w:val="00834C97"/>
    <w:rsid w:val="008364F7"/>
    <w:rsid w:val="00836A26"/>
    <w:rsid w:val="0084004C"/>
    <w:rsid w:val="008400E4"/>
    <w:rsid w:val="00840BF1"/>
    <w:rsid w:val="00841D06"/>
    <w:rsid w:val="00843177"/>
    <w:rsid w:val="0084408B"/>
    <w:rsid w:val="008449C0"/>
    <w:rsid w:val="00844F40"/>
    <w:rsid w:val="008455C2"/>
    <w:rsid w:val="00845704"/>
    <w:rsid w:val="00845DED"/>
    <w:rsid w:val="00846B47"/>
    <w:rsid w:val="008534AD"/>
    <w:rsid w:val="00855826"/>
    <w:rsid w:val="00855CFF"/>
    <w:rsid w:val="0085690E"/>
    <w:rsid w:val="00856BAF"/>
    <w:rsid w:val="00857A8C"/>
    <w:rsid w:val="00857F05"/>
    <w:rsid w:val="00860B40"/>
    <w:rsid w:val="00860FC7"/>
    <w:rsid w:val="00861F1A"/>
    <w:rsid w:val="008677D6"/>
    <w:rsid w:val="00867ABD"/>
    <w:rsid w:val="00870696"/>
    <w:rsid w:val="00871C7B"/>
    <w:rsid w:val="00871E8A"/>
    <w:rsid w:val="008720B9"/>
    <w:rsid w:val="008725B2"/>
    <w:rsid w:val="00872D81"/>
    <w:rsid w:val="0087309D"/>
    <w:rsid w:val="00873A67"/>
    <w:rsid w:val="00873EF3"/>
    <w:rsid w:val="008759AE"/>
    <w:rsid w:val="008776E7"/>
    <w:rsid w:val="00877C1D"/>
    <w:rsid w:val="00880104"/>
    <w:rsid w:val="00881279"/>
    <w:rsid w:val="00881AB6"/>
    <w:rsid w:val="00881B1C"/>
    <w:rsid w:val="0088257A"/>
    <w:rsid w:val="00883219"/>
    <w:rsid w:val="00883E8B"/>
    <w:rsid w:val="008844FC"/>
    <w:rsid w:val="008845C6"/>
    <w:rsid w:val="00884F10"/>
    <w:rsid w:val="0088500F"/>
    <w:rsid w:val="0088579F"/>
    <w:rsid w:val="008857BF"/>
    <w:rsid w:val="00886B9E"/>
    <w:rsid w:val="008870F5"/>
    <w:rsid w:val="0089033D"/>
    <w:rsid w:val="0089066A"/>
    <w:rsid w:val="00891ECD"/>
    <w:rsid w:val="00892E08"/>
    <w:rsid w:val="008934BC"/>
    <w:rsid w:val="008934DC"/>
    <w:rsid w:val="00893DAC"/>
    <w:rsid w:val="00894164"/>
    <w:rsid w:val="00894CE4"/>
    <w:rsid w:val="008953A7"/>
    <w:rsid w:val="00896DEF"/>
    <w:rsid w:val="008976E4"/>
    <w:rsid w:val="008979D9"/>
    <w:rsid w:val="008A11FA"/>
    <w:rsid w:val="008A1AFC"/>
    <w:rsid w:val="008A225E"/>
    <w:rsid w:val="008A28AA"/>
    <w:rsid w:val="008A2B1F"/>
    <w:rsid w:val="008A2ED7"/>
    <w:rsid w:val="008A4012"/>
    <w:rsid w:val="008A422E"/>
    <w:rsid w:val="008A47F1"/>
    <w:rsid w:val="008A4AE1"/>
    <w:rsid w:val="008A5C5A"/>
    <w:rsid w:val="008A5F3C"/>
    <w:rsid w:val="008A6A8B"/>
    <w:rsid w:val="008B0ACF"/>
    <w:rsid w:val="008B1358"/>
    <w:rsid w:val="008B289A"/>
    <w:rsid w:val="008B2D2D"/>
    <w:rsid w:val="008B4DC6"/>
    <w:rsid w:val="008B4F1A"/>
    <w:rsid w:val="008B667B"/>
    <w:rsid w:val="008C09ED"/>
    <w:rsid w:val="008C0B3B"/>
    <w:rsid w:val="008C3B57"/>
    <w:rsid w:val="008C3CA5"/>
    <w:rsid w:val="008C4609"/>
    <w:rsid w:val="008C4B04"/>
    <w:rsid w:val="008C74D6"/>
    <w:rsid w:val="008C791E"/>
    <w:rsid w:val="008D0767"/>
    <w:rsid w:val="008D1030"/>
    <w:rsid w:val="008D1E41"/>
    <w:rsid w:val="008D4A97"/>
    <w:rsid w:val="008D5181"/>
    <w:rsid w:val="008D5A20"/>
    <w:rsid w:val="008D5B37"/>
    <w:rsid w:val="008D6B36"/>
    <w:rsid w:val="008E0054"/>
    <w:rsid w:val="008E0A60"/>
    <w:rsid w:val="008E0BEF"/>
    <w:rsid w:val="008E1026"/>
    <w:rsid w:val="008E1074"/>
    <w:rsid w:val="008E19E8"/>
    <w:rsid w:val="008E1E88"/>
    <w:rsid w:val="008E3642"/>
    <w:rsid w:val="008E3D2E"/>
    <w:rsid w:val="008E4EA3"/>
    <w:rsid w:val="008E5AC1"/>
    <w:rsid w:val="008E5D51"/>
    <w:rsid w:val="008E6794"/>
    <w:rsid w:val="008F10A1"/>
    <w:rsid w:val="008F233D"/>
    <w:rsid w:val="008F4B1C"/>
    <w:rsid w:val="008F529C"/>
    <w:rsid w:val="008F683E"/>
    <w:rsid w:val="008F6DEC"/>
    <w:rsid w:val="008F735F"/>
    <w:rsid w:val="008F7739"/>
    <w:rsid w:val="008F7FD2"/>
    <w:rsid w:val="009001D7"/>
    <w:rsid w:val="00900D37"/>
    <w:rsid w:val="009021D6"/>
    <w:rsid w:val="00902B6F"/>
    <w:rsid w:val="00902BFC"/>
    <w:rsid w:val="00902DDE"/>
    <w:rsid w:val="00903252"/>
    <w:rsid w:val="009036AE"/>
    <w:rsid w:val="00903E48"/>
    <w:rsid w:val="009046A1"/>
    <w:rsid w:val="009057B1"/>
    <w:rsid w:val="00905EDB"/>
    <w:rsid w:val="00910217"/>
    <w:rsid w:val="00912FE8"/>
    <w:rsid w:val="00913120"/>
    <w:rsid w:val="00913238"/>
    <w:rsid w:val="009147EE"/>
    <w:rsid w:val="009148A4"/>
    <w:rsid w:val="0091580C"/>
    <w:rsid w:val="00915CF7"/>
    <w:rsid w:val="00916FE0"/>
    <w:rsid w:val="00917A62"/>
    <w:rsid w:val="00917CCE"/>
    <w:rsid w:val="009209F2"/>
    <w:rsid w:val="00920F4C"/>
    <w:rsid w:val="00921C0D"/>
    <w:rsid w:val="00921E0D"/>
    <w:rsid w:val="0092220D"/>
    <w:rsid w:val="00922716"/>
    <w:rsid w:val="00922DB8"/>
    <w:rsid w:val="009234CB"/>
    <w:rsid w:val="00923C09"/>
    <w:rsid w:val="0092507C"/>
    <w:rsid w:val="0092575D"/>
    <w:rsid w:val="00925991"/>
    <w:rsid w:val="0092722C"/>
    <w:rsid w:val="00927778"/>
    <w:rsid w:val="00927850"/>
    <w:rsid w:val="00930679"/>
    <w:rsid w:val="0093184B"/>
    <w:rsid w:val="00932530"/>
    <w:rsid w:val="00932914"/>
    <w:rsid w:val="00933C6D"/>
    <w:rsid w:val="009340E3"/>
    <w:rsid w:val="00934414"/>
    <w:rsid w:val="009349F4"/>
    <w:rsid w:val="00936D91"/>
    <w:rsid w:val="00936EAD"/>
    <w:rsid w:val="00937211"/>
    <w:rsid w:val="00937934"/>
    <w:rsid w:val="009403E4"/>
    <w:rsid w:val="00942789"/>
    <w:rsid w:val="009428B9"/>
    <w:rsid w:val="00942B47"/>
    <w:rsid w:val="00944407"/>
    <w:rsid w:val="00944D36"/>
    <w:rsid w:val="00944DD3"/>
    <w:rsid w:val="00945190"/>
    <w:rsid w:val="009451BE"/>
    <w:rsid w:val="00946FD6"/>
    <w:rsid w:val="00950D4A"/>
    <w:rsid w:val="00951A63"/>
    <w:rsid w:val="00952534"/>
    <w:rsid w:val="00954327"/>
    <w:rsid w:val="00954E5F"/>
    <w:rsid w:val="00955D6B"/>
    <w:rsid w:val="00956726"/>
    <w:rsid w:val="00961C8E"/>
    <w:rsid w:val="009630DB"/>
    <w:rsid w:val="00964F00"/>
    <w:rsid w:val="00965894"/>
    <w:rsid w:val="00965ECB"/>
    <w:rsid w:val="0096645E"/>
    <w:rsid w:val="0096671C"/>
    <w:rsid w:val="0097050C"/>
    <w:rsid w:val="00970647"/>
    <w:rsid w:val="00970689"/>
    <w:rsid w:val="00971D73"/>
    <w:rsid w:val="009728E4"/>
    <w:rsid w:val="00973545"/>
    <w:rsid w:val="00973752"/>
    <w:rsid w:val="00973D34"/>
    <w:rsid w:val="00973F12"/>
    <w:rsid w:val="009778AD"/>
    <w:rsid w:val="00980F26"/>
    <w:rsid w:val="00981666"/>
    <w:rsid w:val="00981C1D"/>
    <w:rsid w:val="0098486D"/>
    <w:rsid w:val="0098544F"/>
    <w:rsid w:val="00986678"/>
    <w:rsid w:val="00986DBD"/>
    <w:rsid w:val="0099153F"/>
    <w:rsid w:val="009937D8"/>
    <w:rsid w:val="00993915"/>
    <w:rsid w:val="00995DB2"/>
    <w:rsid w:val="009A1115"/>
    <w:rsid w:val="009A1D0E"/>
    <w:rsid w:val="009A2719"/>
    <w:rsid w:val="009A30A6"/>
    <w:rsid w:val="009A3F6D"/>
    <w:rsid w:val="009A4D09"/>
    <w:rsid w:val="009A5550"/>
    <w:rsid w:val="009A5BDF"/>
    <w:rsid w:val="009A5EBD"/>
    <w:rsid w:val="009A5EC0"/>
    <w:rsid w:val="009A6432"/>
    <w:rsid w:val="009A6E09"/>
    <w:rsid w:val="009A737D"/>
    <w:rsid w:val="009B0480"/>
    <w:rsid w:val="009B13C5"/>
    <w:rsid w:val="009B1894"/>
    <w:rsid w:val="009B28A6"/>
    <w:rsid w:val="009B2DD2"/>
    <w:rsid w:val="009B2FAD"/>
    <w:rsid w:val="009B3F13"/>
    <w:rsid w:val="009B4FB9"/>
    <w:rsid w:val="009B5E2A"/>
    <w:rsid w:val="009B683C"/>
    <w:rsid w:val="009C0626"/>
    <w:rsid w:val="009C0653"/>
    <w:rsid w:val="009C0F39"/>
    <w:rsid w:val="009C1EDD"/>
    <w:rsid w:val="009C4119"/>
    <w:rsid w:val="009C6CCA"/>
    <w:rsid w:val="009C6F70"/>
    <w:rsid w:val="009C776C"/>
    <w:rsid w:val="009C7CA8"/>
    <w:rsid w:val="009D2D52"/>
    <w:rsid w:val="009D3425"/>
    <w:rsid w:val="009D4013"/>
    <w:rsid w:val="009D5AEF"/>
    <w:rsid w:val="009D7916"/>
    <w:rsid w:val="009D7A40"/>
    <w:rsid w:val="009E18C2"/>
    <w:rsid w:val="009E2ADB"/>
    <w:rsid w:val="009E2BCB"/>
    <w:rsid w:val="009E35CB"/>
    <w:rsid w:val="009E40B3"/>
    <w:rsid w:val="009E4696"/>
    <w:rsid w:val="009E5824"/>
    <w:rsid w:val="009E59C5"/>
    <w:rsid w:val="009E674D"/>
    <w:rsid w:val="009E6851"/>
    <w:rsid w:val="009E6901"/>
    <w:rsid w:val="009E70C7"/>
    <w:rsid w:val="009E717C"/>
    <w:rsid w:val="009E7A53"/>
    <w:rsid w:val="009E7C4F"/>
    <w:rsid w:val="009F02AA"/>
    <w:rsid w:val="009F06F8"/>
    <w:rsid w:val="009F1D72"/>
    <w:rsid w:val="009F2D35"/>
    <w:rsid w:val="009F4595"/>
    <w:rsid w:val="009F6C5C"/>
    <w:rsid w:val="009F6FA2"/>
    <w:rsid w:val="00A021EF"/>
    <w:rsid w:val="00A022D1"/>
    <w:rsid w:val="00A02306"/>
    <w:rsid w:val="00A02495"/>
    <w:rsid w:val="00A02CE7"/>
    <w:rsid w:val="00A044A2"/>
    <w:rsid w:val="00A0452A"/>
    <w:rsid w:val="00A04D24"/>
    <w:rsid w:val="00A04E7C"/>
    <w:rsid w:val="00A06D34"/>
    <w:rsid w:val="00A075D2"/>
    <w:rsid w:val="00A07A5F"/>
    <w:rsid w:val="00A12180"/>
    <w:rsid w:val="00A1239F"/>
    <w:rsid w:val="00A125A5"/>
    <w:rsid w:val="00A12744"/>
    <w:rsid w:val="00A12889"/>
    <w:rsid w:val="00A12F86"/>
    <w:rsid w:val="00A13542"/>
    <w:rsid w:val="00A1395C"/>
    <w:rsid w:val="00A13C58"/>
    <w:rsid w:val="00A13C77"/>
    <w:rsid w:val="00A1451A"/>
    <w:rsid w:val="00A14557"/>
    <w:rsid w:val="00A14A8D"/>
    <w:rsid w:val="00A163FE"/>
    <w:rsid w:val="00A17E78"/>
    <w:rsid w:val="00A20D23"/>
    <w:rsid w:val="00A22124"/>
    <w:rsid w:val="00A221A3"/>
    <w:rsid w:val="00A23446"/>
    <w:rsid w:val="00A2398E"/>
    <w:rsid w:val="00A24E96"/>
    <w:rsid w:val="00A25EC4"/>
    <w:rsid w:val="00A2674C"/>
    <w:rsid w:val="00A269D1"/>
    <w:rsid w:val="00A2763C"/>
    <w:rsid w:val="00A31B84"/>
    <w:rsid w:val="00A320A5"/>
    <w:rsid w:val="00A323D1"/>
    <w:rsid w:val="00A3247B"/>
    <w:rsid w:val="00A3301E"/>
    <w:rsid w:val="00A330EE"/>
    <w:rsid w:val="00A333E1"/>
    <w:rsid w:val="00A33766"/>
    <w:rsid w:val="00A33A8B"/>
    <w:rsid w:val="00A36097"/>
    <w:rsid w:val="00A36ED8"/>
    <w:rsid w:val="00A37540"/>
    <w:rsid w:val="00A402CB"/>
    <w:rsid w:val="00A40451"/>
    <w:rsid w:val="00A411EF"/>
    <w:rsid w:val="00A4130B"/>
    <w:rsid w:val="00A4197D"/>
    <w:rsid w:val="00A4273A"/>
    <w:rsid w:val="00A43AF4"/>
    <w:rsid w:val="00A43FBF"/>
    <w:rsid w:val="00A4522F"/>
    <w:rsid w:val="00A45A74"/>
    <w:rsid w:val="00A512BC"/>
    <w:rsid w:val="00A5151F"/>
    <w:rsid w:val="00A51582"/>
    <w:rsid w:val="00A516C5"/>
    <w:rsid w:val="00A5271E"/>
    <w:rsid w:val="00A52E6B"/>
    <w:rsid w:val="00A545C2"/>
    <w:rsid w:val="00A54659"/>
    <w:rsid w:val="00A54703"/>
    <w:rsid w:val="00A55C18"/>
    <w:rsid w:val="00A56192"/>
    <w:rsid w:val="00A56682"/>
    <w:rsid w:val="00A56DAF"/>
    <w:rsid w:val="00A57067"/>
    <w:rsid w:val="00A577A7"/>
    <w:rsid w:val="00A57905"/>
    <w:rsid w:val="00A57AF7"/>
    <w:rsid w:val="00A6220C"/>
    <w:rsid w:val="00A62C55"/>
    <w:rsid w:val="00A63005"/>
    <w:rsid w:val="00A649D2"/>
    <w:rsid w:val="00A6500C"/>
    <w:rsid w:val="00A658D7"/>
    <w:rsid w:val="00A6590B"/>
    <w:rsid w:val="00A66450"/>
    <w:rsid w:val="00A66640"/>
    <w:rsid w:val="00A66D18"/>
    <w:rsid w:val="00A70D01"/>
    <w:rsid w:val="00A72FAF"/>
    <w:rsid w:val="00A73092"/>
    <w:rsid w:val="00A73F5C"/>
    <w:rsid w:val="00A7518B"/>
    <w:rsid w:val="00A75196"/>
    <w:rsid w:val="00A7550B"/>
    <w:rsid w:val="00A76BEA"/>
    <w:rsid w:val="00A80480"/>
    <w:rsid w:val="00A81965"/>
    <w:rsid w:val="00A81D47"/>
    <w:rsid w:val="00A828E8"/>
    <w:rsid w:val="00A87392"/>
    <w:rsid w:val="00A902FD"/>
    <w:rsid w:val="00A90C42"/>
    <w:rsid w:val="00A90F10"/>
    <w:rsid w:val="00A92195"/>
    <w:rsid w:val="00A92E58"/>
    <w:rsid w:val="00A95DC3"/>
    <w:rsid w:val="00A9669F"/>
    <w:rsid w:val="00A9673F"/>
    <w:rsid w:val="00A96DDA"/>
    <w:rsid w:val="00A9721C"/>
    <w:rsid w:val="00AA11D3"/>
    <w:rsid w:val="00AA17AD"/>
    <w:rsid w:val="00AA17AE"/>
    <w:rsid w:val="00AA2CE3"/>
    <w:rsid w:val="00AA37C9"/>
    <w:rsid w:val="00AA37E6"/>
    <w:rsid w:val="00AA5598"/>
    <w:rsid w:val="00AA6D89"/>
    <w:rsid w:val="00AA7D0C"/>
    <w:rsid w:val="00AB1489"/>
    <w:rsid w:val="00AB2537"/>
    <w:rsid w:val="00AB2F5F"/>
    <w:rsid w:val="00AB3338"/>
    <w:rsid w:val="00AB5278"/>
    <w:rsid w:val="00AB5D6F"/>
    <w:rsid w:val="00AB6E22"/>
    <w:rsid w:val="00AB77A6"/>
    <w:rsid w:val="00AB7AC0"/>
    <w:rsid w:val="00AC183E"/>
    <w:rsid w:val="00AC361B"/>
    <w:rsid w:val="00AC379B"/>
    <w:rsid w:val="00AC3C93"/>
    <w:rsid w:val="00AC41C5"/>
    <w:rsid w:val="00AC5113"/>
    <w:rsid w:val="00AC52E1"/>
    <w:rsid w:val="00AC55E6"/>
    <w:rsid w:val="00AC5862"/>
    <w:rsid w:val="00AC5C11"/>
    <w:rsid w:val="00AC5E51"/>
    <w:rsid w:val="00AC608E"/>
    <w:rsid w:val="00AC608F"/>
    <w:rsid w:val="00AC7F5A"/>
    <w:rsid w:val="00AD05F6"/>
    <w:rsid w:val="00AD0B5A"/>
    <w:rsid w:val="00AD1182"/>
    <w:rsid w:val="00AD173E"/>
    <w:rsid w:val="00AD20D1"/>
    <w:rsid w:val="00AD2F94"/>
    <w:rsid w:val="00AD406F"/>
    <w:rsid w:val="00AD4EDD"/>
    <w:rsid w:val="00AD512D"/>
    <w:rsid w:val="00AD6417"/>
    <w:rsid w:val="00AD6A5B"/>
    <w:rsid w:val="00AD7593"/>
    <w:rsid w:val="00AE096B"/>
    <w:rsid w:val="00AE18AC"/>
    <w:rsid w:val="00AE2733"/>
    <w:rsid w:val="00AE357F"/>
    <w:rsid w:val="00AE70EB"/>
    <w:rsid w:val="00AF05C3"/>
    <w:rsid w:val="00AF12DF"/>
    <w:rsid w:val="00AF19C0"/>
    <w:rsid w:val="00AF24AF"/>
    <w:rsid w:val="00AF29ED"/>
    <w:rsid w:val="00AF3ED9"/>
    <w:rsid w:val="00AF44E3"/>
    <w:rsid w:val="00AF464C"/>
    <w:rsid w:val="00AF4721"/>
    <w:rsid w:val="00AF4E2F"/>
    <w:rsid w:val="00AF5AD5"/>
    <w:rsid w:val="00AF5F31"/>
    <w:rsid w:val="00B000BA"/>
    <w:rsid w:val="00B014E7"/>
    <w:rsid w:val="00B01A6C"/>
    <w:rsid w:val="00B02208"/>
    <w:rsid w:val="00B022B5"/>
    <w:rsid w:val="00B023A2"/>
    <w:rsid w:val="00B02E8B"/>
    <w:rsid w:val="00B02F14"/>
    <w:rsid w:val="00B03E85"/>
    <w:rsid w:val="00B04384"/>
    <w:rsid w:val="00B04D28"/>
    <w:rsid w:val="00B04D97"/>
    <w:rsid w:val="00B05B11"/>
    <w:rsid w:val="00B06D3F"/>
    <w:rsid w:val="00B06E78"/>
    <w:rsid w:val="00B07395"/>
    <w:rsid w:val="00B102AD"/>
    <w:rsid w:val="00B11E10"/>
    <w:rsid w:val="00B12C37"/>
    <w:rsid w:val="00B13EA2"/>
    <w:rsid w:val="00B148A6"/>
    <w:rsid w:val="00B15264"/>
    <w:rsid w:val="00B15480"/>
    <w:rsid w:val="00B158E0"/>
    <w:rsid w:val="00B15C49"/>
    <w:rsid w:val="00B17C4C"/>
    <w:rsid w:val="00B17D4A"/>
    <w:rsid w:val="00B17E6C"/>
    <w:rsid w:val="00B205AB"/>
    <w:rsid w:val="00B20B63"/>
    <w:rsid w:val="00B20F55"/>
    <w:rsid w:val="00B21366"/>
    <w:rsid w:val="00B213F8"/>
    <w:rsid w:val="00B214EE"/>
    <w:rsid w:val="00B22249"/>
    <w:rsid w:val="00B23D40"/>
    <w:rsid w:val="00B245B5"/>
    <w:rsid w:val="00B24AC9"/>
    <w:rsid w:val="00B258BF"/>
    <w:rsid w:val="00B2788E"/>
    <w:rsid w:val="00B313AA"/>
    <w:rsid w:val="00B31E04"/>
    <w:rsid w:val="00B32C01"/>
    <w:rsid w:val="00B32F1A"/>
    <w:rsid w:val="00B3433A"/>
    <w:rsid w:val="00B34B82"/>
    <w:rsid w:val="00B34F68"/>
    <w:rsid w:val="00B35B83"/>
    <w:rsid w:val="00B36402"/>
    <w:rsid w:val="00B372C4"/>
    <w:rsid w:val="00B40089"/>
    <w:rsid w:val="00B43543"/>
    <w:rsid w:val="00B43E9C"/>
    <w:rsid w:val="00B44BAE"/>
    <w:rsid w:val="00B4660B"/>
    <w:rsid w:val="00B503D7"/>
    <w:rsid w:val="00B507EE"/>
    <w:rsid w:val="00B50B95"/>
    <w:rsid w:val="00B52557"/>
    <w:rsid w:val="00B532CD"/>
    <w:rsid w:val="00B54B90"/>
    <w:rsid w:val="00B54BA5"/>
    <w:rsid w:val="00B5503A"/>
    <w:rsid w:val="00B558FC"/>
    <w:rsid w:val="00B55CAD"/>
    <w:rsid w:val="00B572AE"/>
    <w:rsid w:val="00B618E7"/>
    <w:rsid w:val="00B61D05"/>
    <w:rsid w:val="00B625CF"/>
    <w:rsid w:val="00B62E78"/>
    <w:rsid w:val="00B63BAD"/>
    <w:rsid w:val="00B64A52"/>
    <w:rsid w:val="00B65F7C"/>
    <w:rsid w:val="00B67879"/>
    <w:rsid w:val="00B702C2"/>
    <w:rsid w:val="00B723D3"/>
    <w:rsid w:val="00B73B54"/>
    <w:rsid w:val="00B74F08"/>
    <w:rsid w:val="00B75CE5"/>
    <w:rsid w:val="00B77510"/>
    <w:rsid w:val="00B8060C"/>
    <w:rsid w:val="00B823C0"/>
    <w:rsid w:val="00B82F7D"/>
    <w:rsid w:val="00B845A0"/>
    <w:rsid w:val="00B855A4"/>
    <w:rsid w:val="00B8680A"/>
    <w:rsid w:val="00B869FC"/>
    <w:rsid w:val="00B8711C"/>
    <w:rsid w:val="00B9081F"/>
    <w:rsid w:val="00B90E99"/>
    <w:rsid w:val="00B911E9"/>
    <w:rsid w:val="00B9130B"/>
    <w:rsid w:val="00B9165A"/>
    <w:rsid w:val="00B91672"/>
    <w:rsid w:val="00B926B5"/>
    <w:rsid w:val="00B932B5"/>
    <w:rsid w:val="00B95131"/>
    <w:rsid w:val="00B953F7"/>
    <w:rsid w:val="00B9578A"/>
    <w:rsid w:val="00B96164"/>
    <w:rsid w:val="00B962DF"/>
    <w:rsid w:val="00B96340"/>
    <w:rsid w:val="00B96E4A"/>
    <w:rsid w:val="00BA070F"/>
    <w:rsid w:val="00BA1169"/>
    <w:rsid w:val="00BA148F"/>
    <w:rsid w:val="00BA175F"/>
    <w:rsid w:val="00BA1D6B"/>
    <w:rsid w:val="00BA1E4E"/>
    <w:rsid w:val="00BA21A7"/>
    <w:rsid w:val="00BA32F1"/>
    <w:rsid w:val="00BA59CB"/>
    <w:rsid w:val="00BA5E4B"/>
    <w:rsid w:val="00BB1F5F"/>
    <w:rsid w:val="00BB2D01"/>
    <w:rsid w:val="00BB3BDF"/>
    <w:rsid w:val="00BB543A"/>
    <w:rsid w:val="00BB55FE"/>
    <w:rsid w:val="00BB572D"/>
    <w:rsid w:val="00BB6CF5"/>
    <w:rsid w:val="00BC29C3"/>
    <w:rsid w:val="00BC332B"/>
    <w:rsid w:val="00BC34AC"/>
    <w:rsid w:val="00BC3D15"/>
    <w:rsid w:val="00BC4643"/>
    <w:rsid w:val="00BC491B"/>
    <w:rsid w:val="00BC5088"/>
    <w:rsid w:val="00BC6467"/>
    <w:rsid w:val="00BC67A0"/>
    <w:rsid w:val="00BC6FC6"/>
    <w:rsid w:val="00BC7CDA"/>
    <w:rsid w:val="00BD0749"/>
    <w:rsid w:val="00BD1130"/>
    <w:rsid w:val="00BD16B5"/>
    <w:rsid w:val="00BD1705"/>
    <w:rsid w:val="00BD17E6"/>
    <w:rsid w:val="00BD2024"/>
    <w:rsid w:val="00BD23A9"/>
    <w:rsid w:val="00BD2A01"/>
    <w:rsid w:val="00BD2E54"/>
    <w:rsid w:val="00BD3575"/>
    <w:rsid w:val="00BD3DED"/>
    <w:rsid w:val="00BD44D4"/>
    <w:rsid w:val="00BD477E"/>
    <w:rsid w:val="00BD5E87"/>
    <w:rsid w:val="00BD6A4B"/>
    <w:rsid w:val="00BD6D1E"/>
    <w:rsid w:val="00BD7A8A"/>
    <w:rsid w:val="00BE0D9E"/>
    <w:rsid w:val="00BE2928"/>
    <w:rsid w:val="00BE44AF"/>
    <w:rsid w:val="00BE493A"/>
    <w:rsid w:val="00BE5C86"/>
    <w:rsid w:val="00BE5F71"/>
    <w:rsid w:val="00BE5FC3"/>
    <w:rsid w:val="00BE640C"/>
    <w:rsid w:val="00BE6A74"/>
    <w:rsid w:val="00BE6DE4"/>
    <w:rsid w:val="00BE7CC4"/>
    <w:rsid w:val="00BF0555"/>
    <w:rsid w:val="00BF0B1F"/>
    <w:rsid w:val="00BF11B8"/>
    <w:rsid w:val="00BF2E46"/>
    <w:rsid w:val="00BF30EC"/>
    <w:rsid w:val="00BF326D"/>
    <w:rsid w:val="00BF37B4"/>
    <w:rsid w:val="00BF4213"/>
    <w:rsid w:val="00BF69AE"/>
    <w:rsid w:val="00BF7CAC"/>
    <w:rsid w:val="00C00E10"/>
    <w:rsid w:val="00C012F7"/>
    <w:rsid w:val="00C0288C"/>
    <w:rsid w:val="00C02ACF"/>
    <w:rsid w:val="00C02FA5"/>
    <w:rsid w:val="00C0369D"/>
    <w:rsid w:val="00C03825"/>
    <w:rsid w:val="00C038B7"/>
    <w:rsid w:val="00C03A24"/>
    <w:rsid w:val="00C040BB"/>
    <w:rsid w:val="00C04601"/>
    <w:rsid w:val="00C070B5"/>
    <w:rsid w:val="00C108C0"/>
    <w:rsid w:val="00C10AC5"/>
    <w:rsid w:val="00C11072"/>
    <w:rsid w:val="00C145E0"/>
    <w:rsid w:val="00C147AF"/>
    <w:rsid w:val="00C14C80"/>
    <w:rsid w:val="00C157C8"/>
    <w:rsid w:val="00C15856"/>
    <w:rsid w:val="00C164C9"/>
    <w:rsid w:val="00C1670E"/>
    <w:rsid w:val="00C16FA4"/>
    <w:rsid w:val="00C17165"/>
    <w:rsid w:val="00C17578"/>
    <w:rsid w:val="00C17E06"/>
    <w:rsid w:val="00C17F2A"/>
    <w:rsid w:val="00C20BCF"/>
    <w:rsid w:val="00C22685"/>
    <w:rsid w:val="00C23395"/>
    <w:rsid w:val="00C23A6E"/>
    <w:rsid w:val="00C23A84"/>
    <w:rsid w:val="00C23BDB"/>
    <w:rsid w:val="00C23D09"/>
    <w:rsid w:val="00C25882"/>
    <w:rsid w:val="00C258E4"/>
    <w:rsid w:val="00C25B3B"/>
    <w:rsid w:val="00C26084"/>
    <w:rsid w:val="00C26108"/>
    <w:rsid w:val="00C27DA4"/>
    <w:rsid w:val="00C27E52"/>
    <w:rsid w:val="00C30091"/>
    <w:rsid w:val="00C3045D"/>
    <w:rsid w:val="00C30E3D"/>
    <w:rsid w:val="00C311D9"/>
    <w:rsid w:val="00C31999"/>
    <w:rsid w:val="00C31E36"/>
    <w:rsid w:val="00C320BE"/>
    <w:rsid w:val="00C34A97"/>
    <w:rsid w:val="00C34BEA"/>
    <w:rsid w:val="00C35AE4"/>
    <w:rsid w:val="00C40BB8"/>
    <w:rsid w:val="00C42707"/>
    <w:rsid w:val="00C449A5"/>
    <w:rsid w:val="00C452BA"/>
    <w:rsid w:val="00C45E76"/>
    <w:rsid w:val="00C46929"/>
    <w:rsid w:val="00C50584"/>
    <w:rsid w:val="00C528E4"/>
    <w:rsid w:val="00C53225"/>
    <w:rsid w:val="00C5376A"/>
    <w:rsid w:val="00C53CE3"/>
    <w:rsid w:val="00C545F1"/>
    <w:rsid w:val="00C54A61"/>
    <w:rsid w:val="00C553F8"/>
    <w:rsid w:val="00C55434"/>
    <w:rsid w:val="00C5658D"/>
    <w:rsid w:val="00C57DB5"/>
    <w:rsid w:val="00C60440"/>
    <w:rsid w:val="00C60BB1"/>
    <w:rsid w:val="00C61D02"/>
    <w:rsid w:val="00C6266C"/>
    <w:rsid w:val="00C62CA3"/>
    <w:rsid w:val="00C64223"/>
    <w:rsid w:val="00C6424D"/>
    <w:rsid w:val="00C6430F"/>
    <w:rsid w:val="00C643F9"/>
    <w:rsid w:val="00C64513"/>
    <w:rsid w:val="00C6555D"/>
    <w:rsid w:val="00C65787"/>
    <w:rsid w:val="00C66622"/>
    <w:rsid w:val="00C70280"/>
    <w:rsid w:val="00C71071"/>
    <w:rsid w:val="00C7148F"/>
    <w:rsid w:val="00C73542"/>
    <w:rsid w:val="00C746B4"/>
    <w:rsid w:val="00C76DB4"/>
    <w:rsid w:val="00C776B5"/>
    <w:rsid w:val="00C8013B"/>
    <w:rsid w:val="00C80E39"/>
    <w:rsid w:val="00C81918"/>
    <w:rsid w:val="00C82EC1"/>
    <w:rsid w:val="00C832C4"/>
    <w:rsid w:val="00C83F33"/>
    <w:rsid w:val="00C845AE"/>
    <w:rsid w:val="00C85D59"/>
    <w:rsid w:val="00C86663"/>
    <w:rsid w:val="00C86B61"/>
    <w:rsid w:val="00C90C6A"/>
    <w:rsid w:val="00C946CF"/>
    <w:rsid w:val="00C94960"/>
    <w:rsid w:val="00C94AB3"/>
    <w:rsid w:val="00C94ED8"/>
    <w:rsid w:val="00C95ED8"/>
    <w:rsid w:val="00C97DAC"/>
    <w:rsid w:val="00CA0C80"/>
    <w:rsid w:val="00CA3C2B"/>
    <w:rsid w:val="00CA55A0"/>
    <w:rsid w:val="00CA5B0D"/>
    <w:rsid w:val="00CA5DA0"/>
    <w:rsid w:val="00CA6625"/>
    <w:rsid w:val="00CA6693"/>
    <w:rsid w:val="00CA6827"/>
    <w:rsid w:val="00CA7B0A"/>
    <w:rsid w:val="00CB0B03"/>
    <w:rsid w:val="00CB1BF7"/>
    <w:rsid w:val="00CB205C"/>
    <w:rsid w:val="00CB3AD5"/>
    <w:rsid w:val="00CB4858"/>
    <w:rsid w:val="00CB578E"/>
    <w:rsid w:val="00CB6B44"/>
    <w:rsid w:val="00CB74CC"/>
    <w:rsid w:val="00CB7AAF"/>
    <w:rsid w:val="00CB7FA1"/>
    <w:rsid w:val="00CC149F"/>
    <w:rsid w:val="00CC2B69"/>
    <w:rsid w:val="00CC4554"/>
    <w:rsid w:val="00CC4A5A"/>
    <w:rsid w:val="00CC4C41"/>
    <w:rsid w:val="00CC5240"/>
    <w:rsid w:val="00CC53A5"/>
    <w:rsid w:val="00CC5659"/>
    <w:rsid w:val="00CC59C2"/>
    <w:rsid w:val="00CC5A93"/>
    <w:rsid w:val="00CC5C83"/>
    <w:rsid w:val="00CC60D7"/>
    <w:rsid w:val="00CC627D"/>
    <w:rsid w:val="00CC67E9"/>
    <w:rsid w:val="00CC6D62"/>
    <w:rsid w:val="00CC795E"/>
    <w:rsid w:val="00CC7E6C"/>
    <w:rsid w:val="00CD0D67"/>
    <w:rsid w:val="00CD1A5F"/>
    <w:rsid w:val="00CD3DE4"/>
    <w:rsid w:val="00CD41B1"/>
    <w:rsid w:val="00CD44AF"/>
    <w:rsid w:val="00CD44B7"/>
    <w:rsid w:val="00CD467D"/>
    <w:rsid w:val="00CD4A51"/>
    <w:rsid w:val="00CD50B3"/>
    <w:rsid w:val="00CD65AB"/>
    <w:rsid w:val="00CD791E"/>
    <w:rsid w:val="00CE03D4"/>
    <w:rsid w:val="00CE0AE8"/>
    <w:rsid w:val="00CE18F4"/>
    <w:rsid w:val="00CE1D05"/>
    <w:rsid w:val="00CE2D84"/>
    <w:rsid w:val="00CE2EEB"/>
    <w:rsid w:val="00CE2FB8"/>
    <w:rsid w:val="00CE4B5E"/>
    <w:rsid w:val="00CE4D0E"/>
    <w:rsid w:val="00CE6B3D"/>
    <w:rsid w:val="00CE774E"/>
    <w:rsid w:val="00CE7EE4"/>
    <w:rsid w:val="00CF193C"/>
    <w:rsid w:val="00CF1AC0"/>
    <w:rsid w:val="00CF2438"/>
    <w:rsid w:val="00CF2447"/>
    <w:rsid w:val="00CF2B08"/>
    <w:rsid w:val="00CF3354"/>
    <w:rsid w:val="00CF3441"/>
    <w:rsid w:val="00CF60C2"/>
    <w:rsid w:val="00CF6ED4"/>
    <w:rsid w:val="00D001F7"/>
    <w:rsid w:val="00D009C2"/>
    <w:rsid w:val="00D022DB"/>
    <w:rsid w:val="00D03F06"/>
    <w:rsid w:val="00D04310"/>
    <w:rsid w:val="00D10382"/>
    <w:rsid w:val="00D108A6"/>
    <w:rsid w:val="00D1104E"/>
    <w:rsid w:val="00D120F3"/>
    <w:rsid w:val="00D12679"/>
    <w:rsid w:val="00D12B43"/>
    <w:rsid w:val="00D135B2"/>
    <w:rsid w:val="00D14272"/>
    <w:rsid w:val="00D1478B"/>
    <w:rsid w:val="00D15BEC"/>
    <w:rsid w:val="00D16B0E"/>
    <w:rsid w:val="00D1722D"/>
    <w:rsid w:val="00D1744A"/>
    <w:rsid w:val="00D17489"/>
    <w:rsid w:val="00D20312"/>
    <w:rsid w:val="00D205B3"/>
    <w:rsid w:val="00D215CC"/>
    <w:rsid w:val="00D21C93"/>
    <w:rsid w:val="00D22322"/>
    <w:rsid w:val="00D2266C"/>
    <w:rsid w:val="00D2295C"/>
    <w:rsid w:val="00D23216"/>
    <w:rsid w:val="00D25C5D"/>
    <w:rsid w:val="00D25F66"/>
    <w:rsid w:val="00D26083"/>
    <w:rsid w:val="00D26BDF"/>
    <w:rsid w:val="00D27876"/>
    <w:rsid w:val="00D279F7"/>
    <w:rsid w:val="00D311C7"/>
    <w:rsid w:val="00D3254B"/>
    <w:rsid w:val="00D33B6F"/>
    <w:rsid w:val="00D34709"/>
    <w:rsid w:val="00D35316"/>
    <w:rsid w:val="00D354F9"/>
    <w:rsid w:val="00D37375"/>
    <w:rsid w:val="00D41675"/>
    <w:rsid w:val="00D4247B"/>
    <w:rsid w:val="00D42A35"/>
    <w:rsid w:val="00D42B95"/>
    <w:rsid w:val="00D43209"/>
    <w:rsid w:val="00D43CA8"/>
    <w:rsid w:val="00D43D50"/>
    <w:rsid w:val="00D44697"/>
    <w:rsid w:val="00D45B62"/>
    <w:rsid w:val="00D45BB0"/>
    <w:rsid w:val="00D45E88"/>
    <w:rsid w:val="00D46548"/>
    <w:rsid w:val="00D474CF"/>
    <w:rsid w:val="00D47A04"/>
    <w:rsid w:val="00D47F04"/>
    <w:rsid w:val="00D5201E"/>
    <w:rsid w:val="00D53116"/>
    <w:rsid w:val="00D549BB"/>
    <w:rsid w:val="00D55178"/>
    <w:rsid w:val="00D551E1"/>
    <w:rsid w:val="00D569BA"/>
    <w:rsid w:val="00D6247D"/>
    <w:rsid w:val="00D6410A"/>
    <w:rsid w:val="00D641AA"/>
    <w:rsid w:val="00D6695A"/>
    <w:rsid w:val="00D70D0A"/>
    <w:rsid w:val="00D71044"/>
    <w:rsid w:val="00D71D58"/>
    <w:rsid w:val="00D72F70"/>
    <w:rsid w:val="00D73090"/>
    <w:rsid w:val="00D73AFB"/>
    <w:rsid w:val="00D74426"/>
    <w:rsid w:val="00D74E0A"/>
    <w:rsid w:val="00D753D5"/>
    <w:rsid w:val="00D76F03"/>
    <w:rsid w:val="00D77141"/>
    <w:rsid w:val="00D77359"/>
    <w:rsid w:val="00D77B32"/>
    <w:rsid w:val="00D8162D"/>
    <w:rsid w:val="00D82ECB"/>
    <w:rsid w:val="00D8362C"/>
    <w:rsid w:val="00D839C1"/>
    <w:rsid w:val="00D8444B"/>
    <w:rsid w:val="00D84DC1"/>
    <w:rsid w:val="00D86A8D"/>
    <w:rsid w:val="00D872EB"/>
    <w:rsid w:val="00D875E4"/>
    <w:rsid w:val="00D8769D"/>
    <w:rsid w:val="00D8784C"/>
    <w:rsid w:val="00D91D68"/>
    <w:rsid w:val="00D91E97"/>
    <w:rsid w:val="00D9278F"/>
    <w:rsid w:val="00D929F2"/>
    <w:rsid w:val="00D96EA8"/>
    <w:rsid w:val="00DA35A4"/>
    <w:rsid w:val="00DA43BE"/>
    <w:rsid w:val="00DA5137"/>
    <w:rsid w:val="00DA51E6"/>
    <w:rsid w:val="00DA5320"/>
    <w:rsid w:val="00DA637B"/>
    <w:rsid w:val="00DA647D"/>
    <w:rsid w:val="00DA68BD"/>
    <w:rsid w:val="00DB07BC"/>
    <w:rsid w:val="00DB14A8"/>
    <w:rsid w:val="00DB1EC5"/>
    <w:rsid w:val="00DB40D4"/>
    <w:rsid w:val="00DB4D88"/>
    <w:rsid w:val="00DB4EE3"/>
    <w:rsid w:val="00DB5536"/>
    <w:rsid w:val="00DB5A8F"/>
    <w:rsid w:val="00DB5C09"/>
    <w:rsid w:val="00DB7B98"/>
    <w:rsid w:val="00DC060F"/>
    <w:rsid w:val="00DC17A0"/>
    <w:rsid w:val="00DC2F69"/>
    <w:rsid w:val="00DC34AC"/>
    <w:rsid w:val="00DC4549"/>
    <w:rsid w:val="00DC45B9"/>
    <w:rsid w:val="00DC4B7F"/>
    <w:rsid w:val="00DC4B90"/>
    <w:rsid w:val="00DC4EB4"/>
    <w:rsid w:val="00DC6D08"/>
    <w:rsid w:val="00DC6E70"/>
    <w:rsid w:val="00DC771E"/>
    <w:rsid w:val="00DD0650"/>
    <w:rsid w:val="00DD0BB6"/>
    <w:rsid w:val="00DD0ED3"/>
    <w:rsid w:val="00DD0FDF"/>
    <w:rsid w:val="00DD270B"/>
    <w:rsid w:val="00DD2E8C"/>
    <w:rsid w:val="00DD5031"/>
    <w:rsid w:val="00DD6899"/>
    <w:rsid w:val="00DD6A7E"/>
    <w:rsid w:val="00DD6CEB"/>
    <w:rsid w:val="00DD71D8"/>
    <w:rsid w:val="00DE0555"/>
    <w:rsid w:val="00DE0778"/>
    <w:rsid w:val="00DE0DA5"/>
    <w:rsid w:val="00DE14CA"/>
    <w:rsid w:val="00DE1FD7"/>
    <w:rsid w:val="00DE3A07"/>
    <w:rsid w:val="00DE4541"/>
    <w:rsid w:val="00DE480D"/>
    <w:rsid w:val="00DE4993"/>
    <w:rsid w:val="00DE4CC5"/>
    <w:rsid w:val="00DE5F2F"/>
    <w:rsid w:val="00DE6A06"/>
    <w:rsid w:val="00DE6AD4"/>
    <w:rsid w:val="00DE78B9"/>
    <w:rsid w:val="00DF30D9"/>
    <w:rsid w:val="00DF35CD"/>
    <w:rsid w:val="00DF3831"/>
    <w:rsid w:val="00DF3D80"/>
    <w:rsid w:val="00DF447B"/>
    <w:rsid w:val="00DF4764"/>
    <w:rsid w:val="00DF4E34"/>
    <w:rsid w:val="00DF5725"/>
    <w:rsid w:val="00DF5731"/>
    <w:rsid w:val="00DF67DE"/>
    <w:rsid w:val="00DF6A9A"/>
    <w:rsid w:val="00DF78DA"/>
    <w:rsid w:val="00DF7ACF"/>
    <w:rsid w:val="00E01C63"/>
    <w:rsid w:val="00E03382"/>
    <w:rsid w:val="00E03DDF"/>
    <w:rsid w:val="00E072A9"/>
    <w:rsid w:val="00E07493"/>
    <w:rsid w:val="00E105DD"/>
    <w:rsid w:val="00E10C1B"/>
    <w:rsid w:val="00E112FA"/>
    <w:rsid w:val="00E11D3A"/>
    <w:rsid w:val="00E12DA9"/>
    <w:rsid w:val="00E13345"/>
    <w:rsid w:val="00E13AC6"/>
    <w:rsid w:val="00E14BBC"/>
    <w:rsid w:val="00E14ED2"/>
    <w:rsid w:val="00E160DB"/>
    <w:rsid w:val="00E162A5"/>
    <w:rsid w:val="00E17810"/>
    <w:rsid w:val="00E20278"/>
    <w:rsid w:val="00E206F1"/>
    <w:rsid w:val="00E207F2"/>
    <w:rsid w:val="00E21B2A"/>
    <w:rsid w:val="00E22106"/>
    <w:rsid w:val="00E23904"/>
    <w:rsid w:val="00E23969"/>
    <w:rsid w:val="00E24C57"/>
    <w:rsid w:val="00E25CF3"/>
    <w:rsid w:val="00E26314"/>
    <w:rsid w:val="00E26758"/>
    <w:rsid w:val="00E27250"/>
    <w:rsid w:val="00E275BC"/>
    <w:rsid w:val="00E27C73"/>
    <w:rsid w:val="00E30370"/>
    <w:rsid w:val="00E30535"/>
    <w:rsid w:val="00E315C7"/>
    <w:rsid w:val="00E32805"/>
    <w:rsid w:val="00E32BCE"/>
    <w:rsid w:val="00E3357F"/>
    <w:rsid w:val="00E33CB4"/>
    <w:rsid w:val="00E343B4"/>
    <w:rsid w:val="00E3492C"/>
    <w:rsid w:val="00E36D22"/>
    <w:rsid w:val="00E36E64"/>
    <w:rsid w:val="00E372B9"/>
    <w:rsid w:val="00E4029C"/>
    <w:rsid w:val="00E4044B"/>
    <w:rsid w:val="00E40DF8"/>
    <w:rsid w:val="00E41762"/>
    <w:rsid w:val="00E420E4"/>
    <w:rsid w:val="00E425A0"/>
    <w:rsid w:val="00E429B2"/>
    <w:rsid w:val="00E42DE4"/>
    <w:rsid w:val="00E449A3"/>
    <w:rsid w:val="00E45A10"/>
    <w:rsid w:val="00E460FF"/>
    <w:rsid w:val="00E4693B"/>
    <w:rsid w:val="00E46CC5"/>
    <w:rsid w:val="00E478B2"/>
    <w:rsid w:val="00E51091"/>
    <w:rsid w:val="00E51142"/>
    <w:rsid w:val="00E51368"/>
    <w:rsid w:val="00E517DB"/>
    <w:rsid w:val="00E527F4"/>
    <w:rsid w:val="00E52F20"/>
    <w:rsid w:val="00E538BE"/>
    <w:rsid w:val="00E5390C"/>
    <w:rsid w:val="00E54FA6"/>
    <w:rsid w:val="00E55264"/>
    <w:rsid w:val="00E5540C"/>
    <w:rsid w:val="00E554B1"/>
    <w:rsid w:val="00E55A84"/>
    <w:rsid w:val="00E55D96"/>
    <w:rsid w:val="00E56A16"/>
    <w:rsid w:val="00E57971"/>
    <w:rsid w:val="00E6011E"/>
    <w:rsid w:val="00E62A6A"/>
    <w:rsid w:val="00E62F71"/>
    <w:rsid w:val="00E62FD0"/>
    <w:rsid w:val="00E6335F"/>
    <w:rsid w:val="00E66B7C"/>
    <w:rsid w:val="00E67569"/>
    <w:rsid w:val="00E67918"/>
    <w:rsid w:val="00E67E64"/>
    <w:rsid w:val="00E72C30"/>
    <w:rsid w:val="00E74276"/>
    <w:rsid w:val="00E752E9"/>
    <w:rsid w:val="00E76616"/>
    <w:rsid w:val="00E771E3"/>
    <w:rsid w:val="00E77E58"/>
    <w:rsid w:val="00E80030"/>
    <w:rsid w:val="00E8021C"/>
    <w:rsid w:val="00E80711"/>
    <w:rsid w:val="00E82254"/>
    <w:rsid w:val="00E82D5A"/>
    <w:rsid w:val="00E848BE"/>
    <w:rsid w:val="00E84C94"/>
    <w:rsid w:val="00E84F65"/>
    <w:rsid w:val="00E869AD"/>
    <w:rsid w:val="00E86D6A"/>
    <w:rsid w:val="00E87102"/>
    <w:rsid w:val="00E87339"/>
    <w:rsid w:val="00E877AB"/>
    <w:rsid w:val="00E878A9"/>
    <w:rsid w:val="00E90740"/>
    <w:rsid w:val="00E90DAC"/>
    <w:rsid w:val="00E90F17"/>
    <w:rsid w:val="00E91A7F"/>
    <w:rsid w:val="00E91C27"/>
    <w:rsid w:val="00E92BC9"/>
    <w:rsid w:val="00E94C6E"/>
    <w:rsid w:val="00E961EE"/>
    <w:rsid w:val="00E9758F"/>
    <w:rsid w:val="00E977A9"/>
    <w:rsid w:val="00EA1819"/>
    <w:rsid w:val="00EA268D"/>
    <w:rsid w:val="00EA2840"/>
    <w:rsid w:val="00EA2C7A"/>
    <w:rsid w:val="00EA37AD"/>
    <w:rsid w:val="00EA3C79"/>
    <w:rsid w:val="00EA4114"/>
    <w:rsid w:val="00EA419D"/>
    <w:rsid w:val="00EA50DD"/>
    <w:rsid w:val="00EA66CB"/>
    <w:rsid w:val="00EA67DE"/>
    <w:rsid w:val="00EA6DC0"/>
    <w:rsid w:val="00EB0BC7"/>
    <w:rsid w:val="00EB0BEA"/>
    <w:rsid w:val="00EB1ECE"/>
    <w:rsid w:val="00EB2572"/>
    <w:rsid w:val="00EB2B7A"/>
    <w:rsid w:val="00EB4E12"/>
    <w:rsid w:val="00EB575A"/>
    <w:rsid w:val="00EB7540"/>
    <w:rsid w:val="00EC0BEB"/>
    <w:rsid w:val="00EC131A"/>
    <w:rsid w:val="00EC1D90"/>
    <w:rsid w:val="00EC20F7"/>
    <w:rsid w:val="00EC252E"/>
    <w:rsid w:val="00EC3952"/>
    <w:rsid w:val="00EC395A"/>
    <w:rsid w:val="00EC3A67"/>
    <w:rsid w:val="00EC43A5"/>
    <w:rsid w:val="00EC4B2D"/>
    <w:rsid w:val="00EC5178"/>
    <w:rsid w:val="00ED0D78"/>
    <w:rsid w:val="00ED0FB4"/>
    <w:rsid w:val="00ED160E"/>
    <w:rsid w:val="00ED2121"/>
    <w:rsid w:val="00ED232E"/>
    <w:rsid w:val="00ED2B61"/>
    <w:rsid w:val="00ED3654"/>
    <w:rsid w:val="00ED37AC"/>
    <w:rsid w:val="00ED4256"/>
    <w:rsid w:val="00ED4D6A"/>
    <w:rsid w:val="00ED505C"/>
    <w:rsid w:val="00ED50E5"/>
    <w:rsid w:val="00ED7B32"/>
    <w:rsid w:val="00ED7E56"/>
    <w:rsid w:val="00EE05E2"/>
    <w:rsid w:val="00EE1D8A"/>
    <w:rsid w:val="00EE222A"/>
    <w:rsid w:val="00EE2F2B"/>
    <w:rsid w:val="00EE3ED6"/>
    <w:rsid w:val="00EE4369"/>
    <w:rsid w:val="00EE7F7C"/>
    <w:rsid w:val="00EF17B5"/>
    <w:rsid w:val="00EF1FF5"/>
    <w:rsid w:val="00EF35C5"/>
    <w:rsid w:val="00EF441B"/>
    <w:rsid w:val="00EF44F2"/>
    <w:rsid w:val="00EF4EF7"/>
    <w:rsid w:val="00EF6727"/>
    <w:rsid w:val="00F00028"/>
    <w:rsid w:val="00F00B5A"/>
    <w:rsid w:val="00F00E56"/>
    <w:rsid w:val="00F00EEC"/>
    <w:rsid w:val="00F01760"/>
    <w:rsid w:val="00F01C84"/>
    <w:rsid w:val="00F02C47"/>
    <w:rsid w:val="00F0514D"/>
    <w:rsid w:val="00F05DA4"/>
    <w:rsid w:val="00F06BD6"/>
    <w:rsid w:val="00F07497"/>
    <w:rsid w:val="00F07BA8"/>
    <w:rsid w:val="00F12298"/>
    <w:rsid w:val="00F1334E"/>
    <w:rsid w:val="00F13B31"/>
    <w:rsid w:val="00F15A95"/>
    <w:rsid w:val="00F15BD3"/>
    <w:rsid w:val="00F1658D"/>
    <w:rsid w:val="00F16883"/>
    <w:rsid w:val="00F16A0D"/>
    <w:rsid w:val="00F17223"/>
    <w:rsid w:val="00F178C0"/>
    <w:rsid w:val="00F207EC"/>
    <w:rsid w:val="00F21E4B"/>
    <w:rsid w:val="00F224D7"/>
    <w:rsid w:val="00F2402D"/>
    <w:rsid w:val="00F25CAA"/>
    <w:rsid w:val="00F26817"/>
    <w:rsid w:val="00F271B2"/>
    <w:rsid w:val="00F27B90"/>
    <w:rsid w:val="00F27EF8"/>
    <w:rsid w:val="00F27FF4"/>
    <w:rsid w:val="00F304FD"/>
    <w:rsid w:val="00F30A91"/>
    <w:rsid w:val="00F30DB1"/>
    <w:rsid w:val="00F30E19"/>
    <w:rsid w:val="00F30FE2"/>
    <w:rsid w:val="00F3319F"/>
    <w:rsid w:val="00F354E7"/>
    <w:rsid w:val="00F35E0D"/>
    <w:rsid w:val="00F3656E"/>
    <w:rsid w:val="00F3702A"/>
    <w:rsid w:val="00F3720C"/>
    <w:rsid w:val="00F37FED"/>
    <w:rsid w:val="00F40699"/>
    <w:rsid w:val="00F4209D"/>
    <w:rsid w:val="00F43778"/>
    <w:rsid w:val="00F452A0"/>
    <w:rsid w:val="00F45358"/>
    <w:rsid w:val="00F45FD0"/>
    <w:rsid w:val="00F46A6D"/>
    <w:rsid w:val="00F47316"/>
    <w:rsid w:val="00F4763A"/>
    <w:rsid w:val="00F47728"/>
    <w:rsid w:val="00F50EF1"/>
    <w:rsid w:val="00F512E1"/>
    <w:rsid w:val="00F5133E"/>
    <w:rsid w:val="00F525FF"/>
    <w:rsid w:val="00F54BD1"/>
    <w:rsid w:val="00F54EC8"/>
    <w:rsid w:val="00F56CAF"/>
    <w:rsid w:val="00F57291"/>
    <w:rsid w:val="00F575A3"/>
    <w:rsid w:val="00F57874"/>
    <w:rsid w:val="00F60C01"/>
    <w:rsid w:val="00F61785"/>
    <w:rsid w:val="00F623EE"/>
    <w:rsid w:val="00F627BB"/>
    <w:rsid w:val="00F63305"/>
    <w:rsid w:val="00F64A09"/>
    <w:rsid w:val="00F65633"/>
    <w:rsid w:val="00F663A9"/>
    <w:rsid w:val="00F66549"/>
    <w:rsid w:val="00F6683B"/>
    <w:rsid w:val="00F66D59"/>
    <w:rsid w:val="00F67E0F"/>
    <w:rsid w:val="00F702BA"/>
    <w:rsid w:val="00F71B68"/>
    <w:rsid w:val="00F71DF4"/>
    <w:rsid w:val="00F74CB3"/>
    <w:rsid w:val="00F7503C"/>
    <w:rsid w:val="00F7623C"/>
    <w:rsid w:val="00F7659E"/>
    <w:rsid w:val="00F77762"/>
    <w:rsid w:val="00F801E4"/>
    <w:rsid w:val="00F8023A"/>
    <w:rsid w:val="00F8046C"/>
    <w:rsid w:val="00F81337"/>
    <w:rsid w:val="00F81D96"/>
    <w:rsid w:val="00F81ED6"/>
    <w:rsid w:val="00F84A0E"/>
    <w:rsid w:val="00F86844"/>
    <w:rsid w:val="00F869C1"/>
    <w:rsid w:val="00F870AB"/>
    <w:rsid w:val="00F87554"/>
    <w:rsid w:val="00F903AC"/>
    <w:rsid w:val="00F90F99"/>
    <w:rsid w:val="00F911CC"/>
    <w:rsid w:val="00F91845"/>
    <w:rsid w:val="00F922A3"/>
    <w:rsid w:val="00F93A82"/>
    <w:rsid w:val="00F93F5A"/>
    <w:rsid w:val="00F946AC"/>
    <w:rsid w:val="00F952F7"/>
    <w:rsid w:val="00F964B4"/>
    <w:rsid w:val="00F9653C"/>
    <w:rsid w:val="00F96CF3"/>
    <w:rsid w:val="00F97F46"/>
    <w:rsid w:val="00FA01EB"/>
    <w:rsid w:val="00FA0989"/>
    <w:rsid w:val="00FA0EA7"/>
    <w:rsid w:val="00FA0FD5"/>
    <w:rsid w:val="00FA128B"/>
    <w:rsid w:val="00FA1A4C"/>
    <w:rsid w:val="00FA27F1"/>
    <w:rsid w:val="00FA2886"/>
    <w:rsid w:val="00FA3EC0"/>
    <w:rsid w:val="00FA4D18"/>
    <w:rsid w:val="00FA6318"/>
    <w:rsid w:val="00FA6A3B"/>
    <w:rsid w:val="00FA6F2B"/>
    <w:rsid w:val="00FB0220"/>
    <w:rsid w:val="00FB26A3"/>
    <w:rsid w:val="00FB2DCD"/>
    <w:rsid w:val="00FB2FA0"/>
    <w:rsid w:val="00FB3CD6"/>
    <w:rsid w:val="00FB421D"/>
    <w:rsid w:val="00FB7C40"/>
    <w:rsid w:val="00FC1E6B"/>
    <w:rsid w:val="00FC28CC"/>
    <w:rsid w:val="00FC2A4D"/>
    <w:rsid w:val="00FC304E"/>
    <w:rsid w:val="00FC4705"/>
    <w:rsid w:val="00FC5D7C"/>
    <w:rsid w:val="00FC70EF"/>
    <w:rsid w:val="00FC71BA"/>
    <w:rsid w:val="00FD1D44"/>
    <w:rsid w:val="00FD1EAF"/>
    <w:rsid w:val="00FD5594"/>
    <w:rsid w:val="00FD6033"/>
    <w:rsid w:val="00FD6321"/>
    <w:rsid w:val="00FD7984"/>
    <w:rsid w:val="00FE12E3"/>
    <w:rsid w:val="00FE20E7"/>
    <w:rsid w:val="00FE3851"/>
    <w:rsid w:val="00FE3B5B"/>
    <w:rsid w:val="00FE3DE3"/>
    <w:rsid w:val="00FE4038"/>
    <w:rsid w:val="00FE43A0"/>
    <w:rsid w:val="00FE469D"/>
    <w:rsid w:val="00FE540C"/>
    <w:rsid w:val="00FE5A12"/>
    <w:rsid w:val="00FE6CDC"/>
    <w:rsid w:val="00FE73CD"/>
    <w:rsid w:val="00FE7501"/>
    <w:rsid w:val="00FE7C93"/>
    <w:rsid w:val="00FF00FE"/>
    <w:rsid w:val="00FF073C"/>
    <w:rsid w:val="00FF0C03"/>
    <w:rsid w:val="00FF3107"/>
    <w:rsid w:val="00FF4745"/>
    <w:rsid w:val="00FF50FD"/>
    <w:rsid w:val="00FF51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uiPriority w:val="99"/>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uiPriority w:val="99"/>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uiPriority w:val="99"/>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 w:type="paragraph" w:styleId="21">
    <w:name w:val="Body Text Indent 2"/>
    <w:basedOn w:val="a"/>
    <w:link w:val="22"/>
    <w:uiPriority w:val="99"/>
    <w:semiHidden/>
    <w:unhideWhenUsed/>
    <w:rsid w:val="00C02FA5"/>
    <w:pPr>
      <w:spacing w:after="120" w:line="480" w:lineRule="auto"/>
      <w:ind w:left="283"/>
    </w:pPr>
  </w:style>
  <w:style w:type="character" w:customStyle="1" w:styleId="22">
    <w:name w:val="Основной текст с отступом 2 Знак"/>
    <w:basedOn w:val="a0"/>
    <w:link w:val="21"/>
    <w:uiPriority w:val="99"/>
    <w:semiHidden/>
    <w:rsid w:val="00C02FA5"/>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732463036">
      <w:bodyDiv w:val="1"/>
      <w:marLeft w:val="0"/>
      <w:marRight w:val="0"/>
      <w:marTop w:val="0"/>
      <w:marBottom w:val="0"/>
      <w:divBdr>
        <w:top w:val="none" w:sz="0" w:space="0" w:color="auto"/>
        <w:left w:val="none" w:sz="0" w:space="0" w:color="auto"/>
        <w:bottom w:val="none" w:sz="0" w:space="0" w:color="auto"/>
        <w:right w:val="none" w:sz="0" w:space="0" w:color="auto"/>
      </w:divBdr>
    </w:div>
    <w:div w:id="1734936168">
      <w:bodyDiv w:val="1"/>
      <w:marLeft w:val="0"/>
      <w:marRight w:val="0"/>
      <w:marTop w:val="0"/>
      <w:marBottom w:val="0"/>
      <w:divBdr>
        <w:top w:val="none" w:sz="0" w:space="0" w:color="auto"/>
        <w:left w:val="none" w:sz="0" w:space="0" w:color="auto"/>
        <w:bottom w:val="none" w:sz="0" w:space="0" w:color="auto"/>
        <w:right w:val="none" w:sz="0" w:space="0" w:color="auto"/>
      </w:divBdr>
    </w:div>
    <w:div w:id="1954089398">
      <w:bodyDiv w:val="1"/>
      <w:marLeft w:val="0"/>
      <w:marRight w:val="0"/>
      <w:marTop w:val="0"/>
      <w:marBottom w:val="0"/>
      <w:divBdr>
        <w:top w:val="none" w:sz="0" w:space="0" w:color="auto"/>
        <w:left w:val="none" w:sz="0" w:space="0" w:color="auto"/>
        <w:bottom w:val="none" w:sz="0" w:space="0" w:color="auto"/>
        <w:right w:val="none" w:sz="0" w:space="0" w:color="auto"/>
      </w:divBdr>
    </w:div>
    <w:div w:id="1989435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Documents%20and%20Settings\User\&#1052;&#1086;&#1080;%20&#1076;&#1086;&#1082;&#1091;&#1084;&#1077;&#1085;&#1090;&#1099;\&#1055;&#1054;&#1057;&#1058;&#1040;&#1053;&#1054;&#1042;&#1051;&#1045;&#1053;&#1048;&#1071;%20&#1055;&#1056;&#1048;&#1042;&#1040;&#1058;&#1048;&#1047;&#1040;&#1062;&#1048;&#1048;\&#1055;&#1086;&#1089;&#1090;&#1072;&#1085;&#1086;&#1074;&#1083;&#1077;&#1085;&#1080;&#1103;%202014%20&#1075;&#1086;&#1076;\&#8470;241%20&#1087;&#1086;&#1089;&#1090;&#1072;&#1085;&#1086;&#1074;%20%20&#1086;&#1090;%2024%20&#1080;&#1102;&#1085;&#1103;%20&#1087;&#1086;&#1083;&#1086;&#1078;&#1077;&#1085;%20&#1087;&#1086;%20&#1087;&#1086;&#1076;&#1087;&#1088;&#1086;&#1075;&#1088;.doc" TargetMode="External"/><Relationship Id="rId18" Type="http://schemas.openxmlformats.org/officeDocument/2006/relationships/hyperlink" Target="garantF1://15478842.1000" TargetMode="External"/><Relationship Id="rId26" Type="http://schemas.openxmlformats.org/officeDocument/2006/relationships/hyperlink" Target="file:///C:\Users\USer\Desktop\&#1084;&#1086;&#1080;%20&#1076;&#1086;&#1082;&#1091;&#1084;&#1077;&#1085;&#1090;&#1099;\&#1048;&#1047;&#1052;&#1045;&#1053;&#1045;&#1053;&#1048;&#1071;%20%20&#1074;%20&#1087;&#1088;&#1086;&#1075;&#1088;&#1072;&#1084;&#1084;&#1099;%20&#1084;&#1091;&#1085;&#1080;&#1094;&#1080;&#1087;%20&#1085;&#1072;%202015%20&#1075;&#1086;&#1076;\460%20&#1055;&#1086;&#1089;&#1090;&#1072;&#1085;&#1086;&#1074;&#1083;&#1077;&#1085;&#1080;&#1077;%20&#1080;%20&#1087;&#1088;&#1086;&#1075;&#1088;&#1072;&#1084;&#1084;&#1072;%20&#1087;&#1088;&#1072;&#1074;&#1080;&#1083;&#1100;&#1085;&#1072;&#1103;\&#1087;&#1088;&#1086;&#1075;&#1088;&#1072;&#1084;&#1084;&#1072;%20&#1080;%20&#1087;&#1086;&#1076;&#1087;&#1088;&#1086;&#1075;&#1088;&#1072;&#1084;&#1084;&#1072;%20&#1057;&#1052;&#1055;%20&#1091;&#1090;&#1074;&#1077;&#1088;&#1078;&#1076;&#1077;&#1085;&#1077;&#1085;&#1072;%20&#1085;&#1072;%202015%20&#1075;&#1086;&#1076;\&#1053;&#1086;&#1074;&#1099;&#1081;%20&#1087;&#1086;&#1088;&#1103;&#1076;&#1086;&#1082;%20&#1075;&#1088;&#1072;&#1085;&#1090;%20&#1088;&#1072;&#1081;&#1086;&#1085;%2002%20&#1086;&#1082;&#1090;15%20&#1075;%20&#1082;%20&#1087;&#1086;&#1089;&#1090;%20384-&#1087;.docx" TargetMode="External"/><Relationship Id="rId39" Type="http://schemas.openxmlformats.org/officeDocument/2006/relationships/hyperlink" Target="garantF1://455333.0" TargetMode="External"/><Relationship Id="rId21" Type="http://schemas.openxmlformats.org/officeDocument/2006/relationships/hyperlink" Target="file:///C:\Users\USer\Desktop\&#1084;&#1086;&#1080;%20&#1076;&#1086;&#1082;&#1091;&#1084;&#1077;&#1085;&#1090;&#1099;\&#1048;&#1047;&#1052;&#1045;&#1053;&#1045;&#1053;&#1048;&#1071;%20%20&#1074;%20&#1087;&#1088;&#1086;&#1075;&#1088;&#1072;&#1084;&#1084;&#1099;%20&#1084;&#1091;&#1085;&#1080;&#1094;&#1080;&#1087;%20&#1085;&#1072;%202015%20&#1075;&#1086;&#1076;\460%20&#1055;&#1086;&#1089;&#1090;&#1072;&#1085;&#1086;&#1074;&#1083;&#1077;&#1085;&#1080;&#1077;%20&#1080;%20&#1087;&#1088;&#1086;&#1075;&#1088;&#1072;&#1084;&#1084;&#1072;%20&#1087;&#1088;&#1072;&#1074;&#1080;&#1083;&#1100;&#1085;&#1072;&#1103;\&#1087;&#1088;&#1086;&#1075;&#1088;&#1072;&#1084;&#1084;&#1072;%20&#1080;%20&#1087;&#1086;&#1076;&#1087;&#1088;&#1086;&#1075;&#1088;&#1072;&#1084;&#1084;&#1072;%20&#1057;&#1052;&#1055;%20&#1091;&#1090;&#1074;&#1077;&#1088;&#1078;&#1076;&#1077;&#1085;&#1077;&#1085;&#1072;%20&#1085;&#1072;%202015%20&#1075;&#1086;&#1076;\&#1053;&#1086;&#1074;&#1099;&#1081;%20&#1087;&#1086;&#1088;&#1103;&#1076;&#1086;&#1082;%20&#1075;&#1088;&#1072;&#1085;&#1090;%20&#1088;&#1072;&#1081;&#1086;&#1085;%2002%20&#1086;&#1082;&#1090;15%20&#1075;%20&#1082;%20&#1087;&#1086;&#1089;&#1090;%20384-&#1087;.docx" TargetMode="External"/><Relationship Id="rId34" Type="http://schemas.openxmlformats.org/officeDocument/2006/relationships/hyperlink" Target="file:///C:\Users\USer\Desktop\&#1084;&#1086;&#1080;%20&#1076;&#1086;&#1082;&#1091;&#1084;&#1077;&#1085;&#1090;&#1099;\&#1048;&#1047;&#1052;&#1045;&#1053;&#1045;&#1053;&#1048;&#1071;%20%20&#1074;%20&#1087;&#1088;&#1086;&#1075;&#1088;&#1072;&#1084;&#1084;&#1099;%20&#1084;&#1091;&#1085;&#1080;&#1094;&#1080;&#1087;%20&#1085;&#1072;%202015%20&#1075;&#1086;&#1076;\460%20&#1055;&#1086;&#1089;&#1090;&#1072;&#1085;&#1086;&#1074;&#1083;&#1077;&#1085;&#1080;&#1077;%20&#1080;%20&#1087;&#1088;&#1086;&#1075;&#1088;&#1072;&#1084;&#1084;&#1072;%20&#1087;&#1088;&#1072;&#1074;&#1080;&#1083;&#1100;&#1085;&#1072;&#1103;\&#1087;&#1088;&#1086;&#1075;&#1088;&#1072;&#1084;&#1084;&#1072;%20&#1080;%20&#1087;&#1086;&#1076;&#1087;&#1088;&#1086;&#1075;&#1088;&#1072;&#1084;&#1084;&#1072;%20&#1057;&#1052;&#1055;%20&#1091;&#1090;&#1074;&#1077;&#1088;&#1078;&#1076;&#1077;&#1085;&#1077;&#1085;&#1072;%20&#1085;&#1072;%202015%20&#1075;&#1086;&#1076;\&#1053;&#1086;&#1074;&#1099;&#1081;%20&#1087;&#1086;&#1088;&#1103;&#1076;&#1086;&#1082;%20&#1075;&#1088;&#1072;&#1085;&#1090;%20&#1088;&#1072;&#1081;&#1086;&#1085;%2002%20&#1086;&#1082;&#1090;15%20&#1075;%20&#1082;%20&#1087;&#1086;&#1089;&#1090;%20384-&#1087;.docx" TargetMode="External"/><Relationship Id="rId42" Type="http://schemas.openxmlformats.org/officeDocument/2006/relationships/hyperlink" Target="file:///C:\Users\USer\Desktop\&#1084;&#1086;&#1080;%20&#1076;&#1086;&#1082;&#1091;&#1084;&#1077;&#1085;&#1090;&#1099;\&#1048;&#1047;&#1052;&#1045;&#1053;&#1045;&#1053;&#1048;&#1071;%20%20&#1074;%20&#1087;&#1088;&#1086;&#1075;&#1088;&#1072;&#1084;&#1084;&#1099;%20&#1084;&#1091;&#1085;&#1080;&#1094;&#1080;&#1087;%20&#1085;&#1072;%202015%20&#1075;&#1086;&#1076;\460%20&#1055;&#1086;&#1089;&#1090;&#1072;&#1085;&#1086;&#1074;&#1083;&#1077;&#1085;&#1080;&#1077;%20&#1080;%20&#1087;&#1088;&#1086;&#1075;&#1088;&#1072;&#1084;&#1084;&#1072;%20&#1087;&#1088;&#1072;&#1074;&#1080;&#1083;&#1100;&#1085;&#1072;&#1103;\&#1087;&#1088;&#1086;&#1075;&#1088;&#1072;&#1084;&#1084;&#1072;%20&#1080;%20&#1087;&#1086;&#1076;&#1087;&#1088;&#1086;&#1075;&#1088;&#1072;&#1084;&#1084;&#1072;%20&#1057;&#1052;&#1055;%20&#1091;&#1090;&#1074;&#1077;&#1088;&#1078;&#1076;&#1077;&#1085;&#1077;&#1085;&#1072;%20&#1085;&#1072;%202015%20&#1075;&#1086;&#1076;\&#1053;&#1086;&#1074;&#1099;&#1081;%20&#1087;&#1086;&#1088;&#1103;&#1076;&#1086;&#1082;%20&#1075;&#1088;&#1072;&#1085;&#1090;%20&#1088;&#1072;&#1081;&#1086;&#1085;%2002%20&#1086;&#1082;&#1090;15%20&#1075;%20&#1082;%20&#1087;&#1086;&#1089;&#1090;%20384-&#1087;.docx" TargetMode="External"/><Relationship Id="rId47" Type="http://schemas.openxmlformats.org/officeDocument/2006/relationships/hyperlink" Target="consultantplus://offline/ref=969E892B7B1B358893CF3B8D7C5CCCCFFDE622C7A96088738C5B8C6A15160932B13A6388E56688CA6B9947i1AFD" TargetMode="External"/><Relationship Id="rId50" Type="http://schemas.openxmlformats.org/officeDocument/2006/relationships/hyperlink" Target="consultantplus://offline/ref=969E892B7B1B358893CF3B8D7C5CCCCFFDE622C7A96088738C5B8C6A15160932B13A6388E56688CA6B9945i1ABD" TargetMode="External"/><Relationship Id="rId55"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file:///C:\Documents%20and%20Settings\User\&#1052;&#1086;&#1080;%20&#1076;&#1086;&#1082;&#1091;&#1084;&#1077;&#1085;&#1090;&#1099;\&#1055;&#1054;&#1057;&#1058;&#1040;&#1053;&#1054;&#1042;&#1051;&#1045;&#1053;&#1048;&#1071;%20&#1055;&#1056;&#1048;&#1042;&#1040;&#1058;&#1048;&#1047;&#1040;&#1062;&#1048;&#1048;\&#1055;&#1086;&#1089;&#1090;&#1072;&#1085;&#1086;&#1074;&#1083;&#1077;&#1085;&#1080;&#1103;%202014%20&#1075;&#1086;&#1076;\&#8470;241%20&#1087;&#1086;&#1089;&#1090;&#1072;&#1085;&#1086;&#1074;%20%20&#1086;&#1090;%2024%20&#1080;&#1102;&#1085;&#1103;%20&#1087;&#1086;&#1083;&#1086;&#1078;&#1077;&#1085;%20&#1087;&#1086;%20&#1087;&#1086;&#1076;&#1087;&#1088;&#1086;&#1075;&#1088;.doc" TargetMode="External"/><Relationship Id="rId17" Type="http://schemas.openxmlformats.org/officeDocument/2006/relationships/hyperlink" Target="file:///C:\Documents%20and%20Settings\User\&#1052;&#1086;&#1080;%20&#1076;&#1086;&#1082;&#1091;&#1084;&#1077;&#1085;&#1090;&#1099;\&#1055;&#1054;&#1057;&#1058;&#1040;&#1053;&#1054;&#1042;&#1051;&#1045;&#1053;&#1048;&#1071;%20&#1055;&#1056;&#1048;&#1042;&#1040;&#1058;&#1048;&#1047;&#1040;&#1062;&#1048;&#1048;\&#1055;&#1086;&#1089;&#1090;&#1072;&#1085;&#1086;&#1074;&#1083;&#1077;&#1085;&#1080;&#1103;%202014%20&#1075;&#1086;&#1076;\&#8470;241%20&#1087;&#1086;&#1089;&#1090;&#1072;&#1085;&#1086;&#1074;%20%20&#1086;&#1090;%2024%20&#1080;&#1102;&#1085;&#1103;%20&#1087;&#1086;&#1083;&#1086;&#1078;&#1077;&#1085;%20&#1087;&#1086;%20&#1087;&#1086;&#1076;&#1087;&#1088;&#1086;&#1075;&#1088;.doc" TargetMode="External"/><Relationship Id="rId25" Type="http://schemas.openxmlformats.org/officeDocument/2006/relationships/hyperlink" Target="file:///C:\Users\USer\Desktop\&#1084;&#1086;&#1080;%20&#1076;&#1086;&#1082;&#1091;&#1084;&#1077;&#1085;&#1090;&#1099;\&#1048;&#1047;&#1052;&#1045;&#1053;&#1045;&#1053;&#1048;&#1071;%20%20&#1074;%20&#1087;&#1088;&#1086;&#1075;&#1088;&#1072;&#1084;&#1084;&#1099;%20&#1084;&#1091;&#1085;&#1080;&#1094;&#1080;&#1087;%20&#1085;&#1072;%202015%20&#1075;&#1086;&#1076;\460%20&#1055;&#1086;&#1089;&#1090;&#1072;&#1085;&#1086;&#1074;&#1083;&#1077;&#1085;&#1080;&#1077;%20&#1080;%20&#1087;&#1088;&#1086;&#1075;&#1088;&#1072;&#1084;&#1084;&#1072;%20&#1087;&#1088;&#1072;&#1074;&#1080;&#1083;&#1100;&#1085;&#1072;&#1103;\&#1087;&#1088;&#1086;&#1075;&#1088;&#1072;&#1084;&#1084;&#1072;%20&#1080;%20&#1087;&#1086;&#1076;&#1087;&#1088;&#1086;&#1075;&#1088;&#1072;&#1084;&#1084;&#1072;%20&#1057;&#1052;&#1055;%20&#1091;&#1090;&#1074;&#1077;&#1088;&#1078;&#1076;&#1077;&#1085;&#1077;&#1085;&#1072;%20&#1085;&#1072;%202015%20&#1075;&#1086;&#1076;\&#1053;&#1086;&#1074;&#1099;&#1081;%20&#1087;&#1086;&#1088;&#1103;&#1076;&#1086;&#1082;%20&#1075;&#1088;&#1072;&#1085;&#1090;%20&#1088;&#1072;&#1081;&#1086;&#1085;%2002%20&#1086;&#1082;&#1090;15%20&#1075;%20&#1082;%20&#1087;&#1086;&#1089;&#1090;%20384-&#1087;.docx" TargetMode="External"/><Relationship Id="rId33" Type="http://schemas.openxmlformats.org/officeDocument/2006/relationships/hyperlink" Target="file:///C:\Users\USer\Desktop\&#1084;&#1086;&#1080;%20&#1076;&#1086;&#1082;&#1091;&#1084;&#1077;&#1085;&#1090;&#1099;\&#1048;&#1047;&#1052;&#1045;&#1053;&#1045;&#1053;&#1048;&#1071;%20%20&#1074;%20&#1087;&#1088;&#1086;&#1075;&#1088;&#1072;&#1084;&#1084;&#1099;%20&#1084;&#1091;&#1085;&#1080;&#1094;&#1080;&#1087;%20&#1085;&#1072;%202015%20&#1075;&#1086;&#1076;\460%20&#1055;&#1086;&#1089;&#1090;&#1072;&#1085;&#1086;&#1074;&#1083;&#1077;&#1085;&#1080;&#1077;%20&#1080;%20&#1087;&#1088;&#1086;&#1075;&#1088;&#1072;&#1084;&#1084;&#1072;%20&#1087;&#1088;&#1072;&#1074;&#1080;&#1083;&#1100;&#1085;&#1072;&#1103;\&#1087;&#1088;&#1086;&#1075;&#1088;&#1072;&#1084;&#1084;&#1072;%20&#1080;%20&#1087;&#1086;&#1076;&#1087;&#1088;&#1086;&#1075;&#1088;&#1072;&#1084;&#1084;&#1072;%20&#1057;&#1052;&#1055;%20&#1091;&#1090;&#1074;&#1077;&#1088;&#1078;&#1076;&#1077;&#1085;&#1077;&#1085;&#1072;%20&#1085;&#1072;%202015%20&#1075;&#1086;&#1076;\&#1053;&#1086;&#1074;&#1099;&#1081;%20&#1087;&#1086;&#1088;&#1103;&#1076;&#1086;&#1082;%20&#1075;&#1088;&#1072;&#1085;&#1090;%20&#1088;&#1072;&#1081;&#1086;&#1085;%2002%20&#1086;&#1082;&#1090;15%20&#1075;%20&#1082;%20&#1087;&#1086;&#1089;&#1090;%20384-&#1087;.docx" TargetMode="External"/><Relationship Id="rId38" Type="http://schemas.openxmlformats.org/officeDocument/2006/relationships/hyperlink" Target="garantF1://85134.0" TargetMode="External"/><Relationship Id="rId46" Type="http://schemas.openxmlformats.org/officeDocument/2006/relationships/hyperlink" Target="file:///C:\Users\USer\Desktop\&#1084;&#1086;&#1080;%20&#1076;&#1086;&#1082;&#1091;&#1084;&#1077;&#1085;&#1090;&#1099;\&#1048;&#1047;&#1052;&#1045;&#1053;&#1045;&#1053;&#1048;&#1071;%20%20&#1074;%20&#1087;&#1088;&#1086;&#1075;&#1088;&#1072;&#1084;&#1084;&#1099;%20&#1084;&#1091;&#1085;&#1080;&#1094;&#1080;&#1087;%20&#1085;&#1072;%202015%20&#1075;&#1086;&#1076;\460%20&#1055;&#1086;&#1089;&#1090;&#1072;&#1085;&#1086;&#1074;&#1083;&#1077;&#1085;&#1080;&#1077;%20&#1080;%20&#1087;&#1088;&#1086;&#1075;&#1088;&#1072;&#1084;&#1084;&#1072;%20&#1087;&#1088;&#1072;&#1074;&#1080;&#1083;&#1100;&#1085;&#1072;&#1103;\&#1087;&#1088;&#1086;&#1075;&#1088;&#1072;&#1084;&#1084;&#1072;%20&#1080;%20&#1087;&#1086;&#1076;&#1087;&#1088;&#1086;&#1075;&#1088;&#1072;&#1084;&#1084;&#1072;%20&#1057;&#1052;&#1055;%20&#1091;&#1090;&#1074;&#1077;&#1088;&#1078;&#1076;&#1077;&#1085;&#1077;&#1085;&#1072;%20&#1085;&#1072;%202015%20&#1075;&#1086;&#1076;\&#1053;&#1086;&#1074;&#1099;&#1081;%20&#1087;&#1086;&#1088;&#1103;&#1076;&#1086;&#1082;%20&#1075;&#1088;&#1072;&#1085;&#1090;%20&#1088;&#1072;&#1081;&#1086;&#1085;%2002%20&#1086;&#1082;&#1090;15%20&#1075;%20&#1082;%20&#1087;&#1086;&#1089;&#1090;%20384-&#1087;.docx" TargetMode="External"/><Relationship Id="rId2" Type="http://schemas.openxmlformats.org/officeDocument/2006/relationships/numbering" Target="numbering.xml"/><Relationship Id="rId16" Type="http://schemas.openxmlformats.org/officeDocument/2006/relationships/hyperlink" Target="file:///C:\Documents%20and%20Settings\User\&#1052;&#1086;&#1080;%20&#1076;&#1086;&#1082;&#1091;&#1084;&#1077;&#1085;&#1090;&#1099;\&#1055;&#1054;&#1057;&#1058;&#1040;&#1053;&#1054;&#1042;&#1051;&#1045;&#1053;&#1048;&#1071;%20&#1055;&#1056;&#1048;&#1042;&#1040;&#1058;&#1048;&#1047;&#1040;&#1062;&#1048;&#1048;\&#1055;&#1086;&#1089;&#1090;&#1072;&#1085;&#1086;&#1074;&#1083;&#1077;&#1085;&#1080;&#1103;%202014%20&#1075;&#1086;&#1076;\&#8470;241%20&#1087;&#1086;&#1089;&#1090;&#1072;&#1085;&#1086;&#1074;%20%20&#1086;&#1090;%2024%20&#1080;&#1102;&#1085;&#1103;%20&#1087;&#1086;&#1083;&#1086;&#1078;&#1077;&#1085;%20&#1087;&#1086;%20&#1087;&#1086;&#1076;&#1087;&#1088;&#1086;&#1075;&#1088;.doc" TargetMode="External"/><Relationship Id="rId20" Type="http://schemas.openxmlformats.org/officeDocument/2006/relationships/hyperlink" Target="file:///C:\Users\USer\Desktop\&#1084;&#1086;&#1080;%20&#1076;&#1086;&#1082;&#1091;&#1084;&#1077;&#1085;&#1090;&#1099;\&#1048;&#1047;&#1052;&#1045;&#1053;&#1045;&#1053;&#1048;&#1071;%20%20&#1074;%20&#1087;&#1088;&#1086;&#1075;&#1088;&#1072;&#1084;&#1084;&#1099;%20&#1084;&#1091;&#1085;&#1080;&#1094;&#1080;&#1087;%20&#1085;&#1072;%202015%20&#1075;&#1086;&#1076;\460%20&#1055;&#1086;&#1089;&#1090;&#1072;&#1085;&#1086;&#1074;&#1083;&#1077;&#1085;&#1080;&#1077;%20&#1080;%20&#1087;&#1088;&#1086;&#1075;&#1088;&#1072;&#1084;&#1084;&#1072;%20&#1087;&#1088;&#1072;&#1074;&#1080;&#1083;&#1100;&#1085;&#1072;&#1103;\&#1087;&#1088;&#1086;&#1075;&#1088;&#1072;&#1084;&#1084;&#1072;%20&#1080;%20&#1087;&#1086;&#1076;&#1087;&#1088;&#1086;&#1075;&#1088;&#1072;&#1084;&#1084;&#1072;%20&#1057;&#1052;&#1055;%20&#1091;&#1090;&#1074;&#1077;&#1088;&#1078;&#1076;&#1077;&#1085;&#1077;&#1085;&#1072;%20&#1085;&#1072;%202015%20&#1075;&#1086;&#1076;\&#1053;&#1086;&#1074;&#1099;&#1081;%20&#1087;&#1086;&#1088;&#1103;&#1076;&#1086;&#1082;%20&#1075;&#1088;&#1072;&#1085;&#1090;%20&#1088;&#1072;&#1081;&#1086;&#1085;%2002%20&#1086;&#1082;&#1090;15%20&#1075;%20&#1082;%20&#1087;&#1086;&#1089;&#1090;%20384-&#1087;.docx" TargetMode="External"/><Relationship Id="rId29" Type="http://schemas.openxmlformats.org/officeDocument/2006/relationships/hyperlink" Target="file:///C:\Users\USer\Desktop\&#1084;&#1086;&#1080;%20&#1076;&#1086;&#1082;&#1091;&#1084;&#1077;&#1085;&#1090;&#1099;\&#1048;&#1047;&#1052;&#1045;&#1053;&#1045;&#1053;&#1048;&#1071;%20%20&#1074;%20&#1087;&#1088;&#1086;&#1075;&#1088;&#1072;&#1084;&#1084;&#1099;%20&#1084;&#1091;&#1085;&#1080;&#1094;&#1080;&#1087;%20&#1085;&#1072;%202015%20&#1075;&#1086;&#1076;\460%20&#1055;&#1086;&#1089;&#1090;&#1072;&#1085;&#1086;&#1074;&#1083;&#1077;&#1085;&#1080;&#1077;%20&#1080;%20&#1087;&#1088;&#1086;&#1075;&#1088;&#1072;&#1084;&#1084;&#1072;%20&#1087;&#1088;&#1072;&#1074;&#1080;&#1083;&#1100;&#1085;&#1072;&#1103;\&#1087;&#1088;&#1086;&#1075;&#1088;&#1072;&#1084;&#1084;&#1072;%20&#1080;%20&#1087;&#1086;&#1076;&#1087;&#1088;&#1086;&#1075;&#1088;&#1072;&#1084;&#1084;&#1072;%20&#1057;&#1052;&#1055;%20&#1091;&#1090;&#1074;&#1077;&#1088;&#1078;&#1076;&#1077;&#1085;&#1077;&#1085;&#1072;%20&#1085;&#1072;%202015%20&#1075;&#1086;&#1076;\&#1053;&#1086;&#1074;&#1099;&#1081;%20&#1087;&#1086;&#1088;&#1103;&#1076;&#1086;&#1082;%20&#1075;&#1088;&#1072;&#1085;&#1090;%20&#1088;&#1072;&#1081;&#1086;&#1085;%2002%20&#1086;&#1082;&#1090;15%20&#1075;%20&#1082;%20&#1087;&#1086;&#1089;&#1090;%20384-&#1087;.docx" TargetMode="External"/><Relationship Id="rId41" Type="http://schemas.openxmlformats.org/officeDocument/2006/relationships/hyperlink" Target="file:///C:\Users\USer\Desktop\&#1084;&#1086;&#1080;%20&#1076;&#1086;&#1082;&#1091;&#1084;&#1077;&#1085;&#1090;&#1099;\&#1048;&#1047;&#1052;&#1045;&#1053;&#1045;&#1053;&#1048;&#1071;%20%20&#1074;%20&#1087;&#1088;&#1086;&#1075;&#1088;&#1072;&#1084;&#1084;&#1099;%20&#1084;&#1091;&#1085;&#1080;&#1094;&#1080;&#1087;%20&#1085;&#1072;%202015%20&#1075;&#1086;&#1076;\460%20&#1055;&#1086;&#1089;&#1090;&#1072;&#1085;&#1086;&#1074;&#1083;&#1077;&#1085;&#1080;&#1077;%20&#1080;%20&#1087;&#1088;&#1086;&#1075;&#1088;&#1072;&#1084;&#1084;&#1072;%20&#1087;&#1088;&#1072;&#1074;&#1080;&#1083;&#1100;&#1085;&#1072;&#1103;\&#1087;&#1088;&#1086;&#1075;&#1088;&#1072;&#1084;&#1084;&#1072;%20&#1080;%20&#1087;&#1086;&#1076;&#1087;&#1088;&#1086;&#1075;&#1088;&#1072;&#1084;&#1084;&#1072;%20&#1057;&#1052;&#1055;%20&#1091;&#1090;&#1074;&#1077;&#1088;&#1078;&#1076;&#1077;&#1085;&#1077;&#1085;&#1072;%20&#1085;&#1072;%202015%20&#1075;&#1086;&#1076;\&#1053;&#1086;&#1074;&#1099;&#1081;%20&#1087;&#1086;&#1088;&#1103;&#1076;&#1086;&#1082;%20&#1075;&#1088;&#1072;&#1085;&#1090;%20&#1088;&#1072;&#1081;&#1086;&#1085;%2002%20&#1086;&#1082;&#1090;15%20&#1075;%20&#1082;%20&#1087;&#1086;&#1089;&#1090;%20384-&#1087;.docx" TargetMode="External"/><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31264.100/" TargetMode="External"/><Relationship Id="rId24" Type="http://schemas.openxmlformats.org/officeDocument/2006/relationships/hyperlink" Target="garantF1://12054854.1402" TargetMode="External"/><Relationship Id="rId32" Type="http://schemas.openxmlformats.org/officeDocument/2006/relationships/hyperlink" Target="garantF1://15478842.0" TargetMode="External"/><Relationship Id="rId37" Type="http://schemas.openxmlformats.org/officeDocument/2006/relationships/hyperlink" Target="file:///C:\Users\USer\Desktop\&#1084;&#1086;&#1080;%20&#1076;&#1086;&#1082;&#1091;&#1084;&#1077;&#1085;&#1090;&#1099;\&#1048;&#1047;&#1052;&#1045;&#1053;&#1045;&#1053;&#1048;&#1071;%20%20&#1074;%20&#1087;&#1088;&#1086;&#1075;&#1088;&#1072;&#1084;&#1084;&#1099;%20&#1084;&#1091;&#1085;&#1080;&#1094;&#1080;&#1087;%20&#1085;&#1072;%202015%20&#1075;&#1086;&#1076;\460%20&#1055;&#1086;&#1089;&#1090;&#1072;&#1085;&#1086;&#1074;&#1083;&#1077;&#1085;&#1080;&#1077;%20&#1080;%20&#1087;&#1088;&#1086;&#1075;&#1088;&#1072;&#1084;&#1084;&#1072;%20&#1087;&#1088;&#1072;&#1074;&#1080;&#1083;&#1100;&#1085;&#1072;&#1103;\&#1087;&#1088;&#1086;&#1075;&#1088;&#1072;&#1084;&#1084;&#1072;%20&#1080;%20&#1087;&#1086;&#1076;&#1087;&#1088;&#1086;&#1075;&#1088;&#1072;&#1084;&#1084;&#1072;%20&#1057;&#1052;&#1055;%20&#1091;&#1090;&#1074;&#1077;&#1088;&#1078;&#1076;&#1077;&#1085;&#1077;&#1085;&#1072;%20&#1085;&#1072;%202015%20&#1075;&#1086;&#1076;\&#1053;&#1086;&#1074;&#1099;&#1081;%20&#1087;&#1086;&#1088;&#1103;&#1076;&#1086;&#1082;%20&#1075;&#1088;&#1072;&#1085;&#1090;%20&#1088;&#1072;&#1081;&#1086;&#1085;%2002%20&#1086;&#1082;&#1090;15%20&#1075;%20&#1082;%20&#1087;&#1086;&#1089;&#1090;%20384-&#1087;.docx" TargetMode="External"/><Relationship Id="rId40" Type="http://schemas.openxmlformats.org/officeDocument/2006/relationships/hyperlink" Target="garantF1://12048567.0" TargetMode="External"/><Relationship Id="rId45" Type="http://schemas.openxmlformats.org/officeDocument/2006/relationships/hyperlink" Target="file:///C:\Users\USer\Desktop\&#1084;&#1086;&#1080;%20&#1076;&#1086;&#1082;&#1091;&#1084;&#1077;&#1085;&#1090;&#1099;\&#1048;&#1047;&#1052;&#1045;&#1053;&#1045;&#1053;&#1048;&#1071;%20%20&#1074;%20&#1087;&#1088;&#1086;&#1075;&#1088;&#1072;&#1084;&#1084;&#1099;%20&#1084;&#1091;&#1085;&#1080;&#1094;&#1080;&#1087;%20&#1085;&#1072;%202015%20&#1075;&#1086;&#1076;\460%20&#1055;&#1086;&#1089;&#1090;&#1072;&#1085;&#1086;&#1074;&#1083;&#1077;&#1085;&#1080;&#1077;%20&#1080;%20&#1087;&#1088;&#1086;&#1075;&#1088;&#1072;&#1084;&#1084;&#1072;%20&#1087;&#1088;&#1072;&#1074;&#1080;&#1083;&#1100;&#1085;&#1072;&#1103;\&#1087;&#1088;&#1086;&#1075;&#1088;&#1072;&#1084;&#1084;&#1072;%20&#1080;%20&#1087;&#1086;&#1076;&#1087;&#1088;&#1086;&#1075;&#1088;&#1072;&#1084;&#1084;&#1072;%20&#1057;&#1052;&#1055;%20&#1091;&#1090;&#1074;&#1077;&#1088;&#1078;&#1076;&#1077;&#1085;&#1077;&#1085;&#1072;%20&#1085;&#1072;%202015%20&#1075;&#1086;&#1076;\&#1053;&#1086;&#1074;&#1099;&#1081;%20&#1087;&#1086;&#1088;&#1103;&#1076;&#1086;&#1082;%20&#1075;&#1088;&#1072;&#1085;&#1090;%20&#1088;&#1072;&#1081;&#1086;&#1085;%2002%20&#1086;&#1082;&#1090;15%20&#1075;%20&#1082;%20&#1087;&#1086;&#1089;&#1090;%20384-&#1087;.docx" TargetMode="External"/><Relationship Id="rId53"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file:///C:\Documents%20and%20Settings\User\&#1052;&#1086;&#1080;%20&#1076;&#1086;&#1082;&#1091;&#1084;&#1077;&#1085;&#1090;&#1099;\&#1055;&#1054;&#1057;&#1058;&#1040;&#1053;&#1054;&#1042;&#1051;&#1045;&#1053;&#1048;&#1071;%20&#1055;&#1056;&#1048;&#1042;&#1040;&#1058;&#1048;&#1047;&#1040;&#1062;&#1048;&#1048;\&#1055;&#1086;&#1089;&#1090;&#1072;&#1085;&#1086;&#1074;&#1083;&#1077;&#1085;&#1080;&#1103;%202014%20&#1075;&#1086;&#1076;\&#8470;241%20&#1087;&#1086;&#1089;&#1090;&#1072;&#1085;&#1086;&#1074;%20%20&#1086;&#1090;%2024%20&#1080;&#1102;&#1085;&#1103;%20&#1087;&#1086;&#1083;&#1086;&#1078;&#1077;&#1085;%20&#1087;&#1086;%20&#1087;&#1086;&#1076;&#1087;&#1088;&#1086;&#1075;&#1088;.doc" TargetMode="External"/><Relationship Id="rId23" Type="http://schemas.openxmlformats.org/officeDocument/2006/relationships/hyperlink" Target="file:///C:\Users\USer\Desktop\&#1084;&#1086;&#1080;%20&#1076;&#1086;&#1082;&#1091;&#1084;&#1077;&#1085;&#1090;&#1099;\&#1048;&#1047;&#1052;&#1045;&#1053;&#1045;&#1053;&#1048;&#1071;%20%20&#1074;%20&#1087;&#1088;&#1086;&#1075;&#1088;&#1072;&#1084;&#1084;&#1099;%20&#1084;&#1091;&#1085;&#1080;&#1094;&#1080;&#1087;%20&#1085;&#1072;%202015%20&#1075;&#1086;&#1076;\460%20&#1055;&#1086;&#1089;&#1090;&#1072;&#1085;&#1086;&#1074;&#1083;&#1077;&#1085;&#1080;&#1077;%20&#1080;%20&#1087;&#1088;&#1086;&#1075;&#1088;&#1072;&#1084;&#1084;&#1072;%20&#1087;&#1088;&#1072;&#1074;&#1080;&#1083;&#1100;&#1085;&#1072;&#1103;\&#1087;&#1088;&#1086;&#1075;&#1088;&#1072;&#1084;&#1084;&#1072;%20&#1080;%20&#1087;&#1086;&#1076;&#1087;&#1088;&#1086;&#1075;&#1088;&#1072;&#1084;&#1084;&#1072;%20&#1057;&#1052;&#1055;%20&#1091;&#1090;&#1074;&#1077;&#1088;&#1078;&#1076;&#1077;&#1085;&#1077;&#1085;&#1072;%20&#1085;&#1072;%202015%20&#1075;&#1086;&#1076;\&#1053;&#1086;&#1074;&#1099;&#1081;%20&#1087;&#1086;&#1088;&#1103;&#1076;&#1086;&#1082;%20&#1075;&#1088;&#1072;&#1085;&#1090;%20&#1088;&#1072;&#1081;&#1086;&#1085;%2002%20&#1086;&#1082;&#1090;15%20&#1075;%20&#1082;%20&#1087;&#1086;&#1089;&#1090;%20384-&#1087;.docx" TargetMode="External"/><Relationship Id="rId28" Type="http://schemas.openxmlformats.org/officeDocument/2006/relationships/hyperlink" Target="file:///C:\Users\USer\Desktop\&#1084;&#1086;&#1080;%20&#1076;&#1086;&#1082;&#1091;&#1084;&#1077;&#1085;&#1090;&#1099;\&#1048;&#1047;&#1052;&#1045;&#1053;&#1045;&#1053;&#1048;&#1071;%20%20&#1074;%20&#1087;&#1088;&#1086;&#1075;&#1088;&#1072;&#1084;&#1084;&#1099;%20&#1084;&#1091;&#1085;&#1080;&#1094;&#1080;&#1087;%20&#1085;&#1072;%202015%20&#1075;&#1086;&#1076;\460%20&#1055;&#1086;&#1089;&#1090;&#1072;&#1085;&#1086;&#1074;&#1083;&#1077;&#1085;&#1080;&#1077;%20&#1080;%20&#1087;&#1088;&#1086;&#1075;&#1088;&#1072;&#1084;&#1084;&#1072;%20&#1087;&#1088;&#1072;&#1074;&#1080;&#1083;&#1100;&#1085;&#1072;&#1103;\&#1087;&#1088;&#1086;&#1075;&#1088;&#1072;&#1084;&#1084;&#1072;%20&#1080;%20&#1087;&#1086;&#1076;&#1087;&#1088;&#1086;&#1075;&#1088;&#1072;&#1084;&#1084;&#1072;%20&#1057;&#1052;&#1055;%20&#1091;&#1090;&#1074;&#1077;&#1088;&#1078;&#1076;&#1077;&#1085;&#1077;&#1085;&#1072;%20&#1085;&#1072;%202015%20&#1075;&#1086;&#1076;\&#1053;&#1086;&#1074;&#1099;&#1081;%20&#1087;&#1086;&#1088;&#1103;&#1076;&#1086;&#1082;%20&#1075;&#1088;&#1072;&#1085;&#1090;%20&#1088;&#1072;&#1081;&#1086;&#1085;%2002%20&#1086;&#1082;&#1090;15%20&#1075;%20&#1082;%20&#1087;&#1086;&#1089;&#1090;%20384-&#1087;.docx" TargetMode="External"/><Relationship Id="rId36" Type="http://schemas.openxmlformats.org/officeDocument/2006/relationships/hyperlink" Target="file:///C:\Users\USer\Desktop\&#1084;&#1086;&#1080;%20&#1076;&#1086;&#1082;&#1091;&#1084;&#1077;&#1085;&#1090;&#1099;\&#1048;&#1047;&#1052;&#1045;&#1053;&#1045;&#1053;&#1048;&#1071;%20%20&#1074;%20&#1087;&#1088;&#1086;&#1075;&#1088;&#1072;&#1084;&#1084;&#1099;%20&#1084;&#1091;&#1085;&#1080;&#1094;&#1080;&#1087;%20&#1085;&#1072;%202015%20&#1075;&#1086;&#1076;\460%20&#1055;&#1086;&#1089;&#1090;&#1072;&#1085;&#1086;&#1074;&#1083;&#1077;&#1085;&#1080;&#1077;%20&#1080;%20&#1087;&#1088;&#1086;&#1075;&#1088;&#1072;&#1084;&#1084;&#1072;%20&#1087;&#1088;&#1072;&#1074;&#1080;&#1083;&#1100;&#1085;&#1072;&#1103;\&#1087;&#1088;&#1086;&#1075;&#1088;&#1072;&#1084;&#1084;&#1072;%20&#1080;%20&#1087;&#1086;&#1076;&#1087;&#1088;&#1086;&#1075;&#1088;&#1072;&#1084;&#1084;&#1072;%20&#1057;&#1052;&#1055;%20&#1091;&#1090;&#1074;&#1077;&#1088;&#1078;&#1076;&#1077;&#1085;&#1077;&#1085;&#1072;%20&#1085;&#1072;%202015%20&#1075;&#1086;&#1076;\&#1053;&#1086;&#1074;&#1099;&#1081;%20&#1087;&#1086;&#1088;&#1103;&#1076;&#1086;&#1082;%20&#1075;&#1088;&#1072;&#1085;&#1090;%20&#1088;&#1072;&#1081;&#1086;&#1085;%2002%20&#1086;&#1082;&#1090;15%20&#1075;%20&#1082;%20&#1087;&#1086;&#1089;&#1090;%20384-&#1087;.docx" TargetMode="External"/><Relationship Id="rId49" Type="http://schemas.openxmlformats.org/officeDocument/2006/relationships/hyperlink" Target="consultantplus://offline/ref=969E892B7B1B358893CF3B8D7C5CCCCFFDE622C7A96088738C5B8C6A15160932B13A6388E56688CA6B9949i1ADD" TargetMode="External"/><Relationship Id="rId57" Type="http://schemas.openxmlformats.org/officeDocument/2006/relationships/theme" Target="theme/theme1.xml"/><Relationship Id="rId10" Type="http://schemas.openxmlformats.org/officeDocument/2006/relationships/hyperlink" Target="garantf1://10005638.4/" TargetMode="External"/><Relationship Id="rId19" Type="http://schemas.openxmlformats.org/officeDocument/2006/relationships/hyperlink" Target="garantF1://15478842.0" TargetMode="External"/><Relationship Id="rId31" Type="http://schemas.openxmlformats.org/officeDocument/2006/relationships/hyperlink" Target="garantF1://15478842.1000" TargetMode="External"/><Relationship Id="rId44" Type="http://schemas.openxmlformats.org/officeDocument/2006/relationships/hyperlink" Target="garantF1://12048567.0" TargetMode="External"/><Relationship Id="rId52" Type="http://schemas.openxmlformats.org/officeDocument/2006/relationships/hyperlink" Target="consultantplus://offline/ref=969E892B7B1B358893CF3B8D7C5CCCCFFDE622C7A96088738C5B8C6A15160932B13A6388E56688CA6B9945i1A8D" TargetMode="External"/><Relationship Id="rId4" Type="http://schemas.openxmlformats.org/officeDocument/2006/relationships/settings" Target="settings.xml"/><Relationship Id="rId9" Type="http://schemas.openxmlformats.org/officeDocument/2006/relationships/hyperlink" Target="garantf1://10064631.0/" TargetMode="External"/><Relationship Id="rId14" Type="http://schemas.openxmlformats.org/officeDocument/2006/relationships/hyperlink" Target="file:///C:\Documents%20and%20Settings\User\&#1052;&#1086;&#1080;%20&#1076;&#1086;&#1082;&#1091;&#1084;&#1077;&#1085;&#1090;&#1099;\&#1055;&#1054;&#1057;&#1058;&#1040;&#1053;&#1054;&#1042;&#1051;&#1045;&#1053;&#1048;&#1071;%20&#1055;&#1056;&#1048;&#1042;&#1040;&#1058;&#1048;&#1047;&#1040;&#1062;&#1048;&#1048;\&#1055;&#1086;&#1089;&#1090;&#1072;&#1085;&#1086;&#1074;&#1083;&#1077;&#1085;&#1080;&#1103;%202014%20&#1075;&#1086;&#1076;\&#8470;241%20&#1087;&#1086;&#1089;&#1090;&#1072;&#1085;&#1086;&#1074;%20%20&#1086;&#1090;%2024%20&#1080;&#1102;&#1085;&#1103;%20&#1087;&#1086;&#1083;&#1086;&#1078;&#1077;&#1085;%20&#1087;&#1086;%20&#1087;&#1086;&#1076;&#1087;&#1088;&#1086;&#1075;&#1088;.doc" TargetMode="External"/><Relationship Id="rId22" Type="http://schemas.openxmlformats.org/officeDocument/2006/relationships/hyperlink" Target="file:///C:\Users\USer\Desktop\&#1084;&#1086;&#1080;%20&#1076;&#1086;&#1082;&#1091;&#1084;&#1077;&#1085;&#1090;&#1099;\&#1048;&#1047;&#1052;&#1045;&#1053;&#1045;&#1053;&#1048;&#1071;%20%20&#1074;%20&#1087;&#1088;&#1086;&#1075;&#1088;&#1072;&#1084;&#1084;&#1099;%20&#1084;&#1091;&#1085;&#1080;&#1094;&#1080;&#1087;%20&#1085;&#1072;%202015%20&#1075;&#1086;&#1076;\460%20&#1055;&#1086;&#1089;&#1090;&#1072;&#1085;&#1086;&#1074;&#1083;&#1077;&#1085;&#1080;&#1077;%20&#1080;%20&#1087;&#1088;&#1086;&#1075;&#1088;&#1072;&#1084;&#1084;&#1072;%20&#1087;&#1088;&#1072;&#1074;&#1080;&#1083;&#1100;&#1085;&#1072;&#1103;\&#1087;&#1088;&#1086;&#1075;&#1088;&#1072;&#1084;&#1084;&#1072;%20&#1080;%20&#1087;&#1086;&#1076;&#1087;&#1088;&#1086;&#1075;&#1088;&#1072;&#1084;&#1084;&#1072;%20&#1057;&#1052;&#1055;%20&#1091;&#1090;&#1074;&#1077;&#1088;&#1078;&#1076;&#1077;&#1085;&#1077;&#1085;&#1072;%20&#1085;&#1072;%202015%20&#1075;&#1086;&#1076;\&#1053;&#1086;&#1074;&#1099;&#1081;%20&#1087;&#1086;&#1088;&#1103;&#1076;&#1086;&#1082;%20&#1075;&#1088;&#1072;&#1085;&#1090;%20&#1088;&#1072;&#1081;&#1086;&#1085;%2002%20&#1086;&#1082;&#1090;15%20&#1075;%20&#1082;%20&#1087;&#1086;&#1089;&#1090;%20384-&#1087;.docx" TargetMode="External"/><Relationship Id="rId27" Type="http://schemas.openxmlformats.org/officeDocument/2006/relationships/hyperlink" Target="garantF1://15400001.95" TargetMode="External"/><Relationship Id="rId30" Type="http://schemas.openxmlformats.org/officeDocument/2006/relationships/hyperlink" Target="file:///C:\Users\USer\Desktop\&#1084;&#1086;&#1080;%20&#1076;&#1086;&#1082;&#1091;&#1084;&#1077;&#1085;&#1090;&#1099;\&#1048;&#1047;&#1052;&#1045;&#1053;&#1045;&#1053;&#1048;&#1071;%20%20&#1074;%20&#1087;&#1088;&#1086;&#1075;&#1088;&#1072;&#1084;&#1084;&#1099;%20&#1084;&#1091;&#1085;&#1080;&#1094;&#1080;&#1087;%20&#1085;&#1072;%202015%20&#1075;&#1086;&#1076;\460%20&#1055;&#1086;&#1089;&#1090;&#1072;&#1085;&#1086;&#1074;&#1083;&#1077;&#1085;&#1080;&#1077;%20&#1080;%20&#1087;&#1088;&#1086;&#1075;&#1088;&#1072;&#1084;&#1084;&#1072;%20&#1087;&#1088;&#1072;&#1074;&#1080;&#1083;&#1100;&#1085;&#1072;&#1103;\&#1087;&#1088;&#1086;&#1075;&#1088;&#1072;&#1084;&#1084;&#1072;%20&#1080;%20&#1087;&#1086;&#1076;&#1087;&#1088;&#1086;&#1075;&#1088;&#1072;&#1084;&#1084;&#1072;%20&#1057;&#1052;&#1055;%20&#1091;&#1090;&#1074;&#1077;&#1088;&#1078;&#1076;&#1077;&#1085;&#1077;&#1085;&#1072;%20&#1085;&#1072;%202015%20&#1075;&#1086;&#1076;\&#1053;&#1086;&#1074;&#1099;&#1081;%20&#1087;&#1086;&#1088;&#1103;&#1076;&#1086;&#1082;%20&#1075;&#1088;&#1072;&#1085;&#1090;%20&#1088;&#1072;&#1081;&#1086;&#1085;%2002%20&#1086;&#1082;&#1090;15%20&#1075;%20&#1082;%20&#1087;&#1086;&#1089;&#1090;%20384-&#1087;.docx" TargetMode="External"/><Relationship Id="rId35" Type="http://schemas.openxmlformats.org/officeDocument/2006/relationships/hyperlink" Target="garantF1://15400001.95" TargetMode="External"/><Relationship Id="rId43" Type="http://schemas.openxmlformats.org/officeDocument/2006/relationships/hyperlink" Target="file:///C:\Users\USer\Desktop\&#1084;&#1086;&#1080;%20&#1076;&#1086;&#1082;&#1091;&#1084;&#1077;&#1085;&#1090;&#1099;\&#1048;&#1047;&#1052;&#1045;&#1053;&#1045;&#1053;&#1048;&#1071;%20%20&#1074;%20&#1087;&#1088;&#1086;&#1075;&#1088;&#1072;&#1084;&#1084;&#1099;%20&#1084;&#1091;&#1085;&#1080;&#1094;&#1080;&#1087;%20&#1085;&#1072;%202015%20&#1075;&#1086;&#1076;\460%20&#1055;&#1086;&#1089;&#1090;&#1072;&#1085;&#1086;&#1074;&#1083;&#1077;&#1085;&#1080;&#1077;%20&#1080;%20&#1087;&#1088;&#1086;&#1075;&#1088;&#1072;&#1084;&#1084;&#1072;%20&#1087;&#1088;&#1072;&#1074;&#1080;&#1083;&#1100;&#1085;&#1072;&#1103;\&#1087;&#1088;&#1086;&#1075;&#1088;&#1072;&#1084;&#1084;&#1072;%20&#1080;%20&#1087;&#1086;&#1076;&#1087;&#1088;&#1086;&#1075;&#1088;&#1072;&#1084;&#1084;&#1072;%20&#1057;&#1052;&#1055;%20&#1091;&#1090;&#1074;&#1077;&#1088;&#1078;&#1076;&#1077;&#1085;&#1077;&#1085;&#1072;%20&#1085;&#1072;%202015%20&#1075;&#1086;&#1076;\&#1053;&#1086;&#1074;&#1099;&#1081;%20&#1087;&#1086;&#1088;&#1103;&#1076;&#1086;&#1082;%20&#1075;&#1088;&#1072;&#1085;&#1090;%20&#1088;&#1072;&#1081;&#1086;&#1085;%2002%20&#1086;&#1082;&#1090;15%20&#1075;%20&#1082;%20&#1087;&#1086;&#1089;&#1090;%20384-&#1087;.docx" TargetMode="External"/><Relationship Id="rId48" Type="http://schemas.openxmlformats.org/officeDocument/2006/relationships/hyperlink" Target="consultantplus://offline/ref=969E892B7B1B358893CF3B8D7C5CCCCFFDE622C7A96088738C5B8C6A15160932B13A6388E56688CA6B9946i1A2D" TargetMode="External"/><Relationship Id="rId56" Type="http://schemas.openxmlformats.org/officeDocument/2006/relationships/fontTable" Target="fontTable.xml"/><Relationship Id="rId8" Type="http://schemas.openxmlformats.org/officeDocument/2006/relationships/hyperlink" Target="garantf1://70002530.0/" TargetMode="External"/><Relationship Id="rId51" Type="http://schemas.openxmlformats.org/officeDocument/2006/relationships/hyperlink" Target="consultantplus://offline/ref=969E892B7B1B358893CF3B8D7C5CCCCFFDE622C7A96088738C5B8C6A15160932B13A6388E56688CA6B9942i1A8D"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DB381BD-9D4C-4F9F-BD91-DEBECE10B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42</Pages>
  <Words>15982</Words>
  <Characters>91104</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106873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USer</cp:lastModifiedBy>
  <cp:revision>53</cp:revision>
  <cp:lastPrinted>2020-03-19T10:42:00Z</cp:lastPrinted>
  <dcterms:created xsi:type="dcterms:W3CDTF">2020-03-20T05:29:00Z</dcterms:created>
  <dcterms:modified xsi:type="dcterms:W3CDTF">2025-01-09T11:03:00Z</dcterms:modified>
</cp:coreProperties>
</file>