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6"/>
      </w:tblGrid>
      <w:tr w:rsidR="0001327C" w:rsidTr="001C7029">
        <w:trPr>
          <w:trHeight w:val="1289"/>
        </w:trPr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</w:tcPr>
          <w:p w:rsidR="0001327C" w:rsidRDefault="0001327C" w:rsidP="002B46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1 к постановлению Главы Знаменского муниципального района Омской области от </w:t>
            </w:r>
            <w:r w:rsidR="00FF588D">
              <w:rPr>
                <w:sz w:val="24"/>
                <w:szCs w:val="24"/>
              </w:rPr>
              <w:t>26.12.2024</w:t>
            </w:r>
            <w:r>
              <w:rPr>
                <w:sz w:val="24"/>
                <w:szCs w:val="24"/>
              </w:rPr>
              <w:t xml:space="preserve"> № </w:t>
            </w:r>
            <w:r w:rsidR="002B46D4">
              <w:rPr>
                <w:sz w:val="24"/>
                <w:szCs w:val="24"/>
              </w:rPr>
              <w:t>464-п</w:t>
            </w:r>
          </w:p>
        </w:tc>
      </w:tr>
    </w:tbl>
    <w:p w:rsidR="0001327C" w:rsidRDefault="0001327C" w:rsidP="0001327C">
      <w:pPr>
        <w:jc w:val="center"/>
        <w:rPr>
          <w:sz w:val="24"/>
          <w:szCs w:val="24"/>
        </w:rPr>
      </w:pPr>
    </w:p>
    <w:p w:rsidR="0001327C" w:rsidRPr="00AF70EC" w:rsidRDefault="0001327C" w:rsidP="0001327C">
      <w:pPr>
        <w:jc w:val="center"/>
        <w:rPr>
          <w:sz w:val="28"/>
        </w:rPr>
      </w:pPr>
      <w:r>
        <w:rPr>
          <w:sz w:val="24"/>
          <w:szCs w:val="24"/>
        </w:rPr>
        <w:tab/>
      </w:r>
      <w:r w:rsidRPr="00AF70EC">
        <w:rPr>
          <w:sz w:val="28"/>
        </w:rPr>
        <w:t>СОСТАВ</w:t>
      </w:r>
    </w:p>
    <w:p w:rsidR="0001327C" w:rsidRDefault="0001327C" w:rsidP="0001327C">
      <w:pPr>
        <w:jc w:val="center"/>
        <w:rPr>
          <w:sz w:val="28"/>
          <w:szCs w:val="28"/>
        </w:rPr>
      </w:pPr>
      <w:r w:rsidRPr="00AF70EC">
        <w:rPr>
          <w:sz w:val="28"/>
        </w:rPr>
        <w:t xml:space="preserve">комиссии </w:t>
      </w:r>
      <w:r>
        <w:rPr>
          <w:sz w:val="28"/>
        </w:rPr>
        <w:t>для</w:t>
      </w:r>
      <w:r w:rsidRPr="00AF70EC">
        <w:rPr>
          <w:sz w:val="28"/>
        </w:rPr>
        <w:t xml:space="preserve"> подготовк</w:t>
      </w:r>
      <w:r>
        <w:rPr>
          <w:sz w:val="28"/>
        </w:rPr>
        <w:t>и</w:t>
      </w:r>
      <w:r w:rsidRPr="00AF70EC">
        <w:rPr>
          <w:sz w:val="28"/>
        </w:rPr>
        <w:t xml:space="preserve"> проекта внесения изменений в</w:t>
      </w:r>
      <w:r>
        <w:rPr>
          <w:sz w:val="28"/>
        </w:rPr>
        <w:t xml:space="preserve"> </w:t>
      </w:r>
      <w:r w:rsidRPr="00AF70EC">
        <w:rPr>
          <w:sz w:val="28"/>
        </w:rPr>
        <w:t xml:space="preserve"> Правила землепользования и застройки </w:t>
      </w:r>
      <w:r w:rsidRPr="00AF70EC">
        <w:rPr>
          <w:sz w:val="28"/>
          <w:szCs w:val="28"/>
        </w:rPr>
        <w:t>Знаменского сельского поселения</w:t>
      </w:r>
    </w:p>
    <w:p w:rsidR="0001327C" w:rsidRDefault="0001327C" w:rsidP="0001327C">
      <w:pPr>
        <w:jc w:val="center"/>
        <w:rPr>
          <w:sz w:val="28"/>
          <w:szCs w:val="28"/>
        </w:rPr>
      </w:pPr>
      <w:r w:rsidRPr="00AF70EC">
        <w:rPr>
          <w:sz w:val="28"/>
          <w:szCs w:val="28"/>
        </w:rPr>
        <w:t xml:space="preserve"> Знаменского муниципального района Омской области</w:t>
      </w:r>
    </w:p>
    <w:p w:rsidR="0001327C" w:rsidRDefault="0001327C" w:rsidP="0001327C">
      <w:pPr>
        <w:jc w:val="center"/>
        <w:rPr>
          <w:sz w:val="28"/>
          <w:szCs w:val="28"/>
        </w:rPr>
      </w:pPr>
    </w:p>
    <w:p w:rsidR="0001327C" w:rsidRDefault="00A624CC" w:rsidP="0001327C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Гергенрейдер Иван Викторович </w:t>
      </w:r>
      <w:r w:rsidR="0001327C">
        <w:rPr>
          <w:sz w:val="28"/>
          <w:szCs w:val="28"/>
        </w:rPr>
        <w:t xml:space="preserve">– </w:t>
      </w:r>
      <w:r>
        <w:rPr>
          <w:sz w:val="28"/>
          <w:szCs w:val="28"/>
        </w:rPr>
        <w:t>Начальник отдела капитального строительства Администрации</w:t>
      </w:r>
      <w:r w:rsidR="0001327C">
        <w:rPr>
          <w:sz w:val="28"/>
          <w:szCs w:val="28"/>
        </w:rPr>
        <w:t xml:space="preserve"> Знаменского муницип</w:t>
      </w:r>
      <w:r>
        <w:rPr>
          <w:sz w:val="28"/>
          <w:szCs w:val="28"/>
        </w:rPr>
        <w:t>ального района Омской области, п</w:t>
      </w:r>
      <w:r w:rsidR="0001327C">
        <w:rPr>
          <w:sz w:val="28"/>
          <w:szCs w:val="28"/>
        </w:rPr>
        <w:t>редседатель комиссии;</w:t>
      </w:r>
    </w:p>
    <w:p w:rsidR="0001327C" w:rsidRPr="00086DB6" w:rsidRDefault="00A624CC" w:rsidP="0001327C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Муравская</w:t>
      </w:r>
      <w:proofErr w:type="spellEnd"/>
      <w:r>
        <w:rPr>
          <w:sz w:val="28"/>
          <w:szCs w:val="28"/>
        </w:rPr>
        <w:t xml:space="preserve"> Мария Ивановна </w:t>
      </w:r>
      <w:r w:rsidR="0001327C">
        <w:rPr>
          <w:sz w:val="28"/>
          <w:szCs w:val="28"/>
        </w:rPr>
        <w:t xml:space="preserve">- </w:t>
      </w:r>
      <w:r>
        <w:rPr>
          <w:sz w:val="28"/>
          <w:szCs w:val="28"/>
        </w:rPr>
        <w:t>Председатель Комитета по экономике и управлению муниципальным имуществом Администрации</w:t>
      </w:r>
      <w:r w:rsidRPr="00802E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Знаменского муниципального района </w:t>
      </w:r>
      <w:r w:rsidRPr="00E200D9">
        <w:rPr>
          <w:sz w:val="28"/>
          <w:szCs w:val="28"/>
        </w:rPr>
        <w:t>Омской области</w:t>
      </w:r>
      <w:r w:rsidR="0001327C" w:rsidRPr="00AE750F">
        <w:rPr>
          <w:sz w:val="28"/>
          <w:szCs w:val="28"/>
        </w:rPr>
        <w:t>,</w:t>
      </w:r>
      <w:r w:rsidR="0001327C" w:rsidRPr="00A53E54">
        <w:rPr>
          <w:sz w:val="28"/>
          <w:szCs w:val="28"/>
        </w:rPr>
        <w:t xml:space="preserve"> </w:t>
      </w:r>
      <w:r w:rsidR="0001327C" w:rsidRPr="00086DB6">
        <w:rPr>
          <w:sz w:val="28"/>
          <w:szCs w:val="28"/>
        </w:rPr>
        <w:t>заместитель председателя</w:t>
      </w:r>
      <w:r w:rsidR="0001327C">
        <w:rPr>
          <w:sz w:val="28"/>
          <w:szCs w:val="28"/>
        </w:rPr>
        <w:t>;</w:t>
      </w:r>
    </w:p>
    <w:p w:rsidR="0001327C" w:rsidRDefault="0001327C" w:rsidP="0001327C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Шилова Ирина Александровна - г</w:t>
      </w:r>
      <w:r w:rsidRPr="00086DB6">
        <w:rPr>
          <w:sz w:val="28"/>
          <w:szCs w:val="28"/>
        </w:rPr>
        <w:t>лавный архитектор отдела капитального строительства Администрации Знаменского муниципального района Омс</w:t>
      </w:r>
      <w:r>
        <w:rPr>
          <w:sz w:val="28"/>
          <w:szCs w:val="28"/>
        </w:rPr>
        <w:t>кой области, секретарь комиссии.</w:t>
      </w:r>
    </w:p>
    <w:p w:rsidR="0001327C" w:rsidRDefault="0001327C" w:rsidP="0001327C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01327C" w:rsidRDefault="0001327C" w:rsidP="0001327C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Андреев Геннадий Мартынович -</w:t>
      </w:r>
      <w:r w:rsidRPr="00AE750F">
        <w:rPr>
          <w:sz w:val="28"/>
          <w:szCs w:val="28"/>
        </w:rPr>
        <w:t xml:space="preserve"> Глава </w:t>
      </w:r>
      <w:r>
        <w:rPr>
          <w:sz w:val="28"/>
          <w:szCs w:val="28"/>
        </w:rPr>
        <w:t>Знаменского</w:t>
      </w:r>
      <w:r w:rsidRPr="005C6CD2">
        <w:rPr>
          <w:sz w:val="28"/>
          <w:szCs w:val="28"/>
        </w:rPr>
        <w:t xml:space="preserve"> </w:t>
      </w:r>
      <w:r w:rsidRPr="00AE750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Знаменского муниципального района Омской области</w:t>
      </w:r>
      <w:r w:rsidRPr="00AE750F">
        <w:rPr>
          <w:sz w:val="28"/>
          <w:szCs w:val="28"/>
        </w:rPr>
        <w:t>;</w:t>
      </w:r>
    </w:p>
    <w:p w:rsidR="0001327C" w:rsidRDefault="0001327C" w:rsidP="0001327C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Гельм</w:t>
      </w:r>
      <w:proofErr w:type="spellEnd"/>
      <w:r>
        <w:rPr>
          <w:sz w:val="28"/>
          <w:szCs w:val="28"/>
        </w:rPr>
        <w:t xml:space="preserve"> Татьяна Васильевна - н</w:t>
      </w:r>
      <w:r w:rsidRPr="00086DB6">
        <w:rPr>
          <w:sz w:val="28"/>
          <w:szCs w:val="28"/>
        </w:rPr>
        <w:t>ачальник юридического отдела Администрации Знаменского муниципального района Омской области</w:t>
      </w:r>
      <w:r>
        <w:rPr>
          <w:sz w:val="28"/>
          <w:szCs w:val="28"/>
        </w:rPr>
        <w:t>;</w:t>
      </w:r>
    </w:p>
    <w:p w:rsidR="0001327C" w:rsidRDefault="0001327C" w:rsidP="0001327C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Штейнбах</w:t>
      </w:r>
      <w:proofErr w:type="spellEnd"/>
      <w:r>
        <w:rPr>
          <w:sz w:val="28"/>
          <w:szCs w:val="28"/>
        </w:rPr>
        <w:t xml:space="preserve"> Наталья Михайловна - главный специалист Комитета по экономике и управлению муниципальным имуществом Администрации Знаменского муниципального района </w:t>
      </w:r>
      <w:r w:rsidRPr="00E200D9">
        <w:rPr>
          <w:sz w:val="28"/>
          <w:szCs w:val="28"/>
        </w:rPr>
        <w:t>Омской области</w:t>
      </w:r>
      <w:r>
        <w:rPr>
          <w:sz w:val="28"/>
          <w:szCs w:val="28"/>
        </w:rPr>
        <w:t>.</w:t>
      </w:r>
    </w:p>
    <w:p w:rsidR="0001327C" w:rsidRDefault="0001327C" w:rsidP="0001327C">
      <w:pPr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</w:p>
    <w:p w:rsidR="0001327C" w:rsidRDefault="0001327C" w:rsidP="0001327C">
      <w:pPr>
        <w:jc w:val="center"/>
        <w:rPr>
          <w:sz w:val="28"/>
          <w:szCs w:val="28"/>
        </w:rPr>
      </w:pPr>
    </w:p>
    <w:p w:rsidR="0001327C" w:rsidRDefault="0001327C" w:rsidP="0001327C">
      <w:pPr>
        <w:jc w:val="center"/>
        <w:rPr>
          <w:sz w:val="24"/>
          <w:szCs w:val="24"/>
        </w:rPr>
      </w:pPr>
    </w:p>
    <w:p w:rsidR="0001327C" w:rsidRDefault="0001327C" w:rsidP="0001327C">
      <w:pPr>
        <w:jc w:val="center"/>
        <w:rPr>
          <w:sz w:val="24"/>
          <w:szCs w:val="24"/>
        </w:rPr>
      </w:pPr>
    </w:p>
    <w:p w:rsidR="003F3C4B" w:rsidRDefault="003F3C4B"/>
    <w:sectPr w:rsidR="003F3C4B" w:rsidSect="003F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1327C"/>
    <w:rsid w:val="0001327C"/>
    <w:rsid w:val="002B46D4"/>
    <w:rsid w:val="003F3C4B"/>
    <w:rsid w:val="00431EA5"/>
    <w:rsid w:val="007933F3"/>
    <w:rsid w:val="009C569F"/>
    <w:rsid w:val="00A624CC"/>
    <w:rsid w:val="00AD4CAB"/>
    <w:rsid w:val="00FF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2023-06-05T04:23:00Z</dcterms:created>
  <dcterms:modified xsi:type="dcterms:W3CDTF">2024-12-28T05:20:00Z</dcterms:modified>
</cp:coreProperties>
</file>