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7079" w:rsidRPr="001156B3" w:rsidRDefault="00707079" w:rsidP="00826008">
      <w:pPr>
        <w:tabs>
          <w:tab w:val="left" w:pos="6663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1156B3">
        <w:rPr>
          <w:rFonts w:ascii="Times New Roman" w:hAnsi="Times New Roman" w:cs="Times New Roman"/>
          <w:sz w:val="22"/>
          <w:szCs w:val="22"/>
        </w:rPr>
        <w:t xml:space="preserve">Приложение № </w:t>
      </w:r>
      <w:r w:rsidR="0075063B">
        <w:rPr>
          <w:rFonts w:ascii="Times New Roman" w:hAnsi="Times New Roman" w:cs="Times New Roman"/>
          <w:sz w:val="22"/>
          <w:szCs w:val="22"/>
        </w:rPr>
        <w:t>2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1156B3">
        <w:rPr>
          <w:rFonts w:ascii="Times New Roman" w:hAnsi="Times New Roman" w:cs="Times New Roman"/>
          <w:sz w:val="22"/>
          <w:szCs w:val="22"/>
        </w:rPr>
        <w:tab/>
      </w:r>
      <w:r w:rsidRPr="003662AE">
        <w:rPr>
          <w:rFonts w:ascii="Times New Roman" w:hAnsi="Times New Roman" w:cs="Times New Roman"/>
          <w:sz w:val="22"/>
          <w:szCs w:val="22"/>
        </w:rPr>
        <w:t>к муниципальной программе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«Развитие социально-культурной сферы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Знаменского муниципального района</w:t>
      </w:r>
    </w:p>
    <w:p w:rsidR="00707079" w:rsidRPr="003662AE" w:rsidRDefault="00707079" w:rsidP="00826008">
      <w:pPr>
        <w:tabs>
          <w:tab w:val="left" w:pos="5812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662AE">
        <w:rPr>
          <w:rFonts w:ascii="Times New Roman" w:hAnsi="Times New Roman" w:cs="Times New Roman"/>
          <w:sz w:val="22"/>
          <w:szCs w:val="22"/>
        </w:rPr>
        <w:tab/>
        <w:t>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p w:rsidR="00707079" w:rsidRDefault="00707079" w:rsidP="00E92704">
      <w:pPr>
        <w:tabs>
          <w:tab w:val="left" w:pos="6379"/>
        </w:tabs>
        <w:ind w:firstLine="0"/>
        <w:rPr>
          <w:rFonts w:ascii="Times New Roman" w:hAnsi="Times New Roman" w:cs="Times New Roman"/>
          <w:sz w:val="24"/>
          <w:szCs w:val="24"/>
        </w:rPr>
      </w:pPr>
    </w:p>
    <w:p w:rsidR="00707079" w:rsidRPr="00760ECD" w:rsidRDefault="00902CA7" w:rsidP="0028117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м</w:t>
      </w:r>
      <w:r w:rsidR="00707079" w:rsidRPr="00760ECD">
        <w:rPr>
          <w:rFonts w:ascii="Times New Roman" w:hAnsi="Times New Roman" w:cs="Times New Roman"/>
          <w:sz w:val="22"/>
          <w:szCs w:val="22"/>
        </w:rPr>
        <w:t xml:space="preserve">униципальная Подпрограмма </w:t>
      </w:r>
    </w:p>
    <w:p w:rsidR="00707079" w:rsidRPr="00760ECD" w:rsidRDefault="00707079" w:rsidP="00902CA7">
      <w:pPr>
        <w:jc w:val="center"/>
        <w:rPr>
          <w:rFonts w:ascii="Times New Roman" w:hAnsi="Times New Roman" w:cs="Times New Roman"/>
          <w:sz w:val="22"/>
          <w:szCs w:val="22"/>
        </w:rPr>
      </w:pPr>
      <w:r w:rsidRPr="00760ECD">
        <w:rPr>
          <w:rFonts w:ascii="Times New Roman" w:hAnsi="Times New Roman" w:cs="Times New Roman"/>
          <w:sz w:val="22"/>
          <w:szCs w:val="22"/>
        </w:rPr>
        <w:t>«Развитие образования в Знаменском муни</w:t>
      </w:r>
      <w:r w:rsidR="00902CA7"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 w:rsidRPr="00760ECD">
        <w:rPr>
          <w:rFonts w:ascii="Times New Roman" w:hAnsi="Times New Roman" w:cs="Times New Roman"/>
          <w:sz w:val="22"/>
          <w:szCs w:val="22"/>
        </w:rPr>
        <w:t>»</w:t>
      </w:r>
    </w:p>
    <w:p w:rsidR="00707079" w:rsidRPr="00281177" w:rsidRDefault="00707079" w:rsidP="00281177">
      <w:pPr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Паспорт муниципальной Подпрограммы </w:t>
      </w:r>
    </w:p>
    <w:p w:rsidR="00707079" w:rsidRPr="00281177" w:rsidRDefault="00707079" w:rsidP="00902CA7">
      <w:pPr>
        <w:jc w:val="center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«Разви</w:t>
      </w:r>
      <w:r>
        <w:rPr>
          <w:rFonts w:ascii="Times New Roman" w:hAnsi="Times New Roman" w:cs="Times New Roman"/>
          <w:sz w:val="22"/>
          <w:szCs w:val="22"/>
        </w:rPr>
        <w:t xml:space="preserve">тие образования </w:t>
      </w:r>
      <w:r w:rsidRPr="007245CF">
        <w:rPr>
          <w:rFonts w:ascii="Times New Roman" w:hAnsi="Times New Roman" w:cs="Times New Roman"/>
          <w:sz w:val="22"/>
          <w:szCs w:val="22"/>
        </w:rPr>
        <w:t>в Знаменском муни</w:t>
      </w:r>
      <w:r w:rsidR="00902CA7"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>
        <w:rPr>
          <w:rFonts w:ascii="Times New Roman" w:hAnsi="Times New Roman" w:cs="Times New Roman"/>
          <w:sz w:val="22"/>
          <w:szCs w:val="22"/>
        </w:rPr>
        <w:t>»</w:t>
      </w: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3528"/>
        <w:gridCol w:w="6361"/>
      </w:tblGrid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программы Знаменского муниципального района</w:t>
            </w:r>
          </w:p>
        </w:tc>
        <w:tc>
          <w:tcPr>
            <w:tcW w:w="6361" w:type="dxa"/>
          </w:tcPr>
          <w:p w:rsidR="00707079" w:rsidRPr="00281177" w:rsidRDefault="00707079" w:rsidP="00902CA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Развитие социально-культурной сферы Знаменского муниципал</w:t>
            </w:r>
            <w:r w:rsidR="00A51D61">
              <w:rPr>
                <w:rFonts w:ascii="Times New Roman" w:hAnsi="Times New Roman" w:cs="Times New Roman"/>
                <w:sz w:val="22"/>
                <w:szCs w:val="22"/>
              </w:rPr>
              <w:t>ьного района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Наименование подпрограммы муниципальной программы Знаменского муниципального района(далее подпрограмма)</w:t>
            </w:r>
          </w:p>
        </w:tc>
        <w:tc>
          <w:tcPr>
            <w:tcW w:w="6361" w:type="dxa"/>
          </w:tcPr>
          <w:p w:rsidR="00707079" w:rsidRPr="00281177" w:rsidRDefault="00707079" w:rsidP="00902CA7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«Развитие образования в Знаменском муниципальном район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е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Соисполнитель муниципальной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Администрация Знаменского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района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Исполнители муниципальной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Комитет по образованию Администрации Знаменского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района Омской области, Образовательны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 xml:space="preserve">е учреждения Знаменского </w:t>
            </w:r>
            <w:r w:rsidR="00276B08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муниципального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района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Сроки реализации подпрограммы</w:t>
            </w:r>
          </w:p>
        </w:tc>
        <w:tc>
          <w:tcPr>
            <w:tcW w:w="6361" w:type="dxa"/>
          </w:tcPr>
          <w:p w:rsidR="00707079" w:rsidRPr="00281177" w:rsidRDefault="00A51D61" w:rsidP="00A51D61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-202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годы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Цель подпрограммы</w:t>
            </w:r>
          </w:p>
        </w:tc>
        <w:tc>
          <w:tcPr>
            <w:tcW w:w="6361" w:type="dxa"/>
          </w:tcPr>
          <w:p w:rsidR="00707079" w:rsidRPr="00281177" w:rsidRDefault="002F1104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Обеспечить население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Знаменского муниципального района качественным образованием в благоприятных и безопасных условиях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Задачи подпрограммы</w:t>
            </w:r>
          </w:p>
        </w:tc>
        <w:tc>
          <w:tcPr>
            <w:tcW w:w="6361" w:type="dxa"/>
          </w:tcPr>
          <w:p w:rsidR="00707079" w:rsidRPr="00281177" w:rsidRDefault="00707079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1)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повысить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доступност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качественных услуг в сфере дошкольного, общего, дополнительного образования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76B08" w:rsidRDefault="00707079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2) </w:t>
            </w:r>
            <w:r w:rsidR="002F1104">
              <w:rPr>
                <w:rFonts w:ascii="Times New Roman" w:hAnsi="Times New Roman" w:cs="Times New Roman"/>
                <w:sz w:val="22"/>
                <w:szCs w:val="22"/>
              </w:rPr>
              <w:t>обеспечить безопасность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участников образовательного процесса в образовательных учреждениях</w:t>
            </w:r>
            <w:r w:rsidR="00276B08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707079" w:rsidRPr="00281177" w:rsidRDefault="00276B08" w:rsidP="00E00EF3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 сохранить и укрепить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здоровь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5A1D4A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>обучающихся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DB3166" w:rsidRPr="00B92644" w:rsidRDefault="00276B08" w:rsidP="00EB4E1D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="00EC6DD3">
              <w:rPr>
                <w:rFonts w:ascii="Times New Roman" w:hAnsi="Times New Roman" w:cs="Times New Roman"/>
                <w:sz w:val="22"/>
                <w:szCs w:val="22"/>
              </w:rPr>
              <w:t>) развить инфраструктуру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>, ресурсное обеспечение</w:t>
            </w:r>
            <w:r w:rsidR="00707079"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системы образования Зн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>аменского муниципального района</w:t>
            </w:r>
            <w:r w:rsidR="00EC6DD3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Перечень основных мероприятий подпрограммы и ВЦП</w:t>
            </w:r>
          </w:p>
        </w:tc>
        <w:tc>
          <w:tcPr>
            <w:tcW w:w="6361" w:type="dxa"/>
          </w:tcPr>
          <w:p w:rsidR="00707079" w:rsidRPr="00281177" w:rsidRDefault="00707079" w:rsidP="00FB523C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692DF4">
              <w:rPr>
                <w:rFonts w:ascii="Times New Roman" w:hAnsi="Times New Roman" w:cs="Times New Roman"/>
                <w:sz w:val="22"/>
                <w:szCs w:val="22"/>
              </w:rPr>
              <w:t xml:space="preserve"> 1</w:t>
            </w:r>
            <w:r w:rsidR="00DB59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«Развитие образования в Знаменском муниципальн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ом районе Омской области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707079" w:rsidRDefault="00707079" w:rsidP="00A51D61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ВЦП</w:t>
            </w:r>
            <w:r w:rsidR="009D6447">
              <w:rPr>
                <w:rFonts w:ascii="Times New Roman" w:hAnsi="Times New Roman" w:cs="Times New Roman"/>
                <w:sz w:val="22"/>
                <w:szCs w:val="22"/>
              </w:rPr>
              <w:t xml:space="preserve"> 2</w:t>
            </w:r>
            <w:r w:rsidR="00DB5994"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в Знаменском муни</w:t>
            </w:r>
            <w:r w:rsidR="0085455D">
              <w:rPr>
                <w:rFonts w:ascii="Times New Roman" w:hAnsi="Times New Roman" w:cs="Times New Roman"/>
                <w:sz w:val="22"/>
                <w:szCs w:val="22"/>
              </w:rPr>
              <w:t>ципальном районе Омской области</w:t>
            </w:r>
            <w:r w:rsidR="00C02315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C02315" w:rsidRPr="00281177" w:rsidRDefault="00C02315" w:rsidP="00902CA7">
            <w:pPr>
              <w:ind w:firstLine="16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ОМ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«</w:t>
            </w:r>
            <w:r w:rsidR="00DB4AA9">
              <w:rPr>
                <w:rFonts w:ascii="Times New Roman" w:hAnsi="Times New Roman" w:cs="Times New Roman"/>
                <w:sz w:val="22"/>
                <w:szCs w:val="22"/>
              </w:rPr>
              <w:t>О</w:t>
            </w:r>
            <w:r w:rsidR="00A32872">
              <w:rPr>
                <w:rFonts w:ascii="Times New Roman" w:hAnsi="Times New Roman" w:cs="Times New Roman"/>
                <w:sz w:val="22"/>
                <w:szCs w:val="22"/>
              </w:rPr>
              <w:t>рганизация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отдыха и оздоровления несовершеннолетних на территории района</w:t>
            </w:r>
            <w:r w:rsidR="00902CA7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</w:p>
        </w:tc>
      </w:tr>
      <w:tr w:rsidR="00707079" w:rsidRPr="00DB3166" w:rsidTr="00E43646">
        <w:trPr>
          <w:trHeight w:val="273"/>
        </w:trPr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Целевые индикаторы подпрограммы</w:t>
            </w:r>
          </w:p>
        </w:tc>
        <w:tc>
          <w:tcPr>
            <w:tcW w:w="6361" w:type="dxa"/>
          </w:tcPr>
          <w:p w:rsidR="001313CF" w:rsidRDefault="000540D2" w:rsidP="000540D2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1)</w:t>
            </w:r>
            <w:r w:rsidR="001313CF" w:rsidRPr="001313CF">
              <w:rPr>
                <w:rFonts w:ascii="Times New Roman" w:hAnsi="Times New Roman" w:cs="Times New Roman"/>
                <w:sz w:val="22"/>
                <w:szCs w:val="22"/>
              </w:rPr>
              <w:t xml:space="preserve">Исполнение финансирования ВЦП 1 «Развитие образования в Знаменском </w:t>
            </w:r>
            <w:r w:rsidR="009D6447">
              <w:rPr>
                <w:rFonts w:ascii="Times New Roman" w:hAnsi="Times New Roman" w:cs="Times New Roman"/>
                <w:sz w:val="22"/>
                <w:szCs w:val="22"/>
              </w:rPr>
              <w:t xml:space="preserve">муниципальном </w:t>
            </w:r>
            <w:r w:rsidR="00082D3C">
              <w:rPr>
                <w:rFonts w:ascii="Times New Roman" w:hAnsi="Times New Roman" w:cs="Times New Roman"/>
                <w:sz w:val="22"/>
                <w:szCs w:val="22"/>
              </w:rPr>
              <w:t>районе Омской области</w:t>
            </w:r>
            <w:r w:rsidR="001313CF" w:rsidRPr="001313CF">
              <w:rPr>
                <w:rFonts w:ascii="Times New Roman" w:hAnsi="Times New Roman" w:cs="Times New Roman"/>
                <w:sz w:val="22"/>
                <w:szCs w:val="22"/>
              </w:rPr>
              <w:t>»</w:t>
            </w:r>
            <w:r w:rsidR="001313CF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1313CF" w:rsidRPr="000540D2" w:rsidRDefault="000540D2" w:rsidP="000540D2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2)</w:t>
            </w:r>
            <w:r w:rsidR="001F1169" w:rsidRPr="000540D2">
              <w:rPr>
                <w:rFonts w:ascii="Times New Roman" w:hAnsi="Times New Roman" w:cs="Times New Roman"/>
                <w:sz w:val="22"/>
                <w:szCs w:val="22"/>
              </w:rPr>
              <w:t>Исполнение финансирования ВЦП 2 «Обеспечение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</w:t>
            </w:r>
            <w:r w:rsidR="00082D3C">
              <w:rPr>
                <w:rFonts w:ascii="Times New Roman" w:hAnsi="Times New Roman" w:cs="Times New Roman"/>
                <w:sz w:val="22"/>
                <w:szCs w:val="22"/>
              </w:rPr>
              <w:t>ципальном районе Омской области</w:t>
            </w:r>
            <w:r w:rsidR="001F1169" w:rsidRPr="000540D2">
              <w:rPr>
                <w:rFonts w:ascii="Times New Roman" w:hAnsi="Times New Roman" w:cs="Times New Roman"/>
                <w:sz w:val="22"/>
                <w:szCs w:val="22"/>
              </w:rPr>
              <w:t>»;</w:t>
            </w:r>
          </w:p>
          <w:p w:rsidR="00640A2D" w:rsidRPr="007B5820" w:rsidRDefault="000540D2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3)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Количество оздоровившихся детей в детском оздоровительном лагере “Дружба”</w:t>
            </w:r>
          </w:p>
          <w:p w:rsidR="00E43646" w:rsidRDefault="00E43646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43646">
              <w:rPr>
                <w:rFonts w:ascii="Times New Roman" w:hAnsi="Times New Roman" w:cs="Times New Roman"/>
                <w:sz w:val="22"/>
                <w:szCs w:val="22"/>
              </w:rPr>
              <w:t>4</w:t>
            </w:r>
            <w:r w:rsidRPr="00AC3D0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</w:t>
            </w:r>
          </w:p>
          <w:p w:rsidR="0096169E" w:rsidRDefault="0096169E" w:rsidP="0096169E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E57CCC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5</w:t>
            </w:r>
            <w:r w:rsidR="005F1F6F" w:rsidRPr="00E57CCC">
              <w:rPr>
                <w:rFonts w:ascii="Times New Roman" w:hAnsi="Times New Roman" w:cs="Times New Roman"/>
                <w:sz w:val="22"/>
                <w:szCs w:val="22"/>
              </w:rPr>
              <w:t>)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</w:t>
            </w:r>
            <w:r w:rsidR="002F5B10">
              <w:rPr>
                <w:rFonts w:ascii="Times New Roman" w:hAnsi="Times New Roman" w:cs="Times New Roman"/>
                <w:sz w:val="22"/>
                <w:szCs w:val="22"/>
              </w:rPr>
              <w:t>в</w:t>
            </w:r>
            <w:r w:rsidR="005E4689" w:rsidRPr="005E4689">
              <w:rPr>
                <w:rFonts w:ascii="Times New Roman" w:hAnsi="Times New Roman" w:cs="Times New Roman"/>
                <w:sz w:val="22"/>
                <w:szCs w:val="22"/>
              </w:rPr>
              <w:t xml:space="preserve"> областного бюджета в форме субсидий местным бюджетам, от общей численности детей в возрасте от 6 до 18 лет, проживающих на территории  Омской области</w:t>
            </w:r>
          </w:p>
          <w:p w:rsidR="00A85D40" w:rsidRPr="009E44AF" w:rsidRDefault="00A85D40" w:rsidP="0096169E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6) Д</w:t>
            </w:r>
            <w:r w:rsidRPr="00A85D40">
              <w:rPr>
                <w:rFonts w:ascii="Times New Roman" w:hAnsi="Times New Roman" w:cs="Times New Roman"/>
                <w:sz w:val="22"/>
                <w:szCs w:val="22"/>
              </w:rPr>
              <w:t>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области, на 2020 - 2024 годы", утвержденного распоряжением Правительства Омской области от 1 апреля 2020 года        N 41-рп (далее - "дорожная карта"), в общем 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      </w:r>
          </w:p>
          <w:p w:rsidR="0096169E" w:rsidRPr="00E43646" w:rsidRDefault="0096169E" w:rsidP="00191690">
            <w:pPr>
              <w:pStyle w:val="aff4"/>
              <w:ind w:left="16"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Объемы и источники финансирования подпрограммы в целом и по годам её реализации</w:t>
            </w:r>
          </w:p>
        </w:tc>
        <w:tc>
          <w:tcPr>
            <w:tcW w:w="6361" w:type="dxa"/>
          </w:tcPr>
          <w:p w:rsidR="0058375C" w:rsidRPr="00DA01E8" w:rsidRDefault="00707079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Объем финансирования</w:t>
            </w:r>
            <w:r w:rsidR="0058375C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 бюджета составляет: </w:t>
            </w:r>
          </w:p>
          <w:p w:rsidR="00707079" w:rsidRPr="00DA01E8" w:rsidRDefault="00641782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6F78AD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EC361B">
              <w:rPr>
                <w:rFonts w:ascii="Times New Roman" w:hAnsi="Times New Roman" w:cs="Times New Roman"/>
                <w:sz w:val="22"/>
                <w:szCs w:val="22"/>
              </w:rPr>
              <w:t>79</w:t>
            </w:r>
            <w:r w:rsidR="009E44A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C361B">
              <w:rPr>
                <w:rFonts w:ascii="Times New Roman" w:hAnsi="Times New Roman" w:cs="Times New Roman"/>
                <w:sz w:val="22"/>
                <w:szCs w:val="22"/>
              </w:rPr>
              <w:t>387</w:t>
            </w:r>
            <w:r w:rsidR="009E44A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C361B">
              <w:rPr>
                <w:rFonts w:ascii="Times New Roman" w:hAnsi="Times New Roman" w:cs="Times New Roman"/>
                <w:sz w:val="22"/>
                <w:szCs w:val="22"/>
              </w:rPr>
              <w:t>589</w:t>
            </w:r>
            <w:r w:rsidR="009E44AF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26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рублей, </w:t>
            </w:r>
          </w:p>
          <w:p w:rsidR="00707079" w:rsidRPr="00DA01E8" w:rsidRDefault="00707079" w:rsidP="00FB523C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в том числе по годам:</w:t>
            </w:r>
          </w:p>
          <w:p w:rsidR="00707079" w:rsidRPr="00DA01E8" w:rsidRDefault="003B057D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 - 2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84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692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FC5D61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67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6C15F1" w:rsidRPr="00DA01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FC5D61" w:rsidRPr="00DA01E8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58375C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21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="00820024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240B9B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1D0C0A" w:rsidRPr="00DA01E8">
              <w:rPr>
                <w:rFonts w:ascii="Times New Roman" w:hAnsi="Times New Roman" w:cs="Times New Roman"/>
                <w:sz w:val="22"/>
                <w:szCs w:val="22"/>
              </w:rPr>
              <w:t>92</w:t>
            </w:r>
            <w:r w:rsidR="00240B9B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387</w:t>
            </w:r>
            <w:r w:rsidR="00231982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602</w:t>
            </w:r>
            <w:r w:rsidR="00231982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957326"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22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– 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351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968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777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CA0320" w:rsidRPr="00DA01E8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 w:rsidR="00ED668A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</w:t>
            </w:r>
            <w:r w:rsidR="00641782" w:rsidRPr="00DA01E8">
              <w:rPr>
                <w:rFonts w:ascii="Times New Roman" w:hAnsi="Times New Roman" w:cs="Times New Roman"/>
                <w:sz w:val="22"/>
                <w:szCs w:val="22"/>
              </w:rPr>
              <w:t>3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96</w:t>
            </w:r>
            <w:r w:rsidR="000D32B6" w:rsidRPr="00DA01E8">
              <w:rPr>
                <w:rFonts w:ascii="Times New Roman" w:hAnsi="Times New Roman" w:cs="Times New Roman"/>
                <w:sz w:val="22"/>
                <w:szCs w:val="22"/>
              </w:rPr>
              <w:t> 6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8</w:t>
            </w:r>
            <w:r w:rsidR="000D32B6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2 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261</w:t>
            </w:r>
            <w:r w:rsidR="001843D9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551FB9">
              <w:rPr>
                <w:rFonts w:ascii="Times New Roman" w:hAnsi="Times New Roman" w:cs="Times New Roman"/>
                <w:sz w:val="22"/>
                <w:szCs w:val="22"/>
              </w:rPr>
              <w:t>91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24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EC361B">
              <w:rPr>
                <w:rFonts w:ascii="Times New Roman" w:hAnsi="Times New Roman" w:cs="Times New Roman"/>
                <w:sz w:val="22"/>
                <w:szCs w:val="22"/>
              </w:rPr>
              <w:t>407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C361B">
              <w:rPr>
                <w:rFonts w:ascii="Times New Roman" w:hAnsi="Times New Roman" w:cs="Times New Roman"/>
                <w:sz w:val="22"/>
                <w:szCs w:val="22"/>
              </w:rPr>
              <w:t>576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EC361B">
              <w:rPr>
                <w:rFonts w:ascii="Times New Roman" w:hAnsi="Times New Roman" w:cs="Times New Roman"/>
                <w:sz w:val="22"/>
                <w:szCs w:val="22"/>
              </w:rPr>
              <w:t>614</w:t>
            </w:r>
            <w:r w:rsidR="002D576E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17A00">
              <w:rPr>
                <w:rFonts w:ascii="Times New Roman" w:hAnsi="Times New Roman" w:cs="Times New Roman"/>
                <w:sz w:val="22"/>
                <w:szCs w:val="22"/>
              </w:rPr>
              <w:t>97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>руб.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</w:p>
          <w:p w:rsidR="00707079" w:rsidRPr="00DA01E8" w:rsidRDefault="00237EA7" w:rsidP="003573AF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25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191015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75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641782" w:rsidRPr="00DA01E8">
              <w:rPr>
                <w:rFonts w:ascii="Times New Roman" w:hAnsi="Times New Roman" w:cs="Times New Roman"/>
                <w:sz w:val="22"/>
                <w:szCs w:val="22"/>
              </w:rPr>
              <w:t>7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34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271</w:t>
            </w:r>
            <w:r w:rsidR="00FA4E0F"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33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руб.,</w:t>
            </w:r>
          </w:p>
          <w:p w:rsidR="006F78AD" w:rsidRPr="00DA01E8" w:rsidRDefault="00FA4E0F" w:rsidP="00DA01E8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202</w:t>
            </w:r>
            <w:r w:rsidR="00952400" w:rsidRPr="00DA01E8">
              <w:rPr>
                <w:rFonts w:ascii="Times New Roman" w:hAnsi="Times New Roman" w:cs="Times New Roman"/>
                <w:sz w:val="22"/>
                <w:szCs w:val="22"/>
              </w:rPr>
              <w:t>6</w:t>
            </w:r>
            <w:r w:rsidR="0046741B" w:rsidRPr="00DA01E8">
              <w:rPr>
                <w:rFonts w:ascii="Times New Roman" w:hAnsi="Times New Roman" w:cs="Times New Roman"/>
                <w:sz w:val="22"/>
                <w:szCs w:val="22"/>
              </w:rPr>
              <w:t>г.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-  </w:t>
            </w:r>
            <w:r w:rsidR="00273065" w:rsidRPr="00DA01E8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70</w:t>
            </w:r>
            <w:r w:rsidR="000A2F1B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345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 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294</w:t>
            </w:r>
            <w:r w:rsidRPr="00DA01E8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="00DE53AA" w:rsidRPr="00DA01E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DA01E8"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="00707079" w:rsidRPr="00DA01E8">
              <w:rPr>
                <w:rFonts w:ascii="Times New Roman" w:hAnsi="Times New Roman" w:cs="Times New Roman"/>
                <w:sz w:val="22"/>
                <w:szCs w:val="22"/>
              </w:rPr>
              <w:t xml:space="preserve"> руб</w:t>
            </w:r>
            <w:r w:rsidR="00CF2326" w:rsidRPr="00DA01E8">
              <w:rPr>
                <w:rFonts w:ascii="Times New Roman" w:hAnsi="Times New Roman" w:cs="Times New Roman"/>
                <w:sz w:val="22"/>
                <w:szCs w:val="22"/>
              </w:rPr>
              <w:t>.</w:t>
            </w:r>
          </w:p>
        </w:tc>
      </w:tr>
      <w:tr w:rsidR="00707079" w:rsidRPr="00281177" w:rsidTr="00842215">
        <w:tc>
          <w:tcPr>
            <w:tcW w:w="3528" w:type="dxa"/>
          </w:tcPr>
          <w:p w:rsidR="00707079" w:rsidRPr="00281177" w:rsidRDefault="00707079" w:rsidP="00E00EF3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Ожидаемые результаты реализации подпрограммы</w:t>
            </w:r>
          </w:p>
        </w:tc>
        <w:tc>
          <w:tcPr>
            <w:tcW w:w="6361" w:type="dxa"/>
          </w:tcPr>
          <w:p w:rsidR="002A3179" w:rsidRPr="002A3179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Использовать</w:t>
            </w:r>
            <w:r w:rsidRPr="002A3179">
              <w:rPr>
                <w:rFonts w:ascii="Times New Roman" w:hAnsi="Times New Roman" w:cs="Times New Roman"/>
                <w:sz w:val="22"/>
                <w:szCs w:val="22"/>
              </w:rPr>
              <w:t xml:space="preserve"> в образовательных учреждениях индивидуальные маршруты образования;</w:t>
            </w:r>
          </w:p>
          <w:p w:rsidR="002A3179" w:rsidRPr="002A3179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2.</w:t>
            </w:r>
            <w:r w:rsidRPr="002A3179">
              <w:rPr>
                <w:rFonts w:ascii="Times New Roman" w:hAnsi="Times New Roman" w:cs="Times New Roman"/>
                <w:sz w:val="22"/>
                <w:szCs w:val="22"/>
              </w:rPr>
              <w:t>Обеспечить  100 % нуждающихся детей-инвалидов и детей с ограниченными возможностями здоровья, в  получении образования с использованием дистанционных образовательных технологий;</w:t>
            </w:r>
          </w:p>
          <w:p w:rsidR="002A3179" w:rsidRPr="00281177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3. Обеспечить 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0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0 %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актуальный спрос </w:t>
            </w:r>
            <w:r w:rsidRPr="00281177">
              <w:rPr>
                <w:rFonts w:ascii="Times New Roman" w:hAnsi="Times New Roman" w:cs="Times New Roman"/>
                <w:sz w:val="22"/>
                <w:szCs w:val="22"/>
              </w:rPr>
              <w:t xml:space="preserve"> детей дошкольного возраста, получающих дошкольную образовательную услугу;</w:t>
            </w:r>
          </w:p>
          <w:p w:rsidR="002A3179" w:rsidRPr="006D4A34" w:rsidRDefault="002A3179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4.Организ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овать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отдых и оздоровлени</w:t>
            </w:r>
            <w:r w:rsidR="0046741B"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 xml:space="preserve"> несовершеннолетних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на </w:t>
            </w:r>
            <w:r w:rsidRPr="00C02315">
              <w:rPr>
                <w:rFonts w:ascii="Times New Roman" w:hAnsi="Times New Roman" w:cs="Times New Roman"/>
                <w:sz w:val="22"/>
                <w:szCs w:val="22"/>
              </w:rPr>
              <w:t>территории района</w:t>
            </w:r>
            <w:r w:rsidRPr="006D4A34">
              <w:rPr>
                <w:rFonts w:ascii="Times New Roman" w:hAnsi="Times New Roman" w:cs="Times New Roman"/>
                <w:sz w:val="22"/>
                <w:szCs w:val="22"/>
              </w:rPr>
              <w:t>;</w:t>
            </w:r>
          </w:p>
          <w:p w:rsidR="002A3179" w:rsidRPr="0046741B" w:rsidRDefault="0046741B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46741B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Обеспечить </w:t>
            </w:r>
            <w:r w:rsidR="002A3179" w:rsidRPr="0046741B">
              <w:rPr>
                <w:rFonts w:ascii="Times New Roman" w:hAnsi="Times New Roman" w:cs="Times New Roman"/>
                <w:sz w:val="22"/>
                <w:szCs w:val="22"/>
              </w:rPr>
              <w:t>устройство  выявленных на территории Знаменского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муниципального</w:t>
            </w:r>
            <w:r w:rsidR="002A3179" w:rsidRPr="0046741B">
              <w:rPr>
                <w:rFonts w:ascii="Times New Roman" w:hAnsi="Times New Roman" w:cs="Times New Roman"/>
                <w:sz w:val="22"/>
                <w:szCs w:val="22"/>
              </w:rPr>
              <w:t xml:space="preserve"> района детей-сирот и детей, оставшихся без попечения родителей, в семьи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опекунов (попечителей), приемных родителей;</w:t>
            </w:r>
          </w:p>
          <w:p w:rsidR="002A3179" w:rsidRPr="00EC16EE" w:rsidRDefault="0046741B" w:rsidP="002A3179">
            <w:pPr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6.Оснастить обра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>зовательны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е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учреждени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я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системами противопожарной защиты, транспортными средствами для подвоза обучающихся к месту обучения;</w:t>
            </w:r>
          </w:p>
          <w:p w:rsidR="002A3179" w:rsidRPr="00EC16EE" w:rsidRDefault="0046741B" w:rsidP="002A3179">
            <w:pPr>
              <w:shd w:val="clear" w:color="auto" w:fill="FFFFFF"/>
              <w:spacing w:line="264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7</w:t>
            </w:r>
            <w:r w:rsidR="002A3179"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pacing w:val="-3"/>
                <w:sz w:val="22"/>
                <w:szCs w:val="22"/>
              </w:rPr>
              <w:t>О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>рганиз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овать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="002A3179" w:rsidRPr="00EC16EE">
              <w:rPr>
                <w:rFonts w:ascii="Times New Roman" w:hAnsi="Times New Roman" w:cs="Times New Roman"/>
                <w:sz w:val="22"/>
                <w:szCs w:val="22"/>
              </w:rPr>
              <w:t xml:space="preserve">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Знаменского муниципального района;</w:t>
            </w:r>
          </w:p>
          <w:p w:rsidR="00707079" w:rsidRPr="00281177" w:rsidRDefault="0046741B" w:rsidP="0046741B">
            <w:pPr>
              <w:shd w:val="clear" w:color="auto" w:fill="FFFFFF"/>
              <w:spacing w:before="5" w:line="264" w:lineRule="exact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8</w:t>
            </w:r>
            <w:r w:rsidR="002A3179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.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П</w:t>
            </w:r>
            <w:r w:rsidR="002A3179" w:rsidRPr="00EC16EE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ривлечь в систему образования Знаменского района высококвалифицированных педагогов, в</w:t>
            </w:r>
            <w:r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 xml:space="preserve"> том числе молодых специалистов</w:t>
            </w:r>
            <w:r w:rsidR="0010103B">
              <w:rPr>
                <w:rFonts w:ascii="Times New Roman" w:hAnsi="Times New Roman" w:cs="Times New Roman"/>
                <w:spacing w:val="-4"/>
                <w:sz w:val="22"/>
                <w:szCs w:val="22"/>
              </w:rPr>
              <w:t>.</w:t>
            </w:r>
          </w:p>
        </w:tc>
      </w:tr>
    </w:tbl>
    <w:p w:rsidR="00707079" w:rsidRPr="00281177" w:rsidRDefault="00707079" w:rsidP="00281177">
      <w:pPr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AE08D9" w:rsidRDefault="00707079" w:rsidP="00AE08D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1.</w:t>
      </w:r>
      <w:r w:rsidRPr="00AE08D9">
        <w:rPr>
          <w:rFonts w:ascii="Times New Roman" w:hAnsi="Times New Roman" w:cs="Times New Roman"/>
          <w:sz w:val="22"/>
          <w:szCs w:val="22"/>
        </w:rPr>
        <w:t>Содержание основных проблем, оценка причин их возникновения</w:t>
      </w:r>
    </w:p>
    <w:p w:rsidR="00707079" w:rsidRPr="00AE08D9" w:rsidRDefault="00707079" w:rsidP="00AE08D9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и прогноз её развития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b/>
          <w:sz w:val="22"/>
          <w:szCs w:val="22"/>
        </w:rPr>
      </w:pP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Система образования Знаменского муниципального района включает в себя:</w:t>
      </w:r>
    </w:p>
    <w:p w:rsidR="004A272C" w:rsidRDefault="004A272C" w:rsidP="004A272C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1) 12</w:t>
      </w:r>
      <w:r w:rsidRPr="004A272C">
        <w:rPr>
          <w:rFonts w:ascii="Times New Roman" w:hAnsi="Times New Roman" w:cs="Times New Roman"/>
          <w:sz w:val="22"/>
          <w:szCs w:val="22"/>
        </w:rPr>
        <w:t xml:space="preserve"> муниципальных общеобразовательных школ</w:t>
      </w:r>
      <w:r>
        <w:rPr>
          <w:rFonts w:ascii="Times New Roman" w:hAnsi="Times New Roman" w:cs="Times New Roman"/>
          <w:sz w:val="22"/>
          <w:szCs w:val="22"/>
        </w:rPr>
        <w:t xml:space="preserve"> (</w:t>
      </w:r>
      <w:r w:rsidRPr="00281177">
        <w:rPr>
          <w:rFonts w:ascii="Times New Roman" w:hAnsi="Times New Roman" w:cs="Times New Roman"/>
          <w:sz w:val="22"/>
          <w:szCs w:val="22"/>
        </w:rPr>
        <w:t>9 средних школ</w:t>
      </w:r>
      <w:r>
        <w:rPr>
          <w:rFonts w:ascii="Times New Roman" w:hAnsi="Times New Roman" w:cs="Times New Roman"/>
          <w:sz w:val="22"/>
          <w:szCs w:val="22"/>
        </w:rPr>
        <w:t xml:space="preserve">, </w:t>
      </w:r>
      <w:r w:rsidR="001646C0" w:rsidRPr="00281177">
        <w:rPr>
          <w:rFonts w:ascii="Times New Roman" w:hAnsi="Times New Roman" w:cs="Times New Roman"/>
          <w:sz w:val="22"/>
          <w:szCs w:val="22"/>
        </w:rPr>
        <w:t>3 основных школ</w:t>
      </w:r>
      <w:r w:rsidR="001646C0">
        <w:rPr>
          <w:rFonts w:ascii="Times New Roman" w:hAnsi="Times New Roman" w:cs="Times New Roman"/>
          <w:sz w:val="22"/>
          <w:szCs w:val="22"/>
        </w:rPr>
        <w:t>ы);</w:t>
      </w:r>
    </w:p>
    <w:p w:rsidR="001646C0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2) </w:t>
      </w:r>
      <w:r w:rsidRPr="001646C0">
        <w:rPr>
          <w:rFonts w:ascii="Times New Roman" w:hAnsi="Times New Roman" w:cs="Times New Roman"/>
          <w:sz w:val="22"/>
          <w:szCs w:val="22"/>
        </w:rPr>
        <w:t>7 учреждений, реализующих программу дошкольного образования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Pr="001646C0">
        <w:rPr>
          <w:rFonts w:ascii="Times New Roman" w:hAnsi="Times New Roman" w:cs="Times New Roman"/>
          <w:sz w:val="22"/>
          <w:szCs w:val="22"/>
        </w:rPr>
        <w:t xml:space="preserve">Кроме того, в 5 общеобразовательных школах созданы группы, реализующие программу дошкольного образования, при </w:t>
      </w:r>
      <w:r>
        <w:rPr>
          <w:rFonts w:ascii="Times New Roman" w:hAnsi="Times New Roman" w:cs="Times New Roman"/>
          <w:sz w:val="22"/>
          <w:szCs w:val="22"/>
        </w:rPr>
        <w:t>3 общеобразовательных учреждениях созданы</w:t>
      </w:r>
      <w:r w:rsidRPr="001646C0">
        <w:rPr>
          <w:rFonts w:ascii="Times New Roman" w:hAnsi="Times New Roman" w:cs="Times New Roman"/>
          <w:sz w:val="22"/>
          <w:szCs w:val="22"/>
        </w:rPr>
        <w:t xml:space="preserve"> группа кратковре</w:t>
      </w:r>
      <w:r>
        <w:rPr>
          <w:rFonts w:ascii="Times New Roman" w:hAnsi="Times New Roman" w:cs="Times New Roman"/>
          <w:sz w:val="22"/>
          <w:szCs w:val="22"/>
        </w:rPr>
        <w:t>менного пребывания дошкольников;</w:t>
      </w:r>
    </w:p>
    <w:p w:rsidR="00707079" w:rsidRPr="00281177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A53732">
        <w:rPr>
          <w:rFonts w:ascii="Times New Roman" w:hAnsi="Times New Roman" w:cs="Times New Roman"/>
          <w:sz w:val="22"/>
          <w:szCs w:val="22"/>
        </w:rPr>
        <w:t>)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2 учреждения дополнительного образования;</w:t>
      </w:r>
    </w:p>
    <w:p w:rsidR="00707079" w:rsidRPr="00281177" w:rsidRDefault="001646C0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</w:t>
      </w:r>
      <w:r w:rsidR="00A53732">
        <w:rPr>
          <w:rFonts w:ascii="Times New Roman" w:hAnsi="Times New Roman" w:cs="Times New Roman"/>
          <w:sz w:val="22"/>
          <w:szCs w:val="22"/>
        </w:rPr>
        <w:t xml:space="preserve">) </w:t>
      </w:r>
      <w:r w:rsidR="00707079" w:rsidRPr="00281177">
        <w:rPr>
          <w:rFonts w:ascii="Times New Roman" w:hAnsi="Times New Roman" w:cs="Times New Roman"/>
          <w:sz w:val="22"/>
          <w:szCs w:val="22"/>
        </w:rPr>
        <w:t>МУ</w:t>
      </w:r>
      <w:r w:rsidR="00450B00">
        <w:rPr>
          <w:rFonts w:ascii="Times New Roman" w:hAnsi="Times New Roman" w:cs="Times New Roman"/>
          <w:sz w:val="22"/>
          <w:szCs w:val="22"/>
        </w:rPr>
        <w:t xml:space="preserve"> ДОЛ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 «Дружба».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Организацию деятельности системы образования осуществляет Комитет по образованию Администрации Знаменского муниципального района Омской области.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В учреждениях общего образования на </w:t>
      </w:r>
      <w:r w:rsidR="00F82205">
        <w:rPr>
          <w:rFonts w:ascii="Times New Roman" w:hAnsi="Times New Roman" w:cs="Times New Roman"/>
          <w:sz w:val="22"/>
          <w:szCs w:val="22"/>
        </w:rPr>
        <w:t>начало каждого учебно</w:t>
      </w:r>
      <w:r w:rsidR="00750756">
        <w:rPr>
          <w:rFonts w:ascii="Times New Roman" w:hAnsi="Times New Roman" w:cs="Times New Roman"/>
          <w:sz w:val="22"/>
          <w:szCs w:val="22"/>
        </w:rPr>
        <w:t>го</w:t>
      </w:r>
      <w:r w:rsidR="00F82205">
        <w:rPr>
          <w:rFonts w:ascii="Times New Roman" w:hAnsi="Times New Roman" w:cs="Times New Roman"/>
          <w:sz w:val="22"/>
          <w:szCs w:val="22"/>
        </w:rPr>
        <w:t xml:space="preserve"> года контингент учащихся </w:t>
      </w:r>
      <w:r w:rsidR="00825F42">
        <w:rPr>
          <w:rFonts w:ascii="Times New Roman" w:hAnsi="Times New Roman" w:cs="Times New Roman"/>
          <w:sz w:val="22"/>
          <w:szCs w:val="22"/>
        </w:rPr>
        <w:t>зак</w:t>
      </w:r>
      <w:r w:rsidR="00621E70">
        <w:rPr>
          <w:rFonts w:ascii="Times New Roman" w:hAnsi="Times New Roman" w:cs="Times New Roman"/>
          <w:sz w:val="22"/>
          <w:szCs w:val="22"/>
        </w:rPr>
        <w:t>омплектован не менее 132</w:t>
      </w:r>
      <w:r w:rsidR="00750756">
        <w:rPr>
          <w:rFonts w:ascii="Times New Roman" w:hAnsi="Times New Roman" w:cs="Times New Roman"/>
          <w:sz w:val="22"/>
          <w:szCs w:val="22"/>
        </w:rPr>
        <w:t>класс-</w:t>
      </w:r>
      <w:r w:rsidR="00825F42">
        <w:rPr>
          <w:rFonts w:ascii="Times New Roman" w:hAnsi="Times New Roman" w:cs="Times New Roman"/>
          <w:sz w:val="22"/>
          <w:szCs w:val="22"/>
        </w:rPr>
        <w:t xml:space="preserve">комплектов. </w:t>
      </w:r>
      <w:r w:rsidRPr="00281177">
        <w:rPr>
          <w:rFonts w:ascii="Times New Roman" w:hAnsi="Times New Roman" w:cs="Times New Roman"/>
          <w:sz w:val="22"/>
          <w:szCs w:val="22"/>
        </w:rPr>
        <w:t>Средняя заработная плата педагогических</w:t>
      </w:r>
      <w:r w:rsidRPr="00281177">
        <w:rPr>
          <w:rFonts w:ascii="Times New Roman" w:hAnsi="Times New Roman" w:cs="Times New Roman"/>
          <w:sz w:val="22"/>
          <w:szCs w:val="22"/>
        </w:rPr>
        <w:br/>
        <w:t xml:space="preserve">работников </w:t>
      </w:r>
      <w:r w:rsidR="00825F42">
        <w:rPr>
          <w:rFonts w:ascii="Times New Roman" w:hAnsi="Times New Roman" w:cs="Times New Roman"/>
          <w:sz w:val="22"/>
          <w:szCs w:val="22"/>
        </w:rPr>
        <w:t>не должна быть меньше среднего уровня номинальной начисленной заработной платы педагогических работников муниципальных образовательных организаций Омской области</w:t>
      </w:r>
      <w:r w:rsidRPr="00281177">
        <w:rPr>
          <w:rFonts w:ascii="Times New Roman" w:hAnsi="Times New Roman" w:cs="Times New Roman"/>
          <w:sz w:val="22"/>
          <w:szCs w:val="22"/>
        </w:rPr>
        <w:t>.</w:t>
      </w:r>
      <w:r w:rsidRPr="00281177">
        <w:rPr>
          <w:rFonts w:ascii="Times New Roman" w:hAnsi="Times New Roman" w:cs="Times New Roman"/>
          <w:sz w:val="22"/>
          <w:szCs w:val="22"/>
        </w:rPr>
        <w:tab/>
      </w:r>
    </w:p>
    <w:p w:rsidR="00707079" w:rsidRPr="00A32872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A32872">
        <w:rPr>
          <w:rFonts w:ascii="Times New Roman" w:hAnsi="Times New Roman" w:cs="Times New Roman"/>
          <w:sz w:val="22"/>
          <w:szCs w:val="22"/>
        </w:rPr>
        <w:t xml:space="preserve">Охват дошкольным образованием </w:t>
      </w:r>
      <w:r w:rsidR="00D869E3" w:rsidRPr="00A32872">
        <w:rPr>
          <w:rFonts w:ascii="Times New Roman" w:hAnsi="Times New Roman" w:cs="Times New Roman"/>
          <w:sz w:val="22"/>
          <w:szCs w:val="22"/>
        </w:rPr>
        <w:t>100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% </w:t>
      </w:r>
      <w:r w:rsidR="0032109E" w:rsidRPr="00A32872">
        <w:rPr>
          <w:rFonts w:ascii="Times New Roman" w:hAnsi="Times New Roman" w:cs="Times New Roman"/>
          <w:sz w:val="22"/>
          <w:szCs w:val="22"/>
        </w:rPr>
        <w:t>актуального спроса</w:t>
      </w:r>
      <w:r w:rsidRPr="00A32872">
        <w:rPr>
          <w:rFonts w:ascii="Times New Roman" w:hAnsi="Times New Roman" w:cs="Times New Roman"/>
          <w:sz w:val="22"/>
          <w:szCs w:val="22"/>
        </w:rPr>
        <w:t xml:space="preserve"> детей от 3 до 7 лет.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 Очеред</w:t>
      </w:r>
      <w:r w:rsidR="00DE300E" w:rsidRPr="00A32872">
        <w:rPr>
          <w:rFonts w:ascii="Times New Roman" w:hAnsi="Times New Roman" w:cs="Times New Roman"/>
          <w:sz w:val="22"/>
          <w:szCs w:val="22"/>
        </w:rPr>
        <w:t>ность в детские сады отслеживается</w:t>
      </w:r>
      <w:r w:rsidR="00825F42" w:rsidRPr="00A32872">
        <w:rPr>
          <w:rFonts w:ascii="Times New Roman" w:hAnsi="Times New Roman" w:cs="Times New Roman"/>
          <w:sz w:val="22"/>
          <w:szCs w:val="22"/>
        </w:rPr>
        <w:t xml:space="preserve"> путем программного комплекса «АИС комплектование»</w:t>
      </w:r>
      <w:r w:rsidR="00FE362E">
        <w:rPr>
          <w:rFonts w:ascii="Times New Roman" w:hAnsi="Times New Roman" w:cs="Times New Roman"/>
          <w:sz w:val="22"/>
          <w:szCs w:val="22"/>
        </w:rPr>
        <w:t>.</w:t>
      </w:r>
    </w:p>
    <w:p w:rsidR="001F0308" w:rsidRPr="009E73B0" w:rsidRDefault="001F0308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F0308">
        <w:rPr>
          <w:rFonts w:ascii="Times New Roman" w:hAnsi="Times New Roman" w:cs="Times New Roman"/>
          <w:sz w:val="22"/>
          <w:szCs w:val="22"/>
        </w:rPr>
        <w:t xml:space="preserve">Доля детей в возрасте 5 - 18 лет, получающих услуги по дополнительному образованию в организациях различной организационно-правовой формы и формы собственности, в общей </w:t>
      </w:r>
      <w:r w:rsidRPr="009E73B0">
        <w:rPr>
          <w:rFonts w:ascii="Times New Roman" w:hAnsi="Times New Roman" w:cs="Times New Roman"/>
          <w:sz w:val="22"/>
          <w:szCs w:val="22"/>
        </w:rPr>
        <w:t>численности детей данной возрастной группы -7</w:t>
      </w:r>
      <w:r w:rsidR="00621E70">
        <w:rPr>
          <w:rFonts w:ascii="Times New Roman" w:hAnsi="Times New Roman" w:cs="Times New Roman"/>
          <w:sz w:val="22"/>
          <w:szCs w:val="22"/>
        </w:rPr>
        <w:t>6</w:t>
      </w:r>
      <w:r w:rsidRPr="009E73B0">
        <w:rPr>
          <w:rFonts w:ascii="Times New Roman" w:hAnsi="Times New Roman" w:cs="Times New Roman"/>
          <w:sz w:val="22"/>
          <w:szCs w:val="22"/>
        </w:rPr>
        <w:t>%.</w:t>
      </w:r>
    </w:p>
    <w:p w:rsidR="00707079" w:rsidRPr="009E73B0" w:rsidRDefault="00707079" w:rsidP="00F6038C">
      <w:pPr>
        <w:rPr>
          <w:rFonts w:ascii="Times New Roman" w:hAnsi="Times New Roman" w:cs="Times New Roman"/>
          <w:sz w:val="22"/>
          <w:szCs w:val="22"/>
        </w:rPr>
      </w:pPr>
      <w:r w:rsidRPr="009E73B0">
        <w:rPr>
          <w:rFonts w:ascii="Times New Roman" w:hAnsi="Times New Roman" w:cs="Times New Roman"/>
          <w:sz w:val="22"/>
          <w:szCs w:val="22"/>
        </w:rPr>
        <w:t>Наиболее актуальными проблемами в сфере образования Знаменского</w:t>
      </w:r>
      <w:r w:rsidR="009D6447" w:rsidRPr="009E73B0">
        <w:rPr>
          <w:rFonts w:ascii="Times New Roman" w:hAnsi="Times New Roman" w:cs="Times New Roman"/>
          <w:sz w:val="22"/>
          <w:szCs w:val="22"/>
        </w:rPr>
        <w:t xml:space="preserve"> муниципального</w:t>
      </w:r>
      <w:r w:rsidRPr="009E73B0">
        <w:rPr>
          <w:rFonts w:ascii="Times New Roman" w:hAnsi="Times New Roman" w:cs="Times New Roman"/>
          <w:sz w:val="22"/>
          <w:szCs w:val="22"/>
        </w:rPr>
        <w:t xml:space="preserve"> района, на решение которых направлена </w:t>
      </w:r>
      <w:r w:rsidR="009D6447" w:rsidRPr="009E73B0">
        <w:rPr>
          <w:rFonts w:ascii="Times New Roman" w:hAnsi="Times New Roman" w:cs="Times New Roman"/>
          <w:sz w:val="22"/>
          <w:szCs w:val="22"/>
        </w:rPr>
        <w:t>под</w:t>
      </w:r>
      <w:r w:rsidRPr="009E73B0">
        <w:rPr>
          <w:rFonts w:ascii="Times New Roman" w:hAnsi="Times New Roman" w:cs="Times New Roman"/>
          <w:sz w:val="22"/>
          <w:szCs w:val="22"/>
        </w:rPr>
        <w:t>программа, являются: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1) недостаточные условия для получения обучающимися качественного </w:t>
      </w:r>
      <w:r w:rsidR="003063C2">
        <w:rPr>
          <w:rFonts w:ascii="Times New Roman" w:hAnsi="Times New Roman" w:cs="Times New Roman"/>
          <w:sz w:val="22"/>
          <w:szCs w:val="22"/>
        </w:rPr>
        <w:t>образования современного уровня;</w:t>
      </w:r>
    </w:p>
    <w:p w:rsidR="00707079" w:rsidRPr="00281177" w:rsidRDefault="00825F42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</w:t>
      </w:r>
      <w:r w:rsidR="00707079" w:rsidRPr="00281177">
        <w:rPr>
          <w:rFonts w:ascii="Times New Roman" w:hAnsi="Times New Roman" w:cs="Times New Roman"/>
          <w:sz w:val="22"/>
          <w:szCs w:val="22"/>
        </w:rPr>
        <w:t>) ограниченность материально технических ресурсов (недостаточное технологическое, учебно-методическое обеспечение, высокий износ основных фондов) образовательных учреждений</w:t>
      </w:r>
      <w:r w:rsidR="003063C2">
        <w:rPr>
          <w:rFonts w:ascii="Times New Roman" w:hAnsi="Times New Roman" w:cs="Times New Roman"/>
          <w:sz w:val="22"/>
          <w:szCs w:val="22"/>
        </w:rPr>
        <w:t>;</w:t>
      </w:r>
    </w:p>
    <w:p w:rsidR="00707079" w:rsidRPr="00281177" w:rsidRDefault="00825F42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) ограниченный доступ образовательных учреждений к современным информационным системам, необходимость  развития  </w:t>
      </w:r>
      <w:r w:rsidR="00FE2486" w:rsidRPr="00A9358A">
        <w:rPr>
          <w:rFonts w:ascii="Times New Roman" w:hAnsi="Times New Roman" w:cs="Times New Roman"/>
          <w:sz w:val="22"/>
          <w:szCs w:val="22"/>
        </w:rPr>
        <w:t xml:space="preserve">центров образования для формированияу обучающихся современных технологических и гуманитарныхнавыков в муниципальных общеобразовательных организациях </w:t>
      </w:r>
      <w:r w:rsidR="00FE2486" w:rsidRPr="00281177">
        <w:rPr>
          <w:rFonts w:ascii="Times New Roman" w:hAnsi="Times New Roman" w:cs="Times New Roman"/>
          <w:sz w:val="22"/>
          <w:szCs w:val="22"/>
        </w:rPr>
        <w:t>Знаменского муниципального района</w:t>
      </w:r>
      <w:r w:rsidR="00707079" w:rsidRPr="00281177">
        <w:rPr>
          <w:rFonts w:ascii="Times New Roman" w:hAnsi="Times New Roman" w:cs="Times New Roman"/>
          <w:sz w:val="22"/>
          <w:szCs w:val="22"/>
        </w:rPr>
        <w:t>.</w:t>
      </w:r>
    </w:p>
    <w:p w:rsidR="00707079" w:rsidRPr="00281177" w:rsidRDefault="007B7975" w:rsidP="003A11A4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В </w:t>
      </w:r>
      <w:r w:rsidR="003063C2">
        <w:rPr>
          <w:rFonts w:ascii="Times New Roman" w:hAnsi="Times New Roman" w:cs="Times New Roman"/>
          <w:sz w:val="22"/>
          <w:szCs w:val="22"/>
        </w:rPr>
        <w:t>под</w:t>
      </w:r>
      <w:r>
        <w:rPr>
          <w:rFonts w:ascii="Times New Roman" w:hAnsi="Times New Roman" w:cs="Times New Roman"/>
          <w:sz w:val="22"/>
          <w:szCs w:val="22"/>
        </w:rPr>
        <w:t xml:space="preserve">программе учтены положения </w:t>
      </w:r>
      <w:r w:rsidR="009D6447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 xml:space="preserve">Стратегии социально-экономического развития Омской области до </w:t>
      </w:r>
      <w:r w:rsidR="00707079" w:rsidRPr="00281177">
        <w:rPr>
          <w:rFonts w:ascii="Times New Roman" w:hAnsi="Times New Roman" w:cs="Times New Roman"/>
          <w:sz w:val="22"/>
          <w:szCs w:val="22"/>
        </w:rPr>
        <w:t>20</w:t>
      </w:r>
      <w:r>
        <w:rPr>
          <w:rFonts w:ascii="Times New Roman" w:hAnsi="Times New Roman" w:cs="Times New Roman"/>
          <w:sz w:val="22"/>
          <w:szCs w:val="22"/>
        </w:rPr>
        <w:t>25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 года</w:t>
      </w:r>
      <w:r w:rsidR="009D6447">
        <w:rPr>
          <w:rFonts w:ascii="Times New Roman" w:hAnsi="Times New Roman" w:cs="Times New Roman"/>
          <w:sz w:val="22"/>
          <w:szCs w:val="22"/>
        </w:rPr>
        <w:t>»</w:t>
      </w:r>
      <w:r w:rsidR="00707079" w:rsidRPr="00281177">
        <w:rPr>
          <w:rFonts w:ascii="Times New Roman" w:hAnsi="Times New Roman" w:cs="Times New Roman"/>
          <w:sz w:val="22"/>
          <w:szCs w:val="22"/>
        </w:rPr>
        <w:t xml:space="preserve">, утвержденной </w:t>
      </w:r>
      <w:r>
        <w:rPr>
          <w:rFonts w:ascii="Times New Roman" w:hAnsi="Times New Roman" w:cs="Times New Roman"/>
          <w:sz w:val="22"/>
          <w:szCs w:val="22"/>
        </w:rPr>
        <w:t>Указом Губернатора Омской области от 24 июня 2013года № 93</w:t>
      </w:r>
      <w:r w:rsidR="009D6447">
        <w:rPr>
          <w:rFonts w:ascii="Times New Roman" w:hAnsi="Times New Roman" w:cs="Times New Roman"/>
          <w:sz w:val="22"/>
          <w:szCs w:val="22"/>
        </w:rPr>
        <w:t>, «</w:t>
      </w:r>
      <w:r w:rsidR="003A11A4">
        <w:rPr>
          <w:rFonts w:ascii="Times New Roman" w:hAnsi="Times New Roman" w:cs="Times New Roman"/>
          <w:sz w:val="22"/>
          <w:szCs w:val="22"/>
        </w:rPr>
        <w:t>С</w:t>
      </w:r>
      <w:r w:rsidR="003A11A4" w:rsidRPr="003A11A4">
        <w:rPr>
          <w:rFonts w:ascii="Times New Roman" w:hAnsi="Times New Roman" w:cs="Times New Roman"/>
          <w:sz w:val="22"/>
          <w:szCs w:val="22"/>
        </w:rPr>
        <w:t>тратегии социально-экономического развития Знаменского муниципального района Омской области</w:t>
      </w:r>
      <w:r w:rsidR="00220643">
        <w:rPr>
          <w:rFonts w:ascii="Times New Roman" w:hAnsi="Times New Roman" w:cs="Times New Roman"/>
          <w:sz w:val="22"/>
          <w:szCs w:val="22"/>
        </w:rPr>
        <w:t xml:space="preserve"> до 2030 года</w:t>
      </w:r>
      <w:r w:rsidR="009D6447">
        <w:rPr>
          <w:rFonts w:ascii="Times New Roman" w:hAnsi="Times New Roman" w:cs="Times New Roman"/>
          <w:sz w:val="22"/>
          <w:szCs w:val="22"/>
        </w:rPr>
        <w:t>»</w:t>
      </w:r>
      <w:r w:rsidR="003A11A4">
        <w:rPr>
          <w:rFonts w:ascii="Times New Roman" w:hAnsi="Times New Roman" w:cs="Times New Roman"/>
          <w:sz w:val="22"/>
          <w:szCs w:val="22"/>
        </w:rPr>
        <w:t xml:space="preserve">, утвержденной Постановлением </w:t>
      </w:r>
      <w:r w:rsidR="003A11A4" w:rsidRPr="003A11A4">
        <w:rPr>
          <w:rFonts w:ascii="Times New Roman" w:hAnsi="Times New Roman" w:cs="Times New Roman"/>
          <w:sz w:val="22"/>
          <w:szCs w:val="22"/>
        </w:rPr>
        <w:t>Главы ЗнаменскогомуниципальногорайонаОмской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области от </w:t>
      </w:r>
      <w:r w:rsidR="00220643">
        <w:rPr>
          <w:rFonts w:ascii="Times New Roman" w:hAnsi="Times New Roman" w:cs="Times New Roman"/>
          <w:sz w:val="22"/>
          <w:szCs w:val="22"/>
        </w:rPr>
        <w:t>23июля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 201</w:t>
      </w:r>
      <w:r w:rsidR="00220643">
        <w:rPr>
          <w:rFonts w:ascii="Times New Roman" w:hAnsi="Times New Roman" w:cs="Times New Roman"/>
          <w:sz w:val="22"/>
          <w:szCs w:val="22"/>
        </w:rPr>
        <w:t>9</w:t>
      </w:r>
      <w:r w:rsidR="003A11A4" w:rsidRPr="007445E8">
        <w:rPr>
          <w:rFonts w:ascii="Times New Roman" w:hAnsi="Times New Roman" w:cs="Times New Roman"/>
          <w:sz w:val="22"/>
          <w:szCs w:val="22"/>
        </w:rPr>
        <w:t xml:space="preserve"> г. № </w:t>
      </w:r>
      <w:r w:rsidR="00220643">
        <w:rPr>
          <w:rFonts w:ascii="Times New Roman" w:hAnsi="Times New Roman" w:cs="Times New Roman"/>
          <w:sz w:val="22"/>
          <w:szCs w:val="22"/>
        </w:rPr>
        <w:t>265-п,</w:t>
      </w:r>
      <w:r w:rsidR="003A11A4" w:rsidRPr="003A11A4">
        <w:rPr>
          <w:rFonts w:ascii="Times New Roman" w:hAnsi="Times New Roman" w:cs="Times New Roman"/>
          <w:sz w:val="22"/>
          <w:szCs w:val="22"/>
        </w:rPr>
        <w:t>Федерального закона от 28 июня 2014 года № 172-ФЗ «О стратегическом планировании в Российской Федерации»</w:t>
      </w:r>
      <w:r w:rsidR="00707079" w:rsidRPr="00281177">
        <w:rPr>
          <w:rFonts w:ascii="Times New Roman" w:hAnsi="Times New Roman" w:cs="Times New Roman"/>
          <w:sz w:val="22"/>
          <w:szCs w:val="22"/>
        </w:rPr>
        <w:t>, основные направления реализации приоритетного национального проекта «Образование».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Применение программно-целевого метода позволит обеспечить: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устойчивое развитие системы образования Знаменского муниципального района.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проведение мониторинга состояния системы образования Знаменского муниципального района, анализа и прогноза влияния различных факторов на реализацию подпрограммы.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 корректировку подпрограммы в зависимости от изменения состояния системы образования Знаменского</w:t>
      </w:r>
      <w:r w:rsidR="003063C2">
        <w:rPr>
          <w:rFonts w:ascii="Times New Roman" w:hAnsi="Times New Roman" w:cs="Times New Roman"/>
          <w:sz w:val="22"/>
          <w:szCs w:val="22"/>
        </w:rPr>
        <w:t xml:space="preserve"> муниципального </w:t>
      </w:r>
      <w:r w:rsidRPr="00281177">
        <w:rPr>
          <w:rFonts w:ascii="Times New Roman" w:hAnsi="Times New Roman" w:cs="Times New Roman"/>
          <w:sz w:val="22"/>
          <w:szCs w:val="22"/>
        </w:rPr>
        <w:t>района.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Основным риск</w:t>
      </w:r>
      <w:r w:rsidR="003063C2">
        <w:rPr>
          <w:rFonts w:ascii="Times New Roman" w:hAnsi="Times New Roman" w:cs="Times New Roman"/>
          <w:sz w:val="22"/>
          <w:szCs w:val="22"/>
        </w:rPr>
        <w:t>ом</w:t>
      </w:r>
      <w:r w:rsidRPr="00F71F3E">
        <w:rPr>
          <w:rFonts w:ascii="Times New Roman" w:hAnsi="Times New Roman" w:cs="Times New Roman"/>
          <w:sz w:val="22"/>
          <w:szCs w:val="22"/>
        </w:rPr>
        <w:t>, связанным с решением проблем п</w:t>
      </w:r>
      <w:r w:rsidR="003063C2">
        <w:rPr>
          <w:rFonts w:ascii="Times New Roman" w:hAnsi="Times New Roman" w:cs="Times New Roman"/>
          <w:sz w:val="22"/>
          <w:szCs w:val="22"/>
        </w:rPr>
        <w:t>рограммно-целевым методом, являе</w:t>
      </w:r>
      <w:r w:rsidRPr="00F71F3E">
        <w:rPr>
          <w:rFonts w:ascii="Times New Roman" w:hAnsi="Times New Roman" w:cs="Times New Roman"/>
          <w:sz w:val="22"/>
          <w:szCs w:val="22"/>
        </w:rPr>
        <w:t>тся</w:t>
      </w:r>
    </w:p>
    <w:p w:rsidR="00707079" w:rsidRDefault="00707079" w:rsidP="00AD6F6D">
      <w:pPr>
        <w:ind w:firstLine="0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недостаточно</w:t>
      </w:r>
      <w:r w:rsidR="003063C2">
        <w:rPr>
          <w:rFonts w:ascii="Times New Roman" w:hAnsi="Times New Roman" w:cs="Times New Roman"/>
          <w:sz w:val="22"/>
          <w:szCs w:val="22"/>
        </w:rPr>
        <w:t>е</w:t>
      </w:r>
      <w:r w:rsidRPr="00F71F3E">
        <w:rPr>
          <w:rFonts w:ascii="Times New Roman" w:hAnsi="Times New Roman" w:cs="Times New Roman"/>
          <w:sz w:val="22"/>
          <w:szCs w:val="22"/>
        </w:rPr>
        <w:t xml:space="preserve"> ресурсное</w:t>
      </w:r>
      <w:r w:rsidR="004365C7" w:rsidRPr="00F71F3E">
        <w:rPr>
          <w:rFonts w:ascii="Times New Roman" w:hAnsi="Times New Roman" w:cs="Times New Roman"/>
          <w:sz w:val="22"/>
          <w:szCs w:val="22"/>
        </w:rPr>
        <w:t xml:space="preserve"> и финансовое</w:t>
      </w:r>
      <w:r w:rsidRPr="00F71F3E">
        <w:rPr>
          <w:rFonts w:ascii="Times New Roman" w:hAnsi="Times New Roman" w:cs="Times New Roman"/>
          <w:sz w:val="22"/>
          <w:szCs w:val="22"/>
        </w:rPr>
        <w:t xml:space="preserve"> обеспечение </w:t>
      </w:r>
      <w:r w:rsidR="003063C2">
        <w:rPr>
          <w:rFonts w:ascii="Times New Roman" w:hAnsi="Times New Roman" w:cs="Times New Roman"/>
          <w:sz w:val="22"/>
          <w:szCs w:val="22"/>
        </w:rPr>
        <w:t xml:space="preserve">системы </w:t>
      </w:r>
      <w:r w:rsidRPr="00F71F3E">
        <w:rPr>
          <w:rFonts w:ascii="Times New Roman" w:hAnsi="Times New Roman" w:cs="Times New Roman"/>
          <w:sz w:val="22"/>
          <w:szCs w:val="22"/>
        </w:rPr>
        <w:t>образования Зн</w:t>
      </w:r>
      <w:r w:rsidR="00804FD1">
        <w:rPr>
          <w:rFonts w:ascii="Times New Roman" w:hAnsi="Times New Roman" w:cs="Times New Roman"/>
          <w:sz w:val="22"/>
          <w:szCs w:val="22"/>
        </w:rPr>
        <w:t>аменского муниципального района.</w:t>
      </w:r>
    </w:p>
    <w:p w:rsidR="00451CCB" w:rsidRPr="00281177" w:rsidRDefault="00451CCB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AE08D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2. Цель и задачи подпрограммы</w:t>
      </w: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F71F3E" w:rsidRDefault="00E70C14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Цель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подпрограммы </w:t>
      </w:r>
      <w:r>
        <w:rPr>
          <w:rFonts w:ascii="Times New Roman" w:hAnsi="Times New Roman" w:cs="Times New Roman"/>
          <w:sz w:val="22"/>
          <w:szCs w:val="22"/>
        </w:rPr>
        <w:t>- обеспечить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населени</w:t>
      </w:r>
      <w:r>
        <w:rPr>
          <w:rFonts w:ascii="Times New Roman" w:hAnsi="Times New Roman" w:cs="Times New Roman"/>
          <w:sz w:val="22"/>
          <w:szCs w:val="22"/>
        </w:rPr>
        <w:t>е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Знаменского</w:t>
      </w:r>
      <w:r>
        <w:rPr>
          <w:rFonts w:ascii="Times New Roman" w:hAnsi="Times New Roman" w:cs="Times New Roman"/>
          <w:sz w:val="22"/>
          <w:szCs w:val="22"/>
        </w:rPr>
        <w:t xml:space="preserve"> муниципального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района качественным образованием в благоприятных и безопасных условиях.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Задачами подпрограммы являются: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1) повысить доступность качественных услуг в сфере дошкольного, общего, дополнительного образования;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 xml:space="preserve">2)  обеспечить безопасность участников образовательного процесса в образовательных </w:t>
      </w:r>
      <w:r w:rsidRPr="00E70C14">
        <w:rPr>
          <w:rFonts w:ascii="Times New Roman" w:hAnsi="Times New Roman" w:cs="Times New Roman"/>
          <w:sz w:val="22"/>
          <w:szCs w:val="22"/>
        </w:rPr>
        <w:lastRenderedPageBreak/>
        <w:t>учреждениях;</w:t>
      </w:r>
    </w:p>
    <w:p w:rsidR="00E70C14" w:rsidRP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3) сохранить и укрепить здоровье обучающихся;</w:t>
      </w:r>
    </w:p>
    <w:p w:rsidR="00E70C14" w:rsidRDefault="00E70C14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E70C14">
        <w:rPr>
          <w:rFonts w:ascii="Times New Roman" w:hAnsi="Times New Roman" w:cs="Times New Roman"/>
          <w:sz w:val="22"/>
          <w:szCs w:val="22"/>
        </w:rPr>
        <w:t>4) развить инфраструктуру, ресурсное обеспечение системы образования Знаменского муниципального района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707079" w:rsidRPr="00F71F3E" w:rsidRDefault="00707079" w:rsidP="00E70C14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 xml:space="preserve"> Решение поставленных задач позволит </w:t>
      </w:r>
      <w:r w:rsidR="00E70C14">
        <w:rPr>
          <w:rFonts w:ascii="Times New Roman" w:hAnsi="Times New Roman" w:cs="Times New Roman"/>
          <w:sz w:val="22"/>
          <w:szCs w:val="22"/>
        </w:rPr>
        <w:t>наиболее эффективно достичь цель</w:t>
      </w:r>
      <w:r w:rsidRPr="00F71F3E">
        <w:rPr>
          <w:rFonts w:ascii="Times New Roman" w:hAnsi="Times New Roman" w:cs="Times New Roman"/>
          <w:sz w:val="22"/>
          <w:szCs w:val="22"/>
        </w:rPr>
        <w:t xml:space="preserve"> подпрограммы с учетом социальных и экономических факторов</w:t>
      </w:r>
      <w:r w:rsidR="00E70C14">
        <w:rPr>
          <w:rFonts w:ascii="Times New Roman" w:hAnsi="Times New Roman" w:cs="Times New Roman"/>
          <w:sz w:val="22"/>
          <w:szCs w:val="22"/>
        </w:rPr>
        <w:t>,</w:t>
      </w:r>
      <w:r w:rsidRPr="00F71F3E">
        <w:rPr>
          <w:rFonts w:ascii="Times New Roman" w:hAnsi="Times New Roman" w:cs="Times New Roman"/>
          <w:sz w:val="22"/>
          <w:szCs w:val="22"/>
        </w:rPr>
        <w:t xml:space="preserve"> посредством: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развития инновационной деятельности образовательных учреждений, системы дистанционного образования;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организации обучения с использованием современной учебно-материальной базы и информационно-коммуникационных технологий;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обеспечени</w:t>
      </w:r>
      <w:r w:rsidR="00DB5994">
        <w:rPr>
          <w:rFonts w:ascii="Times New Roman" w:hAnsi="Times New Roman" w:cs="Times New Roman"/>
          <w:sz w:val="22"/>
          <w:szCs w:val="22"/>
        </w:rPr>
        <w:t>я</w:t>
      </w:r>
      <w:r w:rsidRPr="00F71F3E">
        <w:rPr>
          <w:rFonts w:ascii="Times New Roman" w:hAnsi="Times New Roman" w:cs="Times New Roman"/>
          <w:sz w:val="22"/>
          <w:szCs w:val="22"/>
        </w:rPr>
        <w:t xml:space="preserve"> доступности информации о функционировании и развитии системы образования Знаменского муниципального района;</w:t>
      </w:r>
    </w:p>
    <w:p w:rsidR="00707079" w:rsidRPr="00F71F3E" w:rsidRDefault="00DB5994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привлечения</w:t>
      </w:r>
      <w:r w:rsidR="00707079" w:rsidRPr="00F71F3E">
        <w:rPr>
          <w:rFonts w:ascii="Times New Roman" w:hAnsi="Times New Roman" w:cs="Times New Roman"/>
          <w:sz w:val="22"/>
          <w:szCs w:val="22"/>
        </w:rPr>
        <w:t xml:space="preserve"> в систему образования Знаменского </w:t>
      </w:r>
      <w:r>
        <w:rPr>
          <w:rFonts w:ascii="Times New Roman" w:hAnsi="Times New Roman" w:cs="Times New Roman"/>
          <w:sz w:val="22"/>
          <w:szCs w:val="22"/>
        </w:rPr>
        <w:t xml:space="preserve">муниципального </w:t>
      </w:r>
      <w:r w:rsidR="00707079" w:rsidRPr="00F71F3E">
        <w:rPr>
          <w:rFonts w:ascii="Times New Roman" w:hAnsi="Times New Roman" w:cs="Times New Roman"/>
          <w:sz w:val="22"/>
          <w:szCs w:val="22"/>
        </w:rPr>
        <w:t>района молодых специалистов;</w:t>
      </w:r>
    </w:p>
    <w:p w:rsidR="00707079" w:rsidRPr="00F71F3E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научно-методического обеспечения системы образования Знаменского муниципального района;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F71F3E">
        <w:rPr>
          <w:rFonts w:ascii="Times New Roman" w:hAnsi="Times New Roman" w:cs="Times New Roman"/>
          <w:sz w:val="22"/>
          <w:szCs w:val="22"/>
        </w:rPr>
        <w:t>- пропаганды семейной формы устройства детей-сирот и детей, ост</w:t>
      </w:r>
      <w:r w:rsidR="006C7FDB">
        <w:rPr>
          <w:rFonts w:ascii="Times New Roman" w:hAnsi="Times New Roman" w:cs="Times New Roman"/>
          <w:sz w:val="22"/>
          <w:szCs w:val="22"/>
        </w:rPr>
        <w:t>авшихся без попечения родителей;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AE08D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3. Сроки реализации подпрограммы</w:t>
      </w:r>
    </w:p>
    <w:p w:rsidR="00707079" w:rsidRPr="00281177" w:rsidRDefault="00707079" w:rsidP="00281177">
      <w:pPr>
        <w:ind w:firstLine="567"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Реализация подпрограмм</w:t>
      </w:r>
      <w:r w:rsidR="00DB4AA9">
        <w:rPr>
          <w:rFonts w:ascii="Times New Roman" w:hAnsi="Times New Roman" w:cs="Times New Roman"/>
          <w:sz w:val="22"/>
          <w:szCs w:val="22"/>
        </w:rPr>
        <w:t>ы будет осуществляться в течение</w:t>
      </w:r>
      <w:r w:rsidRPr="00281177">
        <w:rPr>
          <w:rFonts w:ascii="Times New Roman" w:hAnsi="Times New Roman" w:cs="Times New Roman"/>
          <w:sz w:val="22"/>
          <w:szCs w:val="22"/>
        </w:rPr>
        <w:t xml:space="preserve"> 20</w:t>
      </w:r>
      <w:r w:rsidR="00DB4AA9">
        <w:rPr>
          <w:rFonts w:ascii="Times New Roman" w:hAnsi="Times New Roman" w:cs="Times New Roman"/>
          <w:sz w:val="22"/>
          <w:szCs w:val="22"/>
        </w:rPr>
        <w:t>20</w:t>
      </w:r>
      <w:r w:rsidRPr="00281177">
        <w:rPr>
          <w:rFonts w:ascii="Times New Roman" w:hAnsi="Times New Roman" w:cs="Times New Roman"/>
          <w:sz w:val="22"/>
          <w:szCs w:val="22"/>
        </w:rPr>
        <w:t>-202</w:t>
      </w:r>
      <w:r w:rsidR="00DB4AA9">
        <w:rPr>
          <w:rFonts w:ascii="Times New Roman" w:hAnsi="Times New Roman" w:cs="Times New Roman"/>
          <w:sz w:val="22"/>
          <w:szCs w:val="22"/>
        </w:rPr>
        <w:t>6</w:t>
      </w:r>
      <w:r w:rsidRPr="00281177">
        <w:rPr>
          <w:rFonts w:ascii="Times New Roman" w:hAnsi="Times New Roman" w:cs="Times New Roman"/>
          <w:sz w:val="22"/>
          <w:szCs w:val="22"/>
        </w:rPr>
        <w:t xml:space="preserve"> годов. Выделение отдельных этапов реализации подпрограммы не предусматривается.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333329" w:rsidRDefault="00707079" w:rsidP="00281177">
      <w:pPr>
        <w:ind w:firstLine="567"/>
        <w:jc w:val="center"/>
        <w:rPr>
          <w:rFonts w:ascii="Times New Roman" w:hAnsi="Times New Roman" w:cs="Times New Roman"/>
          <w:color w:val="FF0000"/>
          <w:sz w:val="22"/>
          <w:szCs w:val="22"/>
        </w:rPr>
      </w:pPr>
      <w:r w:rsidRPr="001D169F">
        <w:rPr>
          <w:rFonts w:ascii="Times New Roman" w:hAnsi="Times New Roman" w:cs="Times New Roman"/>
          <w:sz w:val="22"/>
          <w:szCs w:val="22"/>
        </w:rPr>
        <w:t>4. Основные мероприятия подпрограммы</w:t>
      </w:r>
    </w:p>
    <w:p w:rsidR="00707079" w:rsidRPr="00333329" w:rsidRDefault="00707079" w:rsidP="00281177">
      <w:pPr>
        <w:ind w:firstLine="567"/>
        <w:jc w:val="center"/>
        <w:rPr>
          <w:rFonts w:ascii="Times New Roman" w:hAnsi="Times New Roman" w:cs="Times New Roman"/>
          <w:b/>
          <w:color w:val="FF0000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Подпрограммой предусмотрены  мероприятия в рамках </w:t>
      </w:r>
      <w:r w:rsidR="00B30F1E">
        <w:rPr>
          <w:rFonts w:ascii="Times New Roman" w:hAnsi="Times New Roman" w:cs="Times New Roman"/>
          <w:sz w:val="22"/>
          <w:szCs w:val="22"/>
        </w:rPr>
        <w:t xml:space="preserve">двух </w:t>
      </w:r>
      <w:r w:rsidRPr="00281177">
        <w:rPr>
          <w:rFonts w:ascii="Times New Roman" w:hAnsi="Times New Roman" w:cs="Times New Roman"/>
          <w:sz w:val="22"/>
          <w:szCs w:val="22"/>
        </w:rPr>
        <w:t>ведомственн</w:t>
      </w:r>
      <w:r w:rsidR="00B30F1E">
        <w:rPr>
          <w:rFonts w:ascii="Times New Roman" w:hAnsi="Times New Roman" w:cs="Times New Roman"/>
          <w:sz w:val="22"/>
          <w:szCs w:val="22"/>
        </w:rPr>
        <w:t>ых</w:t>
      </w:r>
      <w:r w:rsidRPr="00281177">
        <w:rPr>
          <w:rFonts w:ascii="Times New Roman" w:hAnsi="Times New Roman" w:cs="Times New Roman"/>
          <w:sz w:val="22"/>
          <w:szCs w:val="22"/>
        </w:rPr>
        <w:t xml:space="preserve"> целев</w:t>
      </w:r>
      <w:r w:rsidR="00B30F1E">
        <w:rPr>
          <w:rFonts w:ascii="Times New Roman" w:hAnsi="Times New Roman" w:cs="Times New Roman"/>
          <w:sz w:val="22"/>
          <w:szCs w:val="22"/>
        </w:rPr>
        <w:t>ых</w:t>
      </w:r>
      <w:r w:rsidRPr="00281177">
        <w:rPr>
          <w:rFonts w:ascii="Times New Roman" w:hAnsi="Times New Roman" w:cs="Times New Roman"/>
          <w:sz w:val="22"/>
          <w:szCs w:val="22"/>
        </w:rPr>
        <w:t xml:space="preserve"> программ</w:t>
      </w:r>
      <w:r w:rsidR="00B30F1E">
        <w:rPr>
          <w:rFonts w:ascii="Times New Roman" w:hAnsi="Times New Roman" w:cs="Times New Roman"/>
          <w:sz w:val="22"/>
          <w:szCs w:val="22"/>
        </w:rPr>
        <w:t xml:space="preserve"> и одного</w:t>
      </w:r>
      <w:r w:rsidR="00B30F1E" w:rsidRPr="00281177">
        <w:rPr>
          <w:rFonts w:ascii="Times New Roman" w:hAnsi="Times New Roman" w:cs="Times New Roman"/>
          <w:sz w:val="22"/>
          <w:szCs w:val="22"/>
        </w:rPr>
        <w:t>основн</w:t>
      </w:r>
      <w:r w:rsidR="00B30F1E">
        <w:rPr>
          <w:rFonts w:ascii="Times New Roman" w:hAnsi="Times New Roman" w:cs="Times New Roman"/>
          <w:sz w:val="22"/>
          <w:szCs w:val="22"/>
        </w:rPr>
        <w:t>ого</w:t>
      </w:r>
      <w:r w:rsidR="00B30F1E" w:rsidRPr="00281177">
        <w:rPr>
          <w:rFonts w:ascii="Times New Roman" w:hAnsi="Times New Roman" w:cs="Times New Roman"/>
          <w:sz w:val="22"/>
          <w:szCs w:val="22"/>
        </w:rPr>
        <w:t xml:space="preserve"> мероприятия</w:t>
      </w:r>
      <w:r w:rsidRPr="00281177">
        <w:rPr>
          <w:rFonts w:ascii="Times New Roman" w:hAnsi="Times New Roman" w:cs="Times New Roman"/>
          <w:sz w:val="22"/>
          <w:szCs w:val="22"/>
        </w:rPr>
        <w:t>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ВЦП</w:t>
      </w:r>
      <w:r w:rsidR="00DB5994">
        <w:rPr>
          <w:rFonts w:ascii="Times New Roman" w:hAnsi="Times New Roman" w:cs="Times New Roman"/>
          <w:sz w:val="22"/>
          <w:szCs w:val="22"/>
        </w:rPr>
        <w:t xml:space="preserve"> 1</w:t>
      </w:r>
      <w:r w:rsidRPr="00281177">
        <w:rPr>
          <w:rFonts w:ascii="Times New Roman" w:hAnsi="Times New Roman" w:cs="Times New Roman"/>
          <w:sz w:val="22"/>
          <w:szCs w:val="22"/>
        </w:rPr>
        <w:t xml:space="preserve"> «Развитие образования в Знаменском муниципальном районе Омской области»</w:t>
      </w:r>
      <w:r w:rsidR="00397928">
        <w:rPr>
          <w:rFonts w:ascii="Times New Roman" w:hAnsi="Times New Roman" w:cs="Times New Roman"/>
          <w:sz w:val="22"/>
          <w:szCs w:val="22"/>
        </w:rPr>
        <w:t>;</w:t>
      </w:r>
    </w:p>
    <w:p w:rsidR="00707079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ВЦП </w:t>
      </w:r>
      <w:r w:rsidR="00DB5994">
        <w:rPr>
          <w:rFonts w:ascii="Times New Roman" w:hAnsi="Times New Roman" w:cs="Times New Roman"/>
          <w:sz w:val="22"/>
          <w:szCs w:val="22"/>
        </w:rPr>
        <w:t xml:space="preserve">2 </w:t>
      </w:r>
      <w:r w:rsidRPr="00281177">
        <w:rPr>
          <w:rFonts w:ascii="Times New Roman" w:hAnsi="Times New Roman" w:cs="Times New Roman"/>
          <w:sz w:val="22"/>
          <w:szCs w:val="22"/>
        </w:rPr>
        <w:t>«Обеспечение жизнеустройства детей-сирот и детей, оставшихся без попечения родителей, воспитывающихся в семьях опекунов (попечителей), приемных родителей в Знаменском муниципальном районе Омской области»;</w:t>
      </w:r>
    </w:p>
    <w:p w:rsidR="00707079" w:rsidRPr="00281177" w:rsidRDefault="00DB4AA9" w:rsidP="005A4FEB">
      <w:pPr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ОМ </w:t>
      </w:r>
      <w:r w:rsidR="00397928">
        <w:rPr>
          <w:rFonts w:ascii="Times New Roman" w:hAnsi="Times New Roman" w:cs="Times New Roman"/>
          <w:sz w:val="22"/>
          <w:szCs w:val="22"/>
        </w:rPr>
        <w:t>«</w:t>
      </w:r>
      <w:r>
        <w:rPr>
          <w:rFonts w:ascii="Times New Roman" w:hAnsi="Times New Roman" w:cs="Times New Roman"/>
          <w:sz w:val="22"/>
          <w:szCs w:val="22"/>
        </w:rPr>
        <w:t>О</w:t>
      </w:r>
      <w:r w:rsidR="00A32872">
        <w:rPr>
          <w:rFonts w:ascii="Times New Roman" w:hAnsi="Times New Roman" w:cs="Times New Roman"/>
          <w:sz w:val="22"/>
          <w:szCs w:val="22"/>
        </w:rPr>
        <w:t>рганизация</w:t>
      </w:r>
      <w:r w:rsidRPr="00C02315">
        <w:rPr>
          <w:rFonts w:ascii="Times New Roman" w:hAnsi="Times New Roman" w:cs="Times New Roman"/>
          <w:sz w:val="22"/>
          <w:szCs w:val="22"/>
        </w:rPr>
        <w:t xml:space="preserve"> отдыха и оздоровления несовершеннолетних на территории района</w:t>
      </w:r>
      <w:r w:rsidR="00397928">
        <w:rPr>
          <w:rFonts w:ascii="Times New Roman" w:hAnsi="Times New Roman" w:cs="Times New Roman"/>
          <w:sz w:val="22"/>
          <w:szCs w:val="22"/>
        </w:rPr>
        <w:t>».</w:t>
      </w:r>
    </w:p>
    <w:p w:rsidR="00977C76" w:rsidRDefault="00977C76" w:rsidP="00281177">
      <w:pPr>
        <w:tabs>
          <w:tab w:val="left" w:pos="-709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1D169F" w:rsidRDefault="001D169F" w:rsidP="00281177">
      <w:pPr>
        <w:tabs>
          <w:tab w:val="left" w:pos="-709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Мероприятия, ц</w:t>
      </w:r>
      <w:r w:rsidR="00707079" w:rsidRPr="001D169F">
        <w:rPr>
          <w:rFonts w:ascii="Times New Roman" w:hAnsi="Times New Roman" w:cs="Times New Roman"/>
          <w:sz w:val="22"/>
          <w:szCs w:val="22"/>
        </w:rPr>
        <w:t>елевые индикаторы их выполнения</w:t>
      </w:r>
    </w:p>
    <w:p w:rsidR="00707079" w:rsidRPr="001D169F" w:rsidRDefault="00707079" w:rsidP="00281177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Default="00707079" w:rsidP="003D7C4B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Данной подпрограммой предусмотрен перечень мероприятий и основные целев</w:t>
      </w:r>
      <w:r w:rsidR="00DB5994">
        <w:rPr>
          <w:rFonts w:ascii="Times New Roman" w:hAnsi="Times New Roman" w:cs="Times New Roman"/>
          <w:sz w:val="22"/>
          <w:szCs w:val="22"/>
        </w:rPr>
        <w:t xml:space="preserve">ые индикаторы согласно </w:t>
      </w:r>
      <w:r w:rsidR="00333329">
        <w:rPr>
          <w:rFonts w:ascii="Times New Roman" w:hAnsi="Times New Roman" w:cs="Times New Roman"/>
          <w:sz w:val="22"/>
          <w:szCs w:val="22"/>
        </w:rPr>
        <w:t>П</w:t>
      </w:r>
      <w:r>
        <w:rPr>
          <w:rFonts w:ascii="Times New Roman" w:hAnsi="Times New Roman" w:cs="Times New Roman"/>
          <w:sz w:val="22"/>
          <w:szCs w:val="22"/>
        </w:rPr>
        <w:t>риложени</w:t>
      </w:r>
      <w:r w:rsidR="00DB5994">
        <w:rPr>
          <w:rFonts w:ascii="Times New Roman" w:hAnsi="Times New Roman" w:cs="Times New Roman"/>
          <w:sz w:val="22"/>
          <w:szCs w:val="22"/>
        </w:rPr>
        <w:t>ю</w:t>
      </w:r>
      <w:r w:rsidRPr="00281177">
        <w:rPr>
          <w:rFonts w:ascii="Times New Roman" w:hAnsi="Times New Roman" w:cs="Times New Roman"/>
          <w:sz w:val="22"/>
          <w:szCs w:val="22"/>
        </w:rPr>
        <w:t xml:space="preserve">  к муниципальной подпрограмме.</w:t>
      </w:r>
    </w:p>
    <w:p w:rsidR="00C04516" w:rsidRDefault="00C04516" w:rsidP="00C04516">
      <w:pPr>
        <w:ind w:firstLine="567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По ОМ «Организация</w:t>
      </w:r>
      <w:r w:rsidRPr="00C02315">
        <w:rPr>
          <w:rFonts w:ascii="Times New Roman" w:hAnsi="Times New Roman" w:cs="Times New Roman"/>
          <w:sz w:val="22"/>
          <w:szCs w:val="22"/>
        </w:rPr>
        <w:t xml:space="preserve"> отдыха и оздоровления несовершеннолетних на территории района</w:t>
      </w:r>
      <w:r>
        <w:rPr>
          <w:rFonts w:ascii="Times New Roman" w:hAnsi="Times New Roman" w:cs="Times New Roman"/>
          <w:sz w:val="22"/>
          <w:szCs w:val="22"/>
        </w:rPr>
        <w:t xml:space="preserve">» предусмотрено </w:t>
      </w:r>
      <w:r w:rsidR="00E43646" w:rsidRPr="003A1DA1">
        <w:rPr>
          <w:rFonts w:ascii="Times New Roman" w:hAnsi="Times New Roman" w:cs="Times New Roman"/>
          <w:sz w:val="22"/>
          <w:szCs w:val="22"/>
        </w:rPr>
        <w:t xml:space="preserve">два </w:t>
      </w:r>
      <w:r w:rsidRPr="003A1DA1">
        <w:rPr>
          <w:rFonts w:ascii="Times New Roman" w:hAnsi="Times New Roman" w:cs="Times New Roman"/>
          <w:sz w:val="22"/>
          <w:szCs w:val="22"/>
        </w:rPr>
        <w:t>мероприяти</w:t>
      </w:r>
      <w:r w:rsidR="00E43646" w:rsidRPr="003A1DA1">
        <w:rPr>
          <w:rFonts w:ascii="Times New Roman" w:hAnsi="Times New Roman" w:cs="Times New Roman"/>
          <w:sz w:val="22"/>
          <w:szCs w:val="22"/>
        </w:rPr>
        <w:t>я</w:t>
      </w:r>
      <w:r w:rsidRPr="003A1DA1">
        <w:rPr>
          <w:rFonts w:ascii="Times New Roman" w:hAnsi="Times New Roman" w:cs="Times New Roman"/>
          <w:sz w:val="22"/>
          <w:szCs w:val="22"/>
        </w:rPr>
        <w:t xml:space="preserve">: </w:t>
      </w:r>
      <w:r w:rsidR="00E43646" w:rsidRPr="003A1DA1">
        <w:rPr>
          <w:rFonts w:ascii="Times New Roman" w:hAnsi="Times New Roman" w:cs="Times New Roman"/>
          <w:sz w:val="22"/>
          <w:szCs w:val="22"/>
        </w:rPr>
        <w:t>о</w:t>
      </w:r>
      <w:r w:rsidRPr="003A1DA1">
        <w:rPr>
          <w:rFonts w:ascii="Times New Roman" w:hAnsi="Times New Roman" w:cs="Times New Roman"/>
          <w:sz w:val="22"/>
          <w:szCs w:val="22"/>
        </w:rPr>
        <w:t>рганизация отдыха и оздоровления  несовершеннолетних на территории района</w:t>
      </w:r>
      <w:r w:rsidR="00E43646" w:rsidRPr="003A1DA1">
        <w:rPr>
          <w:rFonts w:ascii="Times New Roman" w:hAnsi="Times New Roman" w:cs="Times New Roman"/>
          <w:sz w:val="22"/>
          <w:szCs w:val="22"/>
        </w:rPr>
        <w:t>, подготовка стационарных муниципальных детских оздоровительных лагерей.</w:t>
      </w:r>
    </w:p>
    <w:p w:rsidR="00707079" w:rsidRPr="00C04516" w:rsidRDefault="00C04516" w:rsidP="00C04516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C04516">
        <w:rPr>
          <w:rFonts w:ascii="Times New Roman" w:hAnsi="Times New Roman" w:cs="Times New Roman"/>
          <w:sz w:val="22"/>
          <w:szCs w:val="22"/>
        </w:rPr>
        <w:t>Для оценки эффективности подпрограммы для каждого мероприятия используется свой целевой индикатор:</w:t>
      </w:r>
    </w:p>
    <w:p w:rsidR="00DE16B8" w:rsidRDefault="00F946AF" w:rsidP="00DE16B8">
      <w:pPr>
        <w:tabs>
          <w:tab w:val="left" w:pos="3135"/>
        </w:tabs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F946AF">
        <w:rPr>
          <w:rFonts w:ascii="Times New Roman" w:hAnsi="Times New Roman" w:cs="Times New Roman"/>
          <w:b/>
          <w:sz w:val="22"/>
          <w:szCs w:val="22"/>
        </w:rPr>
        <w:t>Исполнение финансирования ВЦП 1</w:t>
      </w:r>
      <w:r w:rsidR="00DB5994">
        <w:rPr>
          <w:rFonts w:ascii="Times New Roman" w:hAnsi="Times New Roman" w:cs="Times New Roman"/>
          <w:b/>
          <w:sz w:val="22"/>
          <w:szCs w:val="22"/>
        </w:rPr>
        <w:t>.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 «Развитие образования в Знаменском районе Омской области»</w:t>
      </w:r>
      <w:r w:rsidR="005D7721" w:rsidRPr="00F946AF">
        <w:rPr>
          <w:rFonts w:ascii="Times New Roman" w:hAnsi="Times New Roman" w:cs="Times New Roman"/>
          <w:b/>
          <w:sz w:val="22"/>
          <w:szCs w:val="22"/>
        </w:rPr>
        <w:t xml:space="preserve">: </w:t>
      </w:r>
    </w:p>
    <w:p w:rsidR="00DE16B8" w:rsidRPr="00DE16B8" w:rsidRDefault="00DE16B8" w:rsidP="00DE16B8">
      <w:pPr>
        <w:tabs>
          <w:tab w:val="left" w:pos="3135"/>
        </w:tabs>
        <w:ind w:firstLine="567"/>
        <w:rPr>
          <w:rFonts w:ascii="Times New Roman" w:hAnsi="Times New Roman" w:cs="Times New Roman"/>
          <w:b/>
          <w:sz w:val="22"/>
          <w:szCs w:val="22"/>
        </w:rPr>
      </w:pPr>
      <w:r w:rsidRPr="00DE16B8">
        <w:rPr>
          <w:rFonts w:ascii="Times New Roman" w:hAnsi="Times New Roman" w:cs="Times New Roman"/>
          <w:b/>
          <w:sz w:val="22"/>
          <w:szCs w:val="22"/>
        </w:rPr>
        <w:t xml:space="preserve">И1= Иф1 /Ип1 *100% </w:t>
      </w:r>
      <w:r w:rsidRPr="00DE16B8">
        <w:rPr>
          <w:rFonts w:ascii="Times New Roman" w:hAnsi="Times New Roman" w:cs="Times New Roman"/>
          <w:sz w:val="22"/>
          <w:szCs w:val="22"/>
        </w:rPr>
        <w:t>, где</w:t>
      </w:r>
    </w:p>
    <w:p w:rsidR="00F31500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16B8">
        <w:rPr>
          <w:rFonts w:ascii="Times New Roman" w:hAnsi="Times New Roman" w:cs="Times New Roman"/>
          <w:sz w:val="22"/>
          <w:szCs w:val="22"/>
        </w:rPr>
        <w:t>И1-и</w:t>
      </w:r>
      <w:r w:rsidR="008A1FEB">
        <w:rPr>
          <w:rFonts w:ascii="Times New Roman" w:hAnsi="Times New Roman" w:cs="Times New Roman"/>
          <w:sz w:val="22"/>
          <w:szCs w:val="22"/>
        </w:rPr>
        <w:t>сполнение финансирования ВЦП 1 «</w:t>
      </w:r>
      <w:r w:rsidRPr="00DE16B8">
        <w:rPr>
          <w:rFonts w:ascii="Times New Roman" w:hAnsi="Times New Roman" w:cs="Times New Roman"/>
          <w:sz w:val="22"/>
          <w:szCs w:val="22"/>
        </w:rPr>
        <w:t xml:space="preserve">Развитие образования в Знаменском муниципальном районе Омской </w:t>
      </w:r>
      <w:r w:rsidR="008A1FEB">
        <w:rPr>
          <w:rFonts w:ascii="Times New Roman" w:hAnsi="Times New Roman" w:cs="Times New Roman"/>
          <w:sz w:val="22"/>
          <w:szCs w:val="22"/>
        </w:rPr>
        <w:t>области»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 Иф1 -фактическое исполнение ВЦП 1. </w:t>
      </w:r>
      <w:r w:rsidR="008A1FEB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Развитие образования в Знаменском муни</w:t>
      </w:r>
      <w:r w:rsidR="008A1FEB">
        <w:rPr>
          <w:rFonts w:ascii="Times New Roman" w:hAnsi="Times New Roman" w:cs="Times New Roman"/>
          <w:sz w:val="22"/>
          <w:szCs w:val="22"/>
        </w:rPr>
        <w:t>ципальном районе Омской области»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DE16B8" w:rsidRDefault="008A1FEB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Ип1-плановое исполнение ВЦП 1. «</w:t>
      </w:r>
      <w:r w:rsidR="00DE16B8" w:rsidRPr="00EC16EE">
        <w:rPr>
          <w:rFonts w:ascii="Times New Roman" w:hAnsi="Times New Roman" w:cs="Times New Roman"/>
          <w:sz w:val="22"/>
          <w:szCs w:val="22"/>
        </w:rPr>
        <w:t>Развитие образования в Знаменском муни</w:t>
      </w:r>
      <w:r>
        <w:rPr>
          <w:rFonts w:ascii="Times New Roman" w:hAnsi="Times New Roman" w:cs="Times New Roman"/>
          <w:sz w:val="22"/>
          <w:szCs w:val="22"/>
        </w:rPr>
        <w:t>ципальном районе Омской области</w:t>
      </w:r>
      <w:r w:rsidR="00DE16B8"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бухгалтерской отчетности.</w:t>
      </w:r>
    </w:p>
    <w:p w:rsidR="005D7721" w:rsidRPr="00281177" w:rsidRDefault="005D7721" w:rsidP="005D7721">
      <w:pPr>
        <w:tabs>
          <w:tab w:val="left" w:pos="3135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F946AF" w:rsidRPr="00F946AF" w:rsidRDefault="00F946AF" w:rsidP="00F946AF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F946AF">
        <w:rPr>
          <w:rFonts w:ascii="Times New Roman" w:hAnsi="Times New Roman" w:cs="Times New Roman"/>
          <w:b/>
          <w:sz w:val="22"/>
          <w:szCs w:val="22"/>
        </w:rPr>
        <w:t>Исполнение финансирования ВЦП 2</w:t>
      </w:r>
      <w:r w:rsidR="00DB5994">
        <w:rPr>
          <w:rFonts w:ascii="Times New Roman" w:hAnsi="Times New Roman" w:cs="Times New Roman"/>
          <w:b/>
          <w:sz w:val="22"/>
          <w:szCs w:val="22"/>
        </w:rPr>
        <w:t>.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 «Обеспечение жизнеустройства детей-сирот и детей оставшихся без попечения родителей, воспитывающихся в семьях опекунов (попечителей), </w:t>
      </w:r>
      <w:r w:rsidRPr="00F946AF">
        <w:rPr>
          <w:rFonts w:ascii="Times New Roman" w:hAnsi="Times New Roman" w:cs="Times New Roman"/>
          <w:b/>
          <w:sz w:val="22"/>
          <w:szCs w:val="22"/>
        </w:rPr>
        <w:lastRenderedPageBreak/>
        <w:t>приемных родителей в Знаменском муни</w:t>
      </w:r>
      <w:r w:rsidR="002D490A">
        <w:rPr>
          <w:rFonts w:ascii="Times New Roman" w:hAnsi="Times New Roman" w:cs="Times New Roman"/>
          <w:b/>
          <w:sz w:val="22"/>
          <w:szCs w:val="22"/>
        </w:rPr>
        <w:t>ципальном районе Омской области»</w:t>
      </w:r>
      <w:r w:rsidRPr="00F946AF">
        <w:rPr>
          <w:rFonts w:ascii="Times New Roman" w:hAnsi="Times New Roman" w:cs="Times New Roman"/>
          <w:b/>
          <w:sz w:val="22"/>
          <w:szCs w:val="22"/>
        </w:rPr>
        <w:t xml:space="preserve">; </w:t>
      </w:r>
    </w:p>
    <w:p w:rsidR="00DE16B8" w:rsidRPr="00DE16B8" w:rsidRDefault="00DE16B8" w:rsidP="00DE16B8">
      <w:pPr>
        <w:pStyle w:val="aff4"/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DE16B8">
        <w:rPr>
          <w:rFonts w:ascii="Times New Roman" w:hAnsi="Times New Roman" w:cs="Times New Roman"/>
          <w:b/>
          <w:sz w:val="22"/>
          <w:szCs w:val="22"/>
        </w:rPr>
        <w:t>И2= Иф2 /Ип2 *100%</w:t>
      </w:r>
      <w:r>
        <w:rPr>
          <w:rFonts w:ascii="Times New Roman" w:hAnsi="Times New Roman" w:cs="Times New Roman"/>
          <w:b/>
          <w:sz w:val="22"/>
          <w:szCs w:val="22"/>
        </w:rPr>
        <w:t>,</w:t>
      </w:r>
      <w:r w:rsidRPr="00DE16B8">
        <w:rPr>
          <w:rFonts w:ascii="Times New Roman" w:hAnsi="Times New Roman" w:cs="Times New Roman"/>
          <w:sz w:val="22"/>
          <w:szCs w:val="22"/>
        </w:rPr>
        <w:t xml:space="preserve"> где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E16B8">
        <w:rPr>
          <w:rFonts w:ascii="Times New Roman" w:hAnsi="Times New Roman" w:cs="Times New Roman"/>
          <w:sz w:val="22"/>
          <w:szCs w:val="22"/>
        </w:rPr>
        <w:t xml:space="preserve">И2- исполнение финансирования ВЦП 2. </w:t>
      </w:r>
      <w:r w:rsidR="002D490A">
        <w:rPr>
          <w:rFonts w:ascii="Times New Roman" w:hAnsi="Times New Roman" w:cs="Times New Roman"/>
          <w:sz w:val="22"/>
          <w:szCs w:val="22"/>
        </w:rPr>
        <w:t>«</w:t>
      </w:r>
      <w:r w:rsidRPr="00DE16B8">
        <w:rPr>
          <w:rFonts w:ascii="Times New Roman" w:hAnsi="Times New Roman" w:cs="Times New Roman"/>
          <w:sz w:val="22"/>
          <w:szCs w:val="22"/>
        </w:rPr>
        <w:t xml:space="preserve">Обеспечение жизнеустройства детей-сирот и детей оставшихся без попечения родителей, воспитывающихся в семьях </w:t>
      </w:r>
      <w:r w:rsidRPr="00EC16EE">
        <w:rPr>
          <w:rFonts w:ascii="Times New Roman" w:hAnsi="Times New Roman" w:cs="Times New Roman"/>
          <w:sz w:val="22"/>
          <w:szCs w:val="22"/>
        </w:rPr>
        <w:t>опекунов (попечителей), приемных родителей в Знаменском муниципальном районе Омской области</w:t>
      </w:r>
      <w:r w:rsidR="00DB5994">
        <w:rPr>
          <w:rFonts w:ascii="Times New Roman" w:hAnsi="Times New Roman" w:cs="Times New Roman"/>
          <w:sz w:val="22"/>
          <w:szCs w:val="22"/>
        </w:rPr>
        <w:t>»,</w:t>
      </w:r>
    </w:p>
    <w:p w:rsidR="00DE16B8" w:rsidRPr="00EC16EE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Иф2 -  фактическое исполнение ВЦП 2. </w:t>
      </w:r>
      <w:r w:rsidR="002D490A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районе Омско</w:t>
      </w:r>
      <w:r w:rsidR="002D490A">
        <w:rPr>
          <w:rFonts w:ascii="Times New Roman" w:hAnsi="Times New Roman" w:cs="Times New Roman"/>
          <w:sz w:val="22"/>
          <w:szCs w:val="22"/>
        </w:rPr>
        <w:t>й области</w:t>
      </w:r>
      <w:r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,</w:t>
      </w:r>
    </w:p>
    <w:p w:rsidR="00DE16B8" w:rsidRPr="00DE16B8" w:rsidRDefault="00DE16B8" w:rsidP="00DE16B8">
      <w:pPr>
        <w:ind w:firstLine="0"/>
        <w:rPr>
          <w:rFonts w:ascii="Times New Roman" w:hAnsi="Times New Roman" w:cs="Times New Roman"/>
          <w:sz w:val="22"/>
          <w:szCs w:val="22"/>
        </w:rPr>
      </w:pPr>
      <w:r w:rsidRPr="00EC16EE">
        <w:rPr>
          <w:rFonts w:ascii="Times New Roman" w:hAnsi="Times New Roman" w:cs="Times New Roman"/>
          <w:sz w:val="22"/>
          <w:szCs w:val="22"/>
        </w:rPr>
        <w:t xml:space="preserve">          Ип2 - плановое исполнение ВЦП 2. </w:t>
      </w:r>
      <w:r w:rsidR="005B27CC">
        <w:rPr>
          <w:rFonts w:ascii="Times New Roman" w:hAnsi="Times New Roman" w:cs="Times New Roman"/>
          <w:sz w:val="22"/>
          <w:szCs w:val="22"/>
        </w:rPr>
        <w:t>«</w:t>
      </w:r>
      <w:r w:rsidRPr="00EC16EE">
        <w:rPr>
          <w:rFonts w:ascii="Times New Roman" w:hAnsi="Times New Roman" w:cs="Times New Roman"/>
          <w:sz w:val="22"/>
          <w:szCs w:val="22"/>
        </w:rPr>
        <w:t>Обеспечение жизнеустройства детей-сирот и детей оставшихся без попечения родителей, воспитывающихся в семьях опекунов (попечителей), приемных родителей в Знаменском муниципальном ра</w:t>
      </w:r>
      <w:r w:rsidR="005B27CC">
        <w:rPr>
          <w:rFonts w:ascii="Times New Roman" w:hAnsi="Times New Roman" w:cs="Times New Roman"/>
          <w:sz w:val="22"/>
          <w:szCs w:val="22"/>
        </w:rPr>
        <w:t>йоне Омской области</w:t>
      </w:r>
      <w:r w:rsidRPr="00EC16EE">
        <w:rPr>
          <w:rFonts w:ascii="Times New Roman" w:hAnsi="Times New Roman" w:cs="Times New Roman"/>
          <w:sz w:val="22"/>
          <w:szCs w:val="22"/>
        </w:rPr>
        <w:t>»</w:t>
      </w:r>
      <w:r w:rsidR="00DB5994"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бухгалтерской отчетности.</w:t>
      </w:r>
    </w:p>
    <w:p w:rsidR="005D7721" w:rsidRPr="00281177" w:rsidRDefault="005D7721" w:rsidP="005D7721">
      <w:pPr>
        <w:tabs>
          <w:tab w:val="left" w:pos="3135"/>
        </w:tabs>
        <w:ind w:firstLine="567"/>
        <w:rPr>
          <w:rFonts w:ascii="Times New Roman" w:hAnsi="Times New Roman" w:cs="Times New Roman"/>
          <w:sz w:val="22"/>
          <w:szCs w:val="22"/>
        </w:rPr>
      </w:pPr>
    </w:p>
    <w:p w:rsidR="00621E70" w:rsidRDefault="00621E70" w:rsidP="002816BA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21E70">
        <w:rPr>
          <w:rFonts w:ascii="Times New Roman" w:hAnsi="Times New Roman" w:cs="Times New Roman"/>
          <w:b/>
          <w:sz w:val="22"/>
          <w:szCs w:val="22"/>
        </w:rPr>
        <w:t xml:space="preserve">Количество оздоровившихся детей в детском оздоровительном лагере “Дружба” </w:t>
      </w:r>
    </w:p>
    <w:p w:rsidR="002816BA" w:rsidRDefault="006D4A34" w:rsidP="002816BA">
      <w:pPr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Ко</w:t>
      </w:r>
      <w:r w:rsidR="005D7721" w:rsidRPr="00281177">
        <w:rPr>
          <w:rFonts w:ascii="Times New Roman" w:hAnsi="Times New Roman" w:cs="Times New Roman"/>
          <w:sz w:val="22"/>
          <w:szCs w:val="22"/>
        </w:rPr>
        <w:t xml:space="preserve">  – </w:t>
      </w:r>
      <w:r>
        <w:rPr>
          <w:rFonts w:ascii="Times New Roman" w:hAnsi="Times New Roman" w:cs="Times New Roman"/>
          <w:sz w:val="22"/>
          <w:szCs w:val="22"/>
        </w:rPr>
        <w:t xml:space="preserve">количество </w:t>
      </w:r>
      <w:r w:rsidR="005D7721" w:rsidRPr="00281177">
        <w:rPr>
          <w:rFonts w:ascii="Times New Roman" w:hAnsi="Times New Roman" w:cs="Times New Roman"/>
          <w:sz w:val="22"/>
          <w:szCs w:val="22"/>
        </w:rPr>
        <w:t xml:space="preserve">детей </w:t>
      </w:r>
      <w:r>
        <w:rPr>
          <w:rFonts w:ascii="Times New Roman" w:hAnsi="Times New Roman" w:cs="Times New Roman"/>
          <w:sz w:val="22"/>
          <w:szCs w:val="22"/>
        </w:rPr>
        <w:t>оздоровившихся в лагерях дневного пребывания</w:t>
      </w:r>
      <w:r w:rsidR="00DB5994">
        <w:rPr>
          <w:rFonts w:ascii="Times New Roman" w:hAnsi="Times New Roman" w:cs="Times New Roman"/>
          <w:sz w:val="22"/>
          <w:szCs w:val="22"/>
        </w:rPr>
        <w:t xml:space="preserve"> в общеобразовательных учреждениях МБУ ДОЛ</w:t>
      </w:r>
      <w:r>
        <w:rPr>
          <w:rFonts w:ascii="Times New Roman" w:hAnsi="Times New Roman" w:cs="Times New Roman"/>
          <w:sz w:val="22"/>
          <w:szCs w:val="22"/>
        </w:rPr>
        <w:t xml:space="preserve"> «Дружба»</w:t>
      </w:r>
      <w:r w:rsidR="00394015">
        <w:rPr>
          <w:rFonts w:ascii="Times New Roman" w:hAnsi="Times New Roman" w:cs="Times New Roman"/>
          <w:sz w:val="22"/>
          <w:szCs w:val="22"/>
        </w:rPr>
        <w:t>, рассчитывается методом прямого счета как количество оздоровившихся детей в лагерях дневного пребывания в общеобразовательных учреждениях и МБУ ДОЛ «Дружба»</w:t>
      </w:r>
      <w:r>
        <w:rPr>
          <w:rFonts w:ascii="Times New Roman" w:hAnsi="Times New Roman" w:cs="Times New Roman"/>
          <w:sz w:val="22"/>
          <w:szCs w:val="22"/>
        </w:rPr>
        <w:t>.</w:t>
      </w:r>
      <w:r w:rsidR="002816BA">
        <w:rPr>
          <w:rFonts w:ascii="Times New Roman" w:hAnsi="Times New Roman" w:cs="Times New Roman"/>
          <w:sz w:val="22"/>
          <w:szCs w:val="22"/>
        </w:rPr>
        <w:t xml:space="preserve"> При расчете значения целевого индикатора используются данные </w:t>
      </w:r>
      <w:r w:rsidR="00144D2F" w:rsidRPr="00144D2F">
        <w:rPr>
          <w:rFonts w:ascii="Times New Roman" w:hAnsi="Times New Roman" w:cs="Times New Roman"/>
          <w:sz w:val="22"/>
          <w:szCs w:val="22"/>
        </w:rPr>
        <w:t>статистиче</w:t>
      </w:r>
      <w:r w:rsidR="002816BA" w:rsidRPr="00144D2F">
        <w:rPr>
          <w:rFonts w:ascii="Times New Roman" w:hAnsi="Times New Roman" w:cs="Times New Roman"/>
          <w:sz w:val="22"/>
          <w:szCs w:val="22"/>
        </w:rPr>
        <w:t>ской отчетности</w:t>
      </w:r>
      <w:r w:rsidR="00144D2F" w:rsidRPr="00144D2F">
        <w:rPr>
          <w:rFonts w:ascii="Times New Roman" w:hAnsi="Times New Roman" w:cs="Times New Roman"/>
          <w:sz w:val="22"/>
          <w:szCs w:val="22"/>
        </w:rPr>
        <w:t xml:space="preserve"> (согласно формы 1-ОЛ)</w:t>
      </w:r>
      <w:r w:rsidR="002816BA" w:rsidRPr="00144D2F">
        <w:rPr>
          <w:rFonts w:ascii="Times New Roman" w:hAnsi="Times New Roman" w:cs="Times New Roman"/>
          <w:sz w:val="22"/>
          <w:szCs w:val="22"/>
        </w:rPr>
        <w:t>.</w:t>
      </w:r>
    </w:p>
    <w:p w:rsidR="00621E70" w:rsidRDefault="00621E70" w:rsidP="002816BA">
      <w:pPr>
        <w:ind w:firstLine="0"/>
        <w:rPr>
          <w:rFonts w:ascii="Times New Roman" w:hAnsi="Times New Roman" w:cs="Times New Roman"/>
          <w:sz w:val="22"/>
          <w:szCs w:val="22"/>
        </w:rPr>
      </w:pPr>
    </w:p>
    <w:p w:rsidR="00E43646" w:rsidRPr="003A1DA1" w:rsidRDefault="00621E70" w:rsidP="002816BA">
      <w:pPr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621E70">
        <w:rPr>
          <w:rFonts w:ascii="Times New Roman" w:hAnsi="Times New Roman" w:cs="Times New Roman"/>
          <w:b/>
          <w:sz w:val="22"/>
          <w:szCs w:val="22"/>
        </w:rPr>
        <w:t>Доля 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открытию, от общего количества муниципальных детских оздоровительных лагерей, получивших субсидию на указанные цели</w:t>
      </w:r>
      <w:r w:rsidR="00E43646" w:rsidRPr="003A1DA1">
        <w:rPr>
          <w:rFonts w:ascii="Times New Roman" w:hAnsi="Times New Roman" w:cs="Times New Roman"/>
          <w:b/>
          <w:sz w:val="22"/>
          <w:szCs w:val="22"/>
        </w:rPr>
        <w:t>:</w:t>
      </w:r>
    </w:p>
    <w:p w:rsidR="00E43646" w:rsidRPr="003A1DA1" w:rsidRDefault="00621E70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Дол</w:t>
      </w:r>
      <w:r w:rsidR="00E43646" w:rsidRPr="003A1DA1">
        <w:rPr>
          <w:rFonts w:ascii="Times New Roman" w:hAnsi="Times New Roman" w:cs="Times New Roman"/>
          <w:b/>
          <w:sz w:val="22"/>
          <w:szCs w:val="22"/>
        </w:rPr>
        <w:t>=Кот/Коб*100%, где</w:t>
      </w:r>
    </w:p>
    <w:p w:rsidR="00E43646" w:rsidRPr="003A1DA1" w:rsidRDefault="00621E70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Доз</w:t>
      </w:r>
      <w:r w:rsidR="00E43646" w:rsidRPr="003A1DA1">
        <w:rPr>
          <w:rFonts w:ascii="Times New Roman" w:hAnsi="Times New Roman" w:cs="Times New Roman"/>
          <w:sz w:val="22"/>
          <w:szCs w:val="22"/>
        </w:rPr>
        <w:t xml:space="preserve"> - доля стационарных муниципальных детских оздоровительных лагерей, открытых в установленном порядке,</w:t>
      </w:r>
    </w:p>
    <w:p w:rsidR="00E43646" w:rsidRPr="003A1DA1" w:rsidRDefault="00E43646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 xml:space="preserve">Кот-количество </w:t>
      </w:r>
      <w:r w:rsidR="00D70DA7" w:rsidRPr="00D70DA7">
        <w:rPr>
          <w:rFonts w:ascii="Times New Roman" w:hAnsi="Times New Roman" w:cs="Times New Roman"/>
          <w:sz w:val="22"/>
          <w:szCs w:val="22"/>
        </w:rPr>
        <w:t>стационарных муниципальных детских оздоровительных лагерей, в которых за счет средств областного бюджета реализованы мероприятия по подготовке к открытию</w:t>
      </w:r>
      <w:r w:rsidRPr="003A1DA1">
        <w:rPr>
          <w:rFonts w:ascii="Times New Roman" w:hAnsi="Times New Roman" w:cs="Times New Roman"/>
          <w:sz w:val="22"/>
          <w:szCs w:val="22"/>
        </w:rPr>
        <w:t>;</w:t>
      </w:r>
    </w:p>
    <w:p w:rsidR="00E43646" w:rsidRPr="003A1DA1" w:rsidRDefault="00E43646" w:rsidP="00D70DA7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 xml:space="preserve">Коб-общее </w:t>
      </w:r>
      <w:r w:rsidR="00D70DA7" w:rsidRPr="00D70DA7">
        <w:rPr>
          <w:rFonts w:ascii="Times New Roman" w:hAnsi="Times New Roman" w:cs="Times New Roman"/>
          <w:sz w:val="22"/>
          <w:szCs w:val="22"/>
        </w:rPr>
        <w:t>количества муниципальных детскихоздоровительных лагерей, получивших субсидию на указанные цели</w:t>
      </w:r>
      <w:r w:rsidRPr="003A1DA1">
        <w:rPr>
          <w:rFonts w:ascii="Times New Roman" w:hAnsi="Times New Roman" w:cs="Times New Roman"/>
          <w:sz w:val="22"/>
          <w:szCs w:val="22"/>
        </w:rPr>
        <w:t>;</w:t>
      </w:r>
    </w:p>
    <w:p w:rsidR="00950436" w:rsidRDefault="00E43646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 w:rsidRPr="003A1DA1">
        <w:rPr>
          <w:rFonts w:ascii="Times New Roman" w:hAnsi="Times New Roman" w:cs="Times New Roman"/>
          <w:sz w:val="22"/>
          <w:szCs w:val="22"/>
        </w:rPr>
        <w:t>При расчёте значения целевого  индикатора используются данные Минспорта Омской области.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012E58" w:rsidRPr="00012E58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330B12">
        <w:rPr>
          <w:rFonts w:ascii="Times New Roman" w:hAnsi="Times New Roman" w:cs="Times New Roman"/>
          <w:b/>
          <w:sz w:val="22"/>
          <w:szCs w:val="22"/>
        </w:rPr>
        <w:t>Доля детей Омской области в возрасте от 6 до 18 лет, направленных на отдых в каникулярное время в организации отдыха детей и их оздоровления, за счет средст</w:t>
      </w:r>
      <w:r>
        <w:rPr>
          <w:rFonts w:ascii="Times New Roman" w:hAnsi="Times New Roman" w:cs="Times New Roman"/>
          <w:b/>
          <w:sz w:val="22"/>
          <w:szCs w:val="22"/>
        </w:rPr>
        <w:t>в</w:t>
      </w:r>
      <w:r w:rsidRPr="00330B12">
        <w:rPr>
          <w:rFonts w:ascii="Times New Roman" w:hAnsi="Times New Roman" w:cs="Times New Roman"/>
          <w:b/>
          <w:sz w:val="22"/>
          <w:szCs w:val="22"/>
        </w:rPr>
        <w:t xml:space="preserve"> областного бюджета в форме субсидий местным бюджетам, от общей численности детей в возрасте от 6 до 18 лет, проживающих на территории  Омской области</w:t>
      </w:r>
      <w:r w:rsidR="00A17A16">
        <w:rPr>
          <w:rFonts w:ascii="Times New Roman" w:hAnsi="Times New Roman" w:cs="Times New Roman"/>
          <w:b/>
          <w:sz w:val="22"/>
          <w:szCs w:val="22"/>
        </w:rPr>
        <w:t>:</w:t>
      </w:r>
    </w:p>
    <w:p w:rsidR="00A17A16" w:rsidRPr="003A1DA1" w:rsidRDefault="00330B12" w:rsidP="00A17A1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Дод</w:t>
      </w:r>
      <w:r w:rsidR="00A17A16">
        <w:rPr>
          <w:rFonts w:ascii="Times New Roman" w:hAnsi="Times New Roman" w:cs="Times New Roman"/>
          <w:b/>
          <w:sz w:val="22"/>
          <w:szCs w:val="22"/>
        </w:rPr>
        <w:t>=Кно/Кп</w:t>
      </w:r>
      <w:r w:rsidR="00A17A16" w:rsidRPr="003A1DA1">
        <w:rPr>
          <w:rFonts w:ascii="Times New Roman" w:hAnsi="Times New Roman" w:cs="Times New Roman"/>
          <w:b/>
          <w:sz w:val="22"/>
          <w:szCs w:val="22"/>
        </w:rPr>
        <w:t>*100%, где</w:t>
      </w:r>
    </w:p>
    <w:p w:rsidR="00012E58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До</w:t>
      </w:r>
      <w:r w:rsidR="00330B12">
        <w:rPr>
          <w:rFonts w:ascii="Times New Roman" w:hAnsi="Times New Roman" w:cs="Times New Roman"/>
          <w:sz w:val="22"/>
          <w:szCs w:val="22"/>
        </w:rPr>
        <w:t>д</w:t>
      </w:r>
      <w:r>
        <w:rPr>
          <w:rFonts w:ascii="Times New Roman" w:hAnsi="Times New Roman" w:cs="Times New Roman"/>
          <w:sz w:val="22"/>
          <w:szCs w:val="22"/>
        </w:rPr>
        <w:t>- доля оздоровившихся детей Омской области в возрасте от 6 до 18 лет;</w:t>
      </w:r>
    </w:p>
    <w:p w:rsidR="00817B49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Кно- количество детей Омской области в возрасте от 6 до 18 лет, направленных на отдых в каникулярное время в организации отдыха и оздоровления детей;</w:t>
      </w:r>
    </w:p>
    <w:p w:rsidR="00817B49" w:rsidRPr="00A17A16" w:rsidRDefault="00817B49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Кп- количество проживающих детей на территории муниципальных образований Омской области в возрасте от 6 до 18 лет.</w:t>
      </w:r>
    </w:p>
    <w:p w:rsidR="00012E58" w:rsidRDefault="00DC516A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Расчет производится методом прямого счета как количество оздоровившихся детей Омской области.</w:t>
      </w:r>
    </w:p>
    <w:p w:rsidR="00012E58" w:rsidRDefault="00DC516A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расчете используются данные статистики Омской области.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E43646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 w:rsidRPr="00F61594">
        <w:rPr>
          <w:rFonts w:ascii="Times New Roman" w:hAnsi="Times New Roman" w:cs="Times New Roman"/>
          <w:b/>
          <w:sz w:val="22"/>
          <w:szCs w:val="22"/>
        </w:rPr>
        <w:t>Доля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области, на 2020 - 2024 годы", утвержденного распоряжением Правительства Омской области от 1 апреля 2020 года        N 41-рп (далее - "дорожная карта"), в общем 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</w:r>
      <w:r>
        <w:rPr>
          <w:rFonts w:ascii="Times New Roman" w:hAnsi="Times New Roman" w:cs="Times New Roman"/>
          <w:b/>
          <w:sz w:val="22"/>
          <w:szCs w:val="22"/>
        </w:rPr>
        <w:t>:</w:t>
      </w:r>
    </w:p>
    <w:p w:rsidR="00F61594" w:rsidRPr="000D0995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Дур</w:t>
      </w:r>
      <w:r w:rsidR="000D0995">
        <w:rPr>
          <w:rFonts w:ascii="Times New Roman" w:hAnsi="Times New Roman" w:cs="Times New Roman"/>
          <w:b/>
          <w:sz w:val="22"/>
          <w:szCs w:val="22"/>
        </w:rPr>
        <w:t>= Коу</w:t>
      </w:r>
      <w:r w:rsidR="000D0995" w:rsidRPr="00B75AB5">
        <w:rPr>
          <w:rFonts w:ascii="Times New Roman" w:hAnsi="Times New Roman" w:cs="Times New Roman"/>
          <w:b/>
          <w:sz w:val="22"/>
          <w:szCs w:val="22"/>
        </w:rPr>
        <w:t>/</w:t>
      </w:r>
      <w:r w:rsidR="000D0995">
        <w:rPr>
          <w:rFonts w:ascii="Times New Roman" w:hAnsi="Times New Roman" w:cs="Times New Roman"/>
          <w:b/>
          <w:sz w:val="22"/>
          <w:szCs w:val="22"/>
        </w:rPr>
        <w:t xml:space="preserve"> Ку*100%</w:t>
      </w:r>
    </w:p>
    <w:p w:rsidR="00F61594" w:rsidRDefault="00F61594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Дур-</w:t>
      </w:r>
      <w:r w:rsidRPr="00F61594">
        <w:rPr>
          <w:rFonts w:ascii="Times New Roman" w:hAnsi="Times New Roman" w:cs="Times New Roman"/>
          <w:sz w:val="22"/>
          <w:szCs w:val="22"/>
        </w:rPr>
        <w:t xml:space="preserve">Доля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</w:t>
      </w:r>
      <w:r w:rsidRPr="00F61594">
        <w:rPr>
          <w:rFonts w:ascii="Times New Roman" w:hAnsi="Times New Roman" w:cs="Times New Roman"/>
          <w:sz w:val="22"/>
          <w:szCs w:val="22"/>
        </w:rPr>
        <w:lastRenderedPageBreak/>
        <w:t>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</w:t>
      </w:r>
      <w:r w:rsidR="000D0995">
        <w:rPr>
          <w:rFonts w:ascii="Times New Roman" w:hAnsi="Times New Roman" w:cs="Times New Roman"/>
          <w:sz w:val="22"/>
          <w:szCs w:val="22"/>
        </w:rPr>
        <w:t>;</w:t>
      </w:r>
    </w:p>
    <w:p w:rsidR="000D0995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Коу-</w:t>
      </w:r>
      <w:r w:rsidRPr="000D0995">
        <w:rPr>
          <w:rFonts w:ascii="Times New Roman" w:hAnsi="Times New Roman" w:cs="Times New Roman"/>
          <w:sz w:val="22"/>
          <w:szCs w:val="22"/>
        </w:rPr>
        <w:t>количество муниципальных учреждений отдыха детей и их оздоровления, в которых выполнен запланированный ремонт объектов инфраструктуры в рамках реализации Плана мероприятий ("дорожной карты") "Развитие и укрепление материально-технической базы муниципальных и государственных организаций отдыха детей и их оздоровления, расположенных на территории Омской области</w:t>
      </w:r>
    </w:p>
    <w:p w:rsidR="000D0995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>Ку-</w:t>
      </w:r>
      <w:r w:rsidRPr="000D0995">
        <w:rPr>
          <w:rFonts w:ascii="Times New Roman" w:hAnsi="Times New Roman" w:cs="Times New Roman"/>
          <w:sz w:val="22"/>
          <w:szCs w:val="22"/>
        </w:rPr>
        <w:t>количестве муниципальных учреждений отдыха детей и их оздоровления, требующих ремонта и участвующих в реализации мероприятий "дорожной карты" в текущем году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330B12" w:rsidRDefault="00330B12" w:rsidP="00330B12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 расчете используются данные  «Дорожной карты».</w:t>
      </w:r>
    </w:p>
    <w:p w:rsidR="00330B12" w:rsidRDefault="00330B12" w:rsidP="00E43646">
      <w:pPr>
        <w:tabs>
          <w:tab w:val="left" w:pos="3135"/>
        </w:tabs>
        <w:ind w:firstLine="0"/>
        <w:rPr>
          <w:rFonts w:ascii="Times New Roman" w:hAnsi="Times New Roman" w:cs="Times New Roman"/>
          <w:sz w:val="22"/>
          <w:szCs w:val="22"/>
        </w:rPr>
      </w:pPr>
    </w:p>
    <w:p w:rsidR="000D0995" w:rsidRPr="00F61594" w:rsidRDefault="000D0995" w:rsidP="00E43646">
      <w:pPr>
        <w:tabs>
          <w:tab w:val="left" w:pos="3135"/>
        </w:tabs>
        <w:ind w:firstLine="0"/>
        <w:rPr>
          <w:rFonts w:ascii="Times New Roman" w:hAnsi="Times New Roman" w:cs="Times New Roman"/>
          <w:b/>
          <w:sz w:val="22"/>
          <w:szCs w:val="22"/>
        </w:rPr>
      </w:pPr>
    </w:p>
    <w:p w:rsidR="00707079" w:rsidRPr="00AE08D9" w:rsidRDefault="00707079" w:rsidP="00281177">
      <w:pPr>
        <w:tabs>
          <w:tab w:val="left" w:pos="3135"/>
        </w:tabs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6. Объемы финансовых ресурсов, необходимых для реализации подпрограммы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Реализация мероприятий подпрограммы осуществляется за счет средств районного бюджета. 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 Планируется привлечение дополнительных средств областного и федерального бюджетов посредством участия Знаменского района в конкурсах, проводимых в рамках инновационных  проектов  «Образование» по следующим направлениям: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обеспечение безопасных условий для обучения и воспитания.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создание благоприятных условий для организации дошкольного образования.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- создание и внедрение форм дистанционного образования и профессиональной ориентации для детей с ограниченными возможностями здоровья, не посещающих образовательные учреждения по состоянию здоровья.</w:t>
      </w:r>
    </w:p>
    <w:p w:rsidR="00707079" w:rsidRPr="00281177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>Реализация запланированных мероприятий будет способствовать эффективному решению проблем и задач, определенных подпрограммой, что принесет максимальный эффект от вложения бюджетных средств и обеспечит наилучшие социально-экономические результаты.</w:t>
      </w:r>
    </w:p>
    <w:p w:rsidR="00EC361B" w:rsidRPr="00DA01E8" w:rsidRDefault="00707079" w:rsidP="00EC361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281177">
        <w:rPr>
          <w:rFonts w:ascii="Times New Roman" w:hAnsi="Times New Roman" w:cs="Times New Roman"/>
          <w:sz w:val="22"/>
          <w:szCs w:val="22"/>
        </w:rPr>
        <w:t xml:space="preserve">Общий объем финансирования </w:t>
      </w:r>
      <w:r w:rsidR="00F71F3E">
        <w:rPr>
          <w:rFonts w:ascii="Times New Roman" w:hAnsi="Times New Roman" w:cs="Times New Roman"/>
          <w:sz w:val="22"/>
          <w:szCs w:val="22"/>
        </w:rPr>
        <w:t>подпрограммы</w:t>
      </w:r>
      <w:r>
        <w:rPr>
          <w:rFonts w:ascii="Times New Roman" w:hAnsi="Times New Roman" w:cs="Times New Roman"/>
          <w:sz w:val="22"/>
          <w:szCs w:val="22"/>
        </w:rPr>
        <w:t xml:space="preserve"> составляет </w:t>
      </w:r>
      <w:r w:rsidR="00EC361B" w:rsidRPr="00DA01E8">
        <w:rPr>
          <w:rFonts w:ascii="Times New Roman" w:hAnsi="Times New Roman" w:cs="Times New Roman"/>
          <w:sz w:val="22"/>
          <w:szCs w:val="22"/>
        </w:rPr>
        <w:t>2 </w:t>
      </w:r>
      <w:r w:rsidR="00EC361B">
        <w:rPr>
          <w:rFonts w:ascii="Times New Roman" w:hAnsi="Times New Roman" w:cs="Times New Roman"/>
          <w:sz w:val="22"/>
          <w:szCs w:val="22"/>
        </w:rPr>
        <w:t>279</w:t>
      </w:r>
      <w:r w:rsidR="00EC361B" w:rsidRPr="00DA01E8">
        <w:rPr>
          <w:rFonts w:ascii="Times New Roman" w:hAnsi="Times New Roman" w:cs="Times New Roman"/>
          <w:sz w:val="22"/>
          <w:szCs w:val="22"/>
        </w:rPr>
        <w:t> </w:t>
      </w:r>
      <w:r w:rsidR="00EC361B">
        <w:rPr>
          <w:rFonts w:ascii="Times New Roman" w:hAnsi="Times New Roman" w:cs="Times New Roman"/>
          <w:sz w:val="22"/>
          <w:szCs w:val="22"/>
        </w:rPr>
        <w:t>387</w:t>
      </w:r>
      <w:r w:rsidR="00EC361B" w:rsidRPr="00DA01E8">
        <w:rPr>
          <w:rFonts w:ascii="Times New Roman" w:hAnsi="Times New Roman" w:cs="Times New Roman"/>
          <w:sz w:val="22"/>
          <w:szCs w:val="22"/>
        </w:rPr>
        <w:t> </w:t>
      </w:r>
      <w:r w:rsidR="00EC361B">
        <w:rPr>
          <w:rFonts w:ascii="Times New Roman" w:hAnsi="Times New Roman" w:cs="Times New Roman"/>
          <w:sz w:val="22"/>
          <w:szCs w:val="22"/>
        </w:rPr>
        <w:t>589</w:t>
      </w:r>
      <w:r w:rsidR="00EC361B" w:rsidRPr="00DA01E8">
        <w:rPr>
          <w:rFonts w:ascii="Times New Roman" w:hAnsi="Times New Roman" w:cs="Times New Roman"/>
          <w:sz w:val="22"/>
          <w:szCs w:val="22"/>
        </w:rPr>
        <w:t>,</w:t>
      </w:r>
      <w:r w:rsidR="00EC361B">
        <w:rPr>
          <w:rFonts w:ascii="Times New Roman" w:hAnsi="Times New Roman" w:cs="Times New Roman"/>
          <w:sz w:val="22"/>
          <w:szCs w:val="22"/>
        </w:rPr>
        <w:t>26</w:t>
      </w:r>
      <w:r w:rsidR="00EC361B" w:rsidRPr="00DA01E8">
        <w:rPr>
          <w:rFonts w:ascii="Times New Roman" w:hAnsi="Times New Roman" w:cs="Times New Roman"/>
          <w:sz w:val="22"/>
          <w:szCs w:val="22"/>
        </w:rPr>
        <w:t xml:space="preserve"> рублей, </w:t>
      </w:r>
    </w:p>
    <w:p w:rsidR="00EC361B" w:rsidRPr="00DA01E8" w:rsidRDefault="00EC361B" w:rsidP="00EC361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в том числе по годам:</w:t>
      </w:r>
    </w:p>
    <w:p w:rsidR="00EC361B" w:rsidRPr="00DA01E8" w:rsidRDefault="00EC361B" w:rsidP="00EC361B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2020г.  - 284 692 767,68 руб.,</w:t>
      </w:r>
    </w:p>
    <w:p w:rsidR="00EC361B" w:rsidRPr="00DA01E8" w:rsidRDefault="00EC361B" w:rsidP="00EC361B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2021г. – 292 387 602,20 руб.,</w:t>
      </w:r>
    </w:p>
    <w:p w:rsidR="00EC361B" w:rsidRPr="00DA01E8" w:rsidRDefault="00EC361B" w:rsidP="00EC361B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2022г. – 351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DA01E8">
        <w:rPr>
          <w:rFonts w:ascii="Times New Roman" w:hAnsi="Times New Roman" w:cs="Times New Roman"/>
          <w:sz w:val="22"/>
          <w:szCs w:val="22"/>
        </w:rPr>
        <w:t>968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DA01E8">
        <w:rPr>
          <w:rFonts w:ascii="Times New Roman" w:hAnsi="Times New Roman" w:cs="Times New Roman"/>
          <w:sz w:val="22"/>
          <w:szCs w:val="22"/>
        </w:rPr>
        <w:t>777,17 руб.,</w:t>
      </w:r>
    </w:p>
    <w:p w:rsidR="00EC361B" w:rsidRPr="00DA01E8" w:rsidRDefault="00EC361B" w:rsidP="00EC361B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2023г. - 3</w:t>
      </w:r>
      <w:r>
        <w:rPr>
          <w:rFonts w:ascii="Times New Roman" w:hAnsi="Times New Roman" w:cs="Times New Roman"/>
          <w:sz w:val="22"/>
          <w:szCs w:val="22"/>
        </w:rPr>
        <w:t>96</w:t>
      </w:r>
      <w:r w:rsidRPr="00DA01E8">
        <w:rPr>
          <w:rFonts w:ascii="Times New Roman" w:hAnsi="Times New Roman" w:cs="Times New Roman"/>
          <w:sz w:val="22"/>
          <w:szCs w:val="22"/>
        </w:rPr>
        <w:t> 6</w:t>
      </w:r>
      <w:r>
        <w:rPr>
          <w:rFonts w:ascii="Times New Roman" w:hAnsi="Times New Roman" w:cs="Times New Roman"/>
          <w:sz w:val="22"/>
          <w:szCs w:val="22"/>
        </w:rPr>
        <w:t>8</w:t>
      </w:r>
      <w:r w:rsidRPr="00DA01E8">
        <w:rPr>
          <w:rFonts w:ascii="Times New Roman" w:hAnsi="Times New Roman" w:cs="Times New Roman"/>
          <w:sz w:val="22"/>
          <w:szCs w:val="22"/>
        </w:rPr>
        <w:t xml:space="preserve">2 </w:t>
      </w:r>
      <w:r>
        <w:rPr>
          <w:rFonts w:ascii="Times New Roman" w:hAnsi="Times New Roman" w:cs="Times New Roman"/>
          <w:sz w:val="22"/>
          <w:szCs w:val="22"/>
        </w:rPr>
        <w:t>261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91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руб.,</w:t>
      </w:r>
    </w:p>
    <w:p w:rsidR="00EC361B" w:rsidRPr="00DA01E8" w:rsidRDefault="00EC361B" w:rsidP="00EC361B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 xml:space="preserve">2024г. -  </w:t>
      </w:r>
      <w:r>
        <w:rPr>
          <w:rFonts w:ascii="Times New Roman" w:hAnsi="Times New Roman" w:cs="Times New Roman"/>
          <w:sz w:val="22"/>
          <w:szCs w:val="22"/>
        </w:rPr>
        <w:t>407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576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614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 xml:space="preserve">97 </w:t>
      </w:r>
      <w:r w:rsidRPr="00DA01E8">
        <w:rPr>
          <w:rFonts w:ascii="Times New Roman" w:hAnsi="Times New Roman" w:cs="Times New Roman"/>
          <w:sz w:val="22"/>
          <w:szCs w:val="22"/>
        </w:rPr>
        <w:t>руб.,</w:t>
      </w:r>
    </w:p>
    <w:p w:rsidR="00EC361B" w:rsidRPr="00DA01E8" w:rsidRDefault="00EC361B" w:rsidP="00EC361B">
      <w:pPr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2025г. -  2</w:t>
      </w:r>
      <w:r>
        <w:rPr>
          <w:rFonts w:ascii="Times New Roman" w:hAnsi="Times New Roman" w:cs="Times New Roman"/>
          <w:sz w:val="22"/>
          <w:szCs w:val="22"/>
        </w:rPr>
        <w:t>75</w:t>
      </w:r>
      <w:r w:rsidRPr="00DA01E8">
        <w:rPr>
          <w:rFonts w:ascii="Times New Roman" w:hAnsi="Times New Roman" w:cs="Times New Roman"/>
          <w:sz w:val="22"/>
          <w:szCs w:val="22"/>
        </w:rPr>
        <w:t> 7</w:t>
      </w:r>
      <w:r>
        <w:rPr>
          <w:rFonts w:ascii="Times New Roman" w:hAnsi="Times New Roman" w:cs="Times New Roman"/>
          <w:sz w:val="22"/>
          <w:szCs w:val="22"/>
        </w:rPr>
        <w:t>34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271</w:t>
      </w:r>
      <w:r w:rsidRPr="00DA01E8">
        <w:rPr>
          <w:rFonts w:ascii="Times New Roman" w:hAnsi="Times New Roman" w:cs="Times New Roman"/>
          <w:sz w:val="22"/>
          <w:szCs w:val="22"/>
        </w:rPr>
        <w:t>,</w:t>
      </w:r>
      <w:r>
        <w:rPr>
          <w:rFonts w:ascii="Times New Roman" w:hAnsi="Times New Roman" w:cs="Times New Roman"/>
          <w:sz w:val="22"/>
          <w:szCs w:val="22"/>
        </w:rPr>
        <w:t>33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руб.,</w:t>
      </w:r>
    </w:p>
    <w:p w:rsidR="005A1D4A" w:rsidRDefault="00EC361B" w:rsidP="00EC361B">
      <w:pPr>
        <w:ind w:firstLine="0"/>
        <w:rPr>
          <w:rFonts w:ascii="Times New Roman" w:hAnsi="Times New Roman" w:cs="Times New Roman"/>
          <w:sz w:val="22"/>
          <w:szCs w:val="22"/>
        </w:rPr>
      </w:pPr>
      <w:r w:rsidRPr="00DA01E8">
        <w:rPr>
          <w:rFonts w:ascii="Times New Roman" w:hAnsi="Times New Roman" w:cs="Times New Roman"/>
          <w:sz w:val="22"/>
          <w:szCs w:val="22"/>
        </w:rPr>
        <w:t>2026г. -  2</w:t>
      </w:r>
      <w:r>
        <w:rPr>
          <w:rFonts w:ascii="Times New Roman" w:hAnsi="Times New Roman" w:cs="Times New Roman"/>
          <w:sz w:val="22"/>
          <w:szCs w:val="22"/>
        </w:rPr>
        <w:t>70</w:t>
      </w:r>
      <w:r w:rsidRPr="00DA01E8">
        <w:rPr>
          <w:rFonts w:ascii="Times New Roman" w:hAnsi="Times New Roman" w:cs="Times New Roman"/>
          <w:sz w:val="22"/>
          <w:szCs w:val="22"/>
        </w:rPr>
        <w:t xml:space="preserve"> </w:t>
      </w:r>
      <w:r>
        <w:rPr>
          <w:rFonts w:ascii="Times New Roman" w:hAnsi="Times New Roman" w:cs="Times New Roman"/>
          <w:sz w:val="22"/>
          <w:szCs w:val="22"/>
        </w:rPr>
        <w:t>345</w:t>
      </w:r>
      <w:r w:rsidRPr="00DA01E8">
        <w:rPr>
          <w:rFonts w:ascii="Times New Roman" w:hAnsi="Times New Roman" w:cs="Times New Roman"/>
          <w:sz w:val="22"/>
          <w:szCs w:val="22"/>
        </w:rPr>
        <w:t> </w:t>
      </w:r>
      <w:r>
        <w:rPr>
          <w:rFonts w:ascii="Times New Roman" w:hAnsi="Times New Roman" w:cs="Times New Roman"/>
          <w:sz w:val="22"/>
          <w:szCs w:val="22"/>
        </w:rPr>
        <w:t>294</w:t>
      </w:r>
      <w:r w:rsidRPr="00DA01E8">
        <w:rPr>
          <w:rFonts w:ascii="Times New Roman" w:hAnsi="Times New Roman" w:cs="Times New Roman"/>
          <w:sz w:val="22"/>
          <w:szCs w:val="22"/>
        </w:rPr>
        <w:t>,0</w:t>
      </w:r>
      <w:r>
        <w:rPr>
          <w:rFonts w:ascii="Times New Roman" w:hAnsi="Times New Roman" w:cs="Times New Roman"/>
          <w:sz w:val="22"/>
          <w:szCs w:val="22"/>
        </w:rPr>
        <w:t>0</w:t>
      </w:r>
      <w:r w:rsidRPr="00DA01E8">
        <w:rPr>
          <w:rFonts w:ascii="Times New Roman" w:hAnsi="Times New Roman" w:cs="Times New Roman"/>
          <w:sz w:val="22"/>
          <w:szCs w:val="22"/>
        </w:rPr>
        <w:t xml:space="preserve"> руб.</w:t>
      </w:r>
    </w:p>
    <w:p w:rsidR="00707079" w:rsidRDefault="00707079" w:rsidP="005A1D4A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  <w:r w:rsidRPr="00AE08D9">
        <w:rPr>
          <w:rFonts w:ascii="Times New Roman" w:hAnsi="Times New Roman" w:cs="Times New Roman"/>
          <w:sz w:val="22"/>
          <w:szCs w:val="22"/>
        </w:rPr>
        <w:t>7.  Ожидаемые конечные результаты подпрограммы</w:t>
      </w:r>
    </w:p>
    <w:p w:rsidR="001437B5" w:rsidRDefault="001437B5" w:rsidP="00034AF6">
      <w:pPr>
        <w:ind w:firstLine="0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Default="001437B5" w:rsidP="001437B5">
      <w:pPr>
        <w:ind w:firstLine="0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Ожидаемые результаты реализации подпрограммы</w:t>
      </w:r>
      <w:r>
        <w:rPr>
          <w:rFonts w:ascii="Times New Roman" w:hAnsi="Times New Roman" w:cs="Times New Roman"/>
          <w:sz w:val="22"/>
          <w:szCs w:val="22"/>
        </w:rPr>
        <w:t xml:space="preserve">: 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1.Использовать в образовательных учреждениях индивидуальные маршруты образования;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2.Обеспечить  100 % нуждающихся детей-инвалидов и детей с ограниченными возможностями здоровья, в  получении образования с использованием дистанционных образовательных технологий;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3. Обеспечить 100 % актуальный спрос  детей дошкольного возраста, получающих дошкольную образовательную услугу;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4. Организовать отдых и оздоровление несовершеннолетних на территории района;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5. Обеспечить устройство  выявленных на территории Знаменского муниципального района детей-сирот и детей, оставшихся без попечения родителей, в семьи опекунов (попечителей), приемных родителей;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6. Оснастить образовательные учреждения системами противопожарной защиты, транспортными средствами для подвоза обучающихся к месту обучения;</w:t>
      </w:r>
    </w:p>
    <w:p w:rsidR="001437B5" w:rsidRP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7.Организовать деятельность центров образования для формирования у обучающихся современных технологических и гуманитарных навыков в муниципальных общеобразовательных организациях Знаменского муниципального района;</w:t>
      </w:r>
    </w:p>
    <w:p w:rsidR="001437B5" w:rsidRDefault="001437B5" w:rsidP="000F6A12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1437B5">
        <w:rPr>
          <w:rFonts w:ascii="Times New Roman" w:hAnsi="Times New Roman" w:cs="Times New Roman"/>
          <w:sz w:val="22"/>
          <w:szCs w:val="22"/>
        </w:rPr>
        <w:t>8.Привлечь в систему образования Знаменского района высококвалифицированных педагогов, в том числе молодых специалистов</w:t>
      </w:r>
      <w:r w:rsidR="000F6A12">
        <w:rPr>
          <w:rFonts w:ascii="Times New Roman" w:hAnsi="Times New Roman" w:cs="Times New Roman"/>
          <w:sz w:val="22"/>
          <w:szCs w:val="22"/>
        </w:rPr>
        <w:t>.</w:t>
      </w:r>
    </w:p>
    <w:p w:rsidR="00707079" w:rsidRDefault="00707079" w:rsidP="00790496">
      <w:pPr>
        <w:shd w:val="clear" w:color="auto" w:fill="FFFFFF"/>
        <w:spacing w:before="5" w:line="264" w:lineRule="exact"/>
        <w:ind w:firstLine="0"/>
        <w:rPr>
          <w:rFonts w:ascii="Times New Roman" w:hAnsi="Times New Roman" w:cs="Times New Roman"/>
          <w:color w:val="000000"/>
          <w:spacing w:val="-4"/>
          <w:sz w:val="22"/>
          <w:szCs w:val="22"/>
        </w:rPr>
      </w:pPr>
    </w:p>
    <w:p w:rsidR="00CE377A" w:rsidRPr="006D4A34" w:rsidRDefault="00CE377A" w:rsidP="00790496">
      <w:pPr>
        <w:shd w:val="clear" w:color="auto" w:fill="FFFFFF"/>
        <w:spacing w:before="5" w:line="264" w:lineRule="exact"/>
        <w:ind w:firstLine="0"/>
        <w:rPr>
          <w:rFonts w:ascii="Times New Roman" w:hAnsi="Times New Roman" w:cs="Times New Roman"/>
          <w:color w:val="000000"/>
          <w:spacing w:val="-4"/>
          <w:sz w:val="22"/>
          <w:szCs w:val="22"/>
        </w:rPr>
      </w:pPr>
    </w:p>
    <w:p w:rsidR="00707079" w:rsidRDefault="00707079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lastRenderedPageBreak/>
        <w:t>8. Описание системы управления реализацией подпрограммы</w:t>
      </w:r>
    </w:p>
    <w:p w:rsidR="00036AD0" w:rsidRPr="006D4A34" w:rsidRDefault="00036AD0" w:rsidP="00281177">
      <w:pPr>
        <w:ind w:firstLine="567"/>
        <w:jc w:val="center"/>
        <w:rPr>
          <w:rFonts w:ascii="Times New Roman" w:hAnsi="Times New Roman" w:cs="Times New Roman"/>
          <w:sz w:val="22"/>
          <w:szCs w:val="22"/>
        </w:rPr>
      </w:pP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Система управления подпрограммы представляет собой скоординированные по срокам и направлениям действия исполнителей с учетом сложившихся социально-экономических условий.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Финансирование расходов на реализацию подпрограммы осуществляется в пределах лимитов бюджетных обязательств, предусмотренных Комитету по образованию </w:t>
      </w:r>
      <w:r w:rsidR="000F6A12">
        <w:rPr>
          <w:rFonts w:ascii="Times New Roman" w:hAnsi="Times New Roman" w:cs="Times New Roman"/>
          <w:sz w:val="22"/>
          <w:szCs w:val="22"/>
        </w:rPr>
        <w:t xml:space="preserve">Администрации Знаменского муниципального района Омской области </w:t>
      </w:r>
      <w:r w:rsidRPr="006D4A34">
        <w:rPr>
          <w:rFonts w:ascii="Times New Roman" w:hAnsi="Times New Roman" w:cs="Times New Roman"/>
          <w:sz w:val="22"/>
          <w:szCs w:val="22"/>
        </w:rPr>
        <w:t>в соответствии со Сводной бюджетной росписью на соответствующий финансовый год.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Ответственными исполнителями за реализацию каждого мероприятия подпрограммы со стороны Комитета по образованию </w:t>
      </w:r>
      <w:r w:rsidR="00D002B9">
        <w:rPr>
          <w:rFonts w:ascii="Times New Roman" w:hAnsi="Times New Roman" w:cs="Times New Roman"/>
          <w:sz w:val="22"/>
          <w:szCs w:val="22"/>
        </w:rPr>
        <w:t xml:space="preserve">Администрации Знаменского муниципального района Омской области </w:t>
      </w:r>
      <w:r w:rsidRPr="006D4A34">
        <w:rPr>
          <w:rFonts w:ascii="Times New Roman" w:hAnsi="Times New Roman" w:cs="Times New Roman"/>
          <w:sz w:val="22"/>
          <w:szCs w:val="22"/>
        </w:rPr>
        <w:t>являются:</w:t>
      </w:r>
    </w:p>
    <w:p w:rsidR="00707079" w:rsidRPr="006D4A34" w:rsidRDefault="00CE377A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БольшаковаС</w:t>
      </w:r>
      <w:r w:rsidR="00B02238" w:rsidRPr="006D4A3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Д</w:t>
      </w:r>
      <w:r w:rsidR="00B02238" w:rsidRPr="006D4A34">
        <w:rPr>
          <w:rFonts w:ascii="Times New Roman" w:hAnsi="Times New Roman" w:cs="Times New Roman"/>
          <w:sz w:val="22"/>
          <w:szCs w:val="22"/>
        </w:rPr>
        <w:t>.</w:t>
      </w:r>
      <w:r w:rsidR="00707079" w:rsidRPr="006D4A34">
        <w:rPr>
          <w:rFonts w:ascii="Times New Roman" w:hAnsi="Times New Roman" w:cs="Times New Roman"/>
          <w:sz w:val="22"/>
          <w:szCs w:val="22"/>
        </w:rPr>
        <w:t xml:space="preserve"> – </w:t>
      </w:r>
      <w:r>
        <w:rPr>
          <w:rFonts w:ascii="Times New Roman" w:hAnsi="Times New Roman" w:cs="Times New Roman"/>
          <w:sz w:val="22"/>
          <w:szCs w:val="22"/>
        </w:rPr>
        <w:t xml:space="preserve">. </w:t>
      </w:r>
      <w:r w:rsidR="00D002B9">
        <w:rPr>
          <w:rFonts w:ascii="Times New Roman" w:hAnsi="Times New Roman" w:cs="Times New Roman"/>
          <w:sz w:val="22"/>
          <w:szCs w:val="22"/>
        </w:rPr>
        <w:t>П</w:t>
      </w:r>
      <w:r w:rsidR="00707079" w:rsidRPr="006D4A34">
        <w:rPr>
          <w:rFonts w:ascii="Times New Roman" w:hAnsi="Times New Roman" w:cs="Times New Roman"/>
          <w:sz w:val="22"/>
          <w:szCs w:val="22"/>
        </w:rPr>
        <w:t>редседател</w:t>
      </w:r>
      <w:r w:rsidR="000D32B6">
        <w:rPr>
          <w:rFonts w:ascii="Times New Roman" w:hAnsi="Times New Roman" w:cs="Times New Roman"/>
          <w:sz w:val="22"/>
          <w:szCs w:val="22"/>
        </w:rPr>
        <w:t>ь</w:t>
      </w:r>
      <w:r w:rsidR="00707079" w:rsidRPr="006D4A34">
        <w:rPr>
          <w:rFonts w:ascii="Times New Roman" w:hAnsi="Times New Roman" w:cs="Times New Roman"/>
          <w:sz w:val="22"/>
          <w:szCs w:val="22"/>
        </w:rPr>
        <w:t xml:space="preserve"> Комитета по образованию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>Т</w:t>
      </w:r>
      <w:r w:rsidR="00D002B9">
        <w:rPr>
          <w:rFonts w:ascii="Times New Roman" w:hAnsi="Times New Roman" w:cs="Times New Roman"/>
          <w:sz w:val="22"/>
          <w:szCs w:val="22"/>
        </w:rPr>
        <w:t>еплинская Е.В. – Директор МКУ</w:t>
      </w:r>
      <w:r w:rsidRPr="006D4A34">
        <w:rPr>
          <w:rFonts w:ascii="Times New Roman" w:hAnsi="Times New Roman" w:cs="Times New Roman"/>
          <w:sz w:val="22"/>
          <w:szCs w:val="22"/>
        </w:rPr>
        <w:t xml:space="preserve"> «Центр финансово-экономического обеспечения учреждений в сфере образования»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Pr="006D4A34" w:rsidRDefault="00707079" w:rsidP="00281177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Грозный А.Н. - директор </w:t>
      </w:r>
      <w:r w:rsidR="00D002B9">
        <w:rPr>
          <w:rFonts w:ascii="Times New Roman" w:hAnsi="Times New Roman" w:cs="Times New Roman"/>
          <w:sz w:val="22"/>
          <w:szCs w:val="22"/>
        </w:rPr>
        <w:t xml:space="preserve">БУ </w:t>
      </w:r>
      <w:r w:rsidRPr="006D4A34">
        <w:rPr>
          <w:rFonts w:ascii="Times New Roman" w:hAnsi="Times New Roman" w:cs="Times New Roman"/>
          <w:sz w:val="22"/>
          <w:szCs w:val="22"/>
        </w:rPr>
        <w:t>«Центр хозяйственного и материально-технического обеспечения учреждений в сфере образования»</w:t>
      </w:r>
      <w:r w:rsidR="00D002B9">
        <w:rPr>
          <w:rFonts w:ascii="Times New Roman" w:hAnsi="Times New Roman" w:cs="Times New Roman"/>
          <w:sz w:val="22"/>
          <w:szCs w:val="22"/>
        </w:rPr>
        <w:t>,</w:t>
      </w:r>
    </w:p>
    <w:p w:rsidR="00707079" w:rsidRDefault="00707079" w:rsidP="00040316">
      <w:pPr>
        <w:ind w:firstLine="567"/>
        <w:rPr>
          <w:rFonts w:ascii="Times New Roman" w:hAnsi="Times New Roman" w:cs="Times New Roman"/>
          <w:sz w:val="22"/>
          <w:szCs w:val="22"/>
        </w:rPr>
      </w:pPr>
      <w:r w:rsidRPr="006D4A34">
        <w:rPr>
          <w:rFonts w:ascii="Times New Roman" w:hAnsi="Times New Roman" w:cs="Times New Roman"/>
          <w:sz w:val="22"/>
          <w:szCs w:val="22"/>
        </w:rPr>
        <w:t xml:space="preserve">Директора </w:t>
      </w:r>
      <w:r w:rsidR="00390A8F" w:rsidRPr="006D4A34">
        <w:rPr>
          <w:rFonts w:ascii="Times New Roman" w:hAnsi="Times New Roman" w:cs="Times New Roman"/>
          <w:sz w:val="22"/>
          <w:szCs w:val="22"/>
        </w:rPr>
        <w:t xml:space="preserve">бюджетных </w:t>
      </w:r>
      <w:r w:rsidRPr="006D4A34">
        <w:rPr>
          <w:rFonts w:ascii="Times New Roman" w:hAnsi="Times New Roman" w:cs="Times New Roman"/>
          <w:sz w:val="22"/>
          <w:szCs w:val="22"/>
        </w:rPr>
        <w:t>образовательных учреждений.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ходе реализации подпрограммы ответственные исполнители подпрограммы: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Разрабатывают в пределах своей компетенции нормативные правовые акты, необходимые для реализации подпрограммы;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Проводят анализ и формируют предложения по рациональному использованию финансовых ресурсов подпрограммы;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Готовят ежегодно в установленном порядке предложения по уточнению перечня мероприятий подпрограммы на очередной финансовый год; ответственные исполнители подпрограммы осуществляют: внесение ответственному исполнителю муниципальной программы предложений и проектов нормативных правовых актов о внесении изменений в подпрограмму;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Анализ отчетов подпрограммы, ответственных за реализацию соответствующих мероприятий подпрограммы.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Подготовку и предоставление в установленном порядке справочно-аналитической и отчетной информации о реализации подпрограммы.</w:t>
      </w:r>
    </w:p>
    <w:p w:rsidR="00D21D84" w:rsidRDefault="00D21D84" w:rsidP="00D21D84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Реализация настоящей подпрограммы осуществляется путем взаимодействия  Комитета по образованию</w:t>
      </w:r>
      <w:r w:rsidR="00FE387A">
        <w:rPr>
          <w:rFonts w:ascii="Times New Roman" w:hAnsi="Times New Roman" w:cs="Times New Roman"/>
          <w:sz w:val="24"/>
          <w:szCs w:val="24"/>
        </w:rPr>
        <w:t xml:space="preserve"> и Администрации Знаменского муниципального района Омской области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1578B" w:rsidRPr="002F5435" w:rsidRDefault="0011578B" w:rsidP="0011578B">
      <w:pPr>
        <w:ind w:firstLine="709"/>
        <w:rPr>
          <w:sz w:val="22"/>
          <w:szCs w:val="22"/>
        </w:rPr>
      </w:pPr>
      <w:r w:rsidRPr="00782CB8">
        <w:rPr>
          <w:rFonts w:ascii="Times New Roman" w:hAnsi="Times New Roman"/>
          <w:sz w:val="24"/>
          <w:szCs w:val="24"/>
        </w:rPr>
        <w:t xml:space="preserve">По итогам отчетного года </w:t>
      </w:r>
      <w:r>
        <w:rPr>
          <w:rFonts w:ascii="Times New Roman" w:hAnsi="Times New Roman"/>
          <w:sz w:val="24"/>
          <w:szCs w:val="24"/>
        </w:rPr>
        <w:t>Комитет по образованию Администрации Знаменского муниципального района</w:t>
      </w:r>
      <w:r w:rsidRPr="00782CB8">
        <w:rPr>
          <w:rFonts w:ascii="Times New Roman" w:hAnsi="Times New Roman"/>
          <w:sz w:val="24"/>
          <w:szCs w:val="24"/>
        </w:rPr>
        <w:t xml:space="preserve"> на основании данных, полученных от соисполнителей подпрограммы, формирует отчет о реализации подпрограммы за отчетный финансовый год и в целом за истекший период ее реализации</w:t>
      </w:r>
      <w:r>
        <w:rPr>
          <w:rFonts w:ascii="Times New Roman" w:hAnsi="Times New Roman"/>
          <w:sz w:val="24"/>
          <w:szCs w:val="24"/>
        </w:rPr>
        <w:t>. Отчет согласовывается</w:t>
      </w:r>
      <w:r w:rsidRPr="00782CB8">
        <w:rPr>
          <w:rFonts w:ascii="Times New Roman" w:hAnsi="Times New Roman"/>
          <w:sz w:val="24"/>
          <w:szCs w:val="24"/>
        </w:rPr>
        <w:t xml:space="preserve"> с Комитетом финансов и </w:t>
      </w:r>
      <w:r>
        <w:rPr>
          <w:rFonts w:ascii="Times New Roman" w:hAnsi="Times New Roman"/>
          <w:sz w:val="24"/>
          <w:szCs w:val="24"/>
        </w:rPr>
        <w:t xml:space="preserve">направляется в </w:t>
      </w:r>
      <w:r w:rsidRPr="00782CB8">
        <w:rPr>
          <w:rFonts w:ascii="Times New Roman" w:hAnsi="Times New Roman"/>
          <w:sz w:val="24"/>
          <w:szCs w:val="24"/>
        </w:rPr>
        <w:t xml:space="preserve">Комитет по экономике </w:t>
      </w:r>
      <w:r>
        <w:rPr>
          <w:rFonts w:ascii="Times New Roman" w:hAnsi="Times New Roman"/>
          <w:sz w:val="24"/>
          <w:szCs w:val="24"/>
        </w:rPr>
        <w:t xml:space="preserve">и управлению муниципальным имуществом Администрации Знаменского муниципального района Омской области </w:t>
      </w:r>
      <w:r w:rsidRPr="00782CB8">
        <w:rPr>
          <w:rFonts w:ascii="Times New Roman" w:hAnsi="Times New Roman"/>
          <w:sz w:val="24"/>
          <w:szCs w:val="24"/>
        </w:rPr>
        <w:t xml:space="preserve">в срок до </w:t>
      </w:r>
      <w:r w:rsidRPr="00F42BCB">
        <w:rPr>
          <w:rFonts w:ascii="Times New Roman" w:hAnsi="Times New Roman"/>
          <w:sz w:val="24"/>
          <w:szCs w:val="24"/>
        </w:rPr>
        <w:t>1 мая</w:t>
      </w:r>
      <w:r w:rsidRPr="00782CB8">
        <w:rPr>
          <w:rFonts w:ascii="Times New Roman" w:hAnsi="Times New Roman"/>
          <w:sz w:val="24"/>
          <w:szCs w:val="24"/>
        </w:rPr>
        <w:t xml:space="preserve"> года, следующего за отчетным годом реализации подпрограммы.</w:t>
      </w:r>
    </w:p>
    <w:p w:rsidR="0011578B" w:rsidRPr="00CB2DA0" w:rsidRDefault="0011578B" w:rsidP="00007F60">
      <w:pPr>
        <w:ind w:firstLine="0"/>
        <w:rPr>
          <w:color w:val="FF0000"/>
          <w:sz w:val="24"/>
          <w:szCs w:val="24"/>
        </w:rPr>
      </w:pPr>
    </w:p>
    <w:p w:rsidR="001A4E84" w:rsidRDefault="001A4E84" w:rsidP="00040316">
      <w:pPr>
        <w:ind w:firstLine="567"/>
        <w:rPr>
          <w:rFonts w:ascii="Times New Roman" w:hAnsi="Times New Roman" w:cs="Times New Roman"/>
          <w:sz w:val="22"/>
          <w:szCs w:val="22"/>
        </w:rPr>
      </w:pPr>
    </w:p>
    <w:sectPr w:rsidR="001A4E84" w:rsidSect="000540D2">
      <w:footerReference w:type="default" r:id="rId7"/>
      <w:pgSz w:w="11904" w:h="16834"/>
      <w:pgMar w:top="1134" w:right="851" w:bottom="1134" w:left="1418" w:header="720" w:footer="720" w:gutter="0"/>
      <w:cols w:space="720"/>
      <w:noEndnote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0070F" w:rsidRDefault="0070070F" w:rsidP="00826008">
      <w:r>
        <w:separator/>
      </w:r>
    </w:p>
  </w:endnote>
  <w:endnote w:type="continuationSeparator" w:id="1">
    <w:p w:rsidR="0070070F" w:rsidRDefault="0070070F" w:rsidP="0082600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2F1B" w:rsidRDefault="00E36E73">
    <w:pPr>
      <w:pStyle w:val="affe"/>
      <w:jc w:val="right"/>
    </w:pPr>
    <w:r>
      <w:fldChar w:fldCharType="begin"/>
    </w:r>
    <w:r w:rsidR="000A2F1B">
      <w:instrText xml:space="preserve"> PAGE   \* MERGEFORMAT </w:instrText>
    </w:r>
    <w:r>
      <w:fldChar w:fldCharType="separate"/>
    </w:r>
    <w:r w:rsidR="00EC361B">
      <w:rPr>
        <w:noProof/>
      </w:rPr>
      <w:t>7</w:t>
    </w:r>
    <w:r>
      <w:rPr>
        <w:noProof/>
      </w:rPr>
      <w:fldChar w:fldCharType="end"/>
    </w:r>
  </w:p>
  <w:p w:rsidR="000A2F1B" w:rsidRDefault="000A2F1B">
    <w:pPr>
      <w:pStyle w:val="aff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0070F" w:rsidRDefault="0070070F" w:rsidP="00826008">
      <w:r>
        <w:separator/>
      </w:r>
    </w:p>
  </w:footnote>
  <w:footnote w:type="continuationSeparator" w:id="1">
    <w:p w:rsidR="0070070F" w:rsidRDefault="0070070F" w:rsidP="0082600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0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5"/>
      <w:numFmt w:val="decimal"/>
      <w:lvlText w:val="%2,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2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3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4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5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6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7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  <w:lvl w:ilvl="8">
      <w:start w:val="6"/>
      <w:numFmt w:val="decimal"/>
      <w:lvlText w:val="%3."/>
      <w:lvlJc w:val="left"/>
      <w:rPr>
        <w:rFonts w:ascii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</w:rPr>
    </w:lvl>
  </w:abstractNum>
  <w:abstractNum w:abstractNumId="1">
    <w:nsid w:val="00000007"/>
    <w:multiLevelType w:val="multilevel"/>
    <w:tmpl w:val="00000006"/>
    <w:lvl w:ilvl="0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rPr>
        <w:rFonts w:ascii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2">
    <w:nsid w:val="00000009"/>
    <w:multiLevelType w:val="multilevel"/>
    <w:tmpl w:val="610CA5DE"/>
    <w:lvl w:ilvl="0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2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3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4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5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6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7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8">
      <w:start w:val="1"/>
      <w:numFmt w:val="bullet"/>
      <w:lvlText w:val="-"/>
      <w:lvlJc w:val="left"/>
      <w:pPr>
        <w:tabs>
          <w:tab w:val="num" w:pos="0"/>
        </w:tabs>
      </w:pPr>
      <w:rPr>
        <w:rFonts w:ascii="Times New Roman" w:hAnsi="Times New Roman" w:hint="default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</w:abstractNum>
  <w:abstractNum w:abstractNumId="3">
    <w:nsid w:val="11DA1CB9"/>
    <w:multiLevelType w:val="hybridMultilevel"/>
    <w:tmpl w:val="CA165E8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3F27148"/>
    <w:multiLevelType w:val="hybridMultilevel"/>
    <w:tmpl w:val="B700FD7A"/>
    <w:lvl w:ilvl="0" w:tplc="74DED0D2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5">
    <w:nsid w:val="18971636"/>
    <w:multiLevelType w:val="hybridMultilevel"/>
    <w:tmpl w:val="8BCE04DC"/>
    <w:lvl w:ilvl="0" w:tplc="9E8CFFDE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  <w:rPr>
        <w:rFonts w:cs="Times New Roman"/>
      </w:rPr>
    </w:lvl>
  </w:abstractNum>
  <w:abstractNum w:abstractNumId="6">
    <w:nsid w:val="1DFB52A7"/>
    <w:multiLevelType w:val="hybridMultilevel"/>
    <w:tmpl w:val="9CC0E44C"/>
    <w:lvl w:ilvl="0" w:tplc="65084CBE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>
    <w:nsid w:val="1EA966D5"/>
    <w:multiLevelType w:val="hybridMultilevel"/>
    <w:tmpl w:val="517A3930"/>
    <w:lvl w:ilvl="0" w:tplc="225A6196">
      <w:start w:val="1"/>
      <w:numFmt w:val="decimal"/>
      <w:lvlText w:val="%1."/>
      <w:lvlJc w:val="left"/>
      <w:pPr>
        <w:ind w:left="1740" w:hanging="10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8">
    <w:nsid w:val="26682EB0"/>
    <w:multiLevelType w:val="hybridMultilevel"/>
    <w:tmpl w:val="F2F89E9E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2B48150A"/>
    <w:multiLevelType w:val="hybridMultilevel"/>
    <w:tmpl w:val="915639F6"/>
    <w:lvl w:ilvl="0" w:tplc="3D72AC16">
      <w:start w:val="1"/>
      <w:numFmt w:val="decimal"/>
      <w:lvlText w:val="%1)"/>
      <w:lvlJc w:val="left"/>
      <w:pPr>
        <w:ind w:left="376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10">
    <w:nsid w:val="339C1D92"/>
    <w:multiLevelType w:val="hybridMultilevel"/>
    <w:tmpl w:val="93165DD4"/>
    <w:lvl w:ilvl="0" w:tplc="1E4CCF0A">
      <w:numFmt w:val="decimal"/>
      <w:lvlText w:val="%1.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1" w:tplc="040A6DCA">
      <w:start w:val="1"/>
      <w:numFmt w:val="bullet"/>
      <w:lvlText w:val=""/>
      <w:lvlJc w:val="left"/>
      <w:pPr>
        <w:tabs>
          <w:tab w:val="num" w:pos="1080"/>
        </w:tabs>
        <w:ind w:left="1080"/>
      </w:pPr>
      <w:rPr>
        <w:rFonts w:ascii="Symbol" w:hAnsi="Symbol" w:hint="default"/>
        <w:b w:val="0"/>
      </w:rPr>
    </w:lvl>
    <w:lvl w:ilvl="2" w:tplc="A4E8C41E">
      <w:start w:val="2"/>
      <w:numFmt w:val="decimal"/>
      <w:lvlText w:val="%3)"/>
      <w:lvlJc w:val="left"/>
      <w:pPr>
        <w:tabs>
          <w:tab w:val="num" w:pos="0"/>
        </w:tabs>
      </w:pPr>
      <w:rPr>
        <w:rFonts w:cs="Times New Roman" w:hint="default"/>
        <w:b w:val="0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34E20F22"/>
    <w:multiLevelType w:val="hybridMultilevel"/>
    <w:tmpl w:val="C6B830F4"/>
    <w:lvl w:ilvl="0" w:tplc="01A429E0">
      <w:start w:val="1"/>
      <w:numFmt w:val="decimal"/>
      <w:lvlText w:val="%1)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2">
    <w:nsid w:val="39356C27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3">
    <w:nsid w:val="3AB45D1A"/>
    <w:multiLevelType w:val="hybridMultilevel"/>
    <w:tmpl w:val="15D86AA4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7560092"/>
    <w:multiLevelType w:val="hybridMultilevel"/>
    <w:tmpl w:val="EE0A89E0"/>
    <w:lvl w:ilvl="0" w:tplc="EB300FDC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4D9F0C1A"/>
    <w:multiLevelType w:val="hybridMultilevel"/>
    <w:tmpl w:val="CCFEB002"/>
    <w:lvl w:ilvl="0" w:tplc="2684DE38">
      <w:start w:val="3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6">
    <w:nsid w:val="4F315398"/>
    <w:multiLevelType w:val="hybridMultilevel"/>
    <w:tmpl w:val="FF64581E"/>
    <w:lvl w:ilvl="0" w:tplc="6A5E352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F3563AD"/>
    <w:multiLevelType w:val="hybridMultilevel"/>
    <w:tmpl w:val="8ABA6BBA"/>
    <w:lvl w:ilvl="0" w:tplc="42D2D220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8">
    <w:nsid w:val="52302FB7"/>
    <w:multiLevelType w:val="hybridMultilevel"/>
    <w:tmpl w:val="001A3E8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3E364FA"/>
    <w:multiLevelType w:val="hybridMultilevel"/>
    <w:tmpl w:val="1E0C2C0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30C21268">
      <w:start w:val="4"/>
      <w:numFmt w:val="decimal"/>
      <w:lvlText w:val="%2)"/>
      <w:lvlJc w:val="left"/>
      <w:pPr>
        <w:tabs>
          <w:tab w:val="num" w:pos="0"/>
        </w:tabs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>
    <w:nsid w:val="597D5539"/>
    <w:multiLevelType w:val="hybridMultilevel"/>
    <w:tmpl w:val="7704580A"/>
    <w:lvl w:ilvl="0" w:tplc="03C88A4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1">
    <w:nsid w:val="5F71442D"/>
    <w:multiLevelType w:val="hybridMultilevel"/>
    <w:tmpl w:val="6938194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67B9635B"/>
    <w:multiLevelType w:val="hybridMultilevel"/>
    <w:tmpl w:val="90A213C6"/>
    <w:lvl w:ilvl="0" w:tplc="19CAE062">
      <w:start w:val="5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3">
    <w:nsid w:val="68961C8F"/>
    <w:multiLevelType w:val="hybridMultilevel"/>
    <w:tmpl w:val="8286F7D0"/>
    <w:lvl w:ilvl="0" w:tplc="15F23E1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059509F"/>
    <w:multiLevelType w:val="hybridMultilevel"/>
    <w:tmpl w:val="7B82AEAE"/>
    <w:lvl w:ilvl="0" w:tplc="6584FF9A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5">
    <w:nsid w:val="719A6178"/>
    <w:multiLevelType w:val="hybridMultilevel"/>
    <w:tmpl w:val="7E5E3948"/>
    <w:lvl w:ilvl="0" w:tplc="040A6DCA">
      <w:start w:val="1"/>
      <w:numFmt w:val="bullet"/>
      <w:lvlText w:val=""/>
      <w:lvlJc w:val="left"/>
      <w:pPr>
        <w:tabs>
          <w:tab w:val="num" w:pos="0"/>
        </w:tabs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>
    <w:nsid w:val="76432A30"/>
    <w:multiLevelType w:val="hybridMultilevel"/>
    <w:tmpl w:val="917E3C18"/>
    <w:lvl w:ilvl="0" w:tplc="940E8C16">
      <w:start w:val="2"/>
      <w:numFmt w:val="decimal"/>
      <w:lvlText w:val="%1)"/>
      <w:lvlJc w:val="left"/>
      <w:pPr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ind w:left="6136" w:hanging="180"/>
      </w:pPr>
    </w:lvl>
  </w:abstractNum>
  <w:abstractNum w:abstractNumId="27">
    <w:nsid w:val="7AC413AB"/>
    <w:multiLevelType w:val="hybridMultilevel"/>
    <w:tmpl w:val="CF4C3642"/>
    <w:lvl w:ilvl="0" w:tplc="F2E8324A">
      <w:start w:val="1"/>
      <w:numFmt w:val="decimal"/>
      <w:lvlText w:val="%1)"/>
      <w:lvlJc w:val="left"/>
      <w:pPr>
        <w:tabs>
          <w:tab w:val="num" w:pos="1079"/>
        </w:tabs>
        <w:ind w:left="1079" w:hanging="795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679"/>
        </w:tabs>
        <w:ind w:left="2679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4839"/>
        </w:tabs>
        <w:ind w:left="4839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279"/>
        </w:tabs>
        <w:ind w:left="6279" w:hanging="360"/>
      </w:pPr>
      <w:rPr>
        <w:rFonts w:cs="Times New Roman"/>
      </w:rPr>
    </w:lvl>
  </w:abstractNum>
  <w:num w:numId="1">
    <w:abstractNumId w:val="23"/>
  </w:num>
  <w:num w:numId="2">
    <w:abstractNumId w:val="20"/>
  </w:num>
  <w:num w:numId="3">
    <w:abstractNumId w:val="22"/>
  </w:num>
  <w:num w:numId="4">
    <w:abstractNumId w:val="21"/>
  </w:num>
  <w:num w:numId="5">
    <w:abstractNumId w:val="24"/>
  </w:num>
  <w:num w:numId="6">
    <w:abstractNumId w:val="3"/>
  </w:num>
  <w:num w:numId="7">
    <w:abstractNumId w:val="15"/>
  </w:num>
  <w:num w:numId="8">
    <w:abstractNumId w:val="17"/>
  </w:num>
  <w:num w:numId="9">
    <w:abstractNumId w:val="5"/>
  </w:num>
  <w:num w:numId="10">
    <w:abstractNumId w:val="4"/>
  </w:num>
  <w:num w:numId="11">
    <w:abstractNumId w:val="8"/>
  </w:num>
  <w:num w:numId="12">
    <w:abstractNumId w:val="1"/>
  </w:num>
  <w:num w:numId="13">
    <w:abstractNumId w:val="2"/>
  </w:num>
  <w:num w:numId="14">
    <w:abstractNumId w:val="14"/>
  </w:num>
  <w:num w:numId="15">
    <w:abstractNumId w:val="10"/>
  </w:num>
  <w:num w:numId="16">
    <w:abstractNumId w:val="0"/>
    <w:lvlOverride w:ilvl="0"/>
    <w:lvlOverride w:ilvl="1">
      <w:startOverride w:val="5"/>
    </w:lvlOverride>
    <w:lvlOverride w:ilvl="2">
      <w:startOverride w:val="6"/>
    </w:lvlOverride>
    <w:lvlOverride w:ilvl="3">
      <w:startOverride w:val="6"/>
    </w:lvlOverride>
    <w:lvlOverride w:ilvl="4">
      <w:startOverride w:val="6"/>
    </w:lvlOverride>
    <w:lvlOverride w:ilvl="5">
      <w:startOverride w:val="6"/>
    </w:lvlOverride>
    <w:lvlOverride w:ilvl="6">
      <w:startOverride w:val="6"/>
    </w:lvlOverride>
    <w:lvlOverride w:ilvl="7">
      <w:startOverride w:val="6"/>
    </w:lvlOverride>
    <w:lvlOverride w:ilvl="8">
      <w:startOverride w:val="6"/>
    </w:lvlOverride>
  </w:num>
  <w:num w:numId="17">
    <w:abstractNumId w:val="25"/>
  </w:num>
  <w:num w:numId="18">
    <w:abstractNumId w:val="13"/>
  </w:num>
  <w:num w:numId="19">
    <w:abstractNumId w:val="19"/>
  </w:num>
  <w:num w:numId="20">
    <w:abstractNumId w:val="18"/>
  </w:num>
  <w:num w:numId="21">
    <w:abstractNumId w:val="6"/>
  </w:num>
  <w:num w:numId="22">
    <w:abstractNumId w:val="12"/>
  </w:num>
  <w:num w:numId="23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</w:num>
  <w:num w:numId="25">
    <w:abstractNumId w:val="7"/>
  </w:num>
  <w:num w:numId="26">
    <w:abstractNumId w:val="9"/>
  </w:num>
  <w:num w:numId="27">
    <w:abstractNumId w:val="16"/>
  </w:num>
  <w:num w:numId="28">
    <w:abstractNumId w:val="2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oNotHyphenateCaps/>
  <w:drawingGridHorizontalSpacing w:val="100"/>
  <w:drawingGridVerticalSpacing w:val="120"/>
  <w:displayHorizontalDrawingGridEvery w:val="0"/>
  <w:displayVerticalDrawingGridEvery w:val="3"/>
  <w:doNotShadeFormData/>
  <w:characterSpacingControl w:val="compressPunctuation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E275BC"/>
    <w:rsid w:val="000017C0"/>
    <w:rsid w:val="0000344E"/>
    <w:rsid w:val="00004B63"/>
    <w:rsid w:val="000058D5"/>
    <w:rsid w:val="00005D7B"/>
    <w:rsid w:val="0000709F"/>
    <w:rsid w:val="00007A37"/>
    <w:rsid w:val="00007F60"/>
    <w:rsid w:val="00010E1A"/>
    <w:rsid w:val="000125F8"/>
    <w:rsid w:val="0001280E"/>
    <w:rsid w:val="000129B3"/>
    <w:rsid w:val="00012E58"/>
    <w:rsid w:val="00013FC0"/>
    <w:rsid w:val="00013FC9"/>
    <w:rsid w:val="00015CA4"/>
    <w:rsid w:val="000164AE"/>
    <w:rsid w:val="00017BF2"/>
    <w:rsid w:val="00023B96"/>
    <w:rsid w:val="0002477D"/>
    <w:rsid w:val="0002581C"/>
    <w:rsid w:val="000276CB"/>
    <w:rsid w:val="000313EC"/>
    <w:rsid w:val="00031781"/>
    <w:rsid w:val="00031A88"/>
    <w:rsid w:val="00032395"/>
    <w:rsid w:val="00032C54"/>
    <w:rsid w:val="000332C0"/>
    <w:rsid w:val="000349FE"/>
    <w:rsid w:val="00034AF6"/>
    <w:rsid w:val="00036078"/>
    <w:rsid w:val="000366AC"/>
    <w:rsid w:val="00036AD0"/>
    <w:rsid w:val="00037E4C"/>
    <w:rsid w:val="00037FC4"/>
    <w:rsid w:val="00040316"/>
    <w:rsid w:val="00040629"/>
    <w:rsid w:val="000421D6"/>
    <w:rsid w:val="000429FB"/>
    <w:rsid w:val="000430FD"/>
    <w:rsid w:val="00044848"/>
    <w:rsid w:val="00044E5D"/>
    <w:rsid w:val="00046782"/>
    <w:rsid w:val="00047961"/>
    <w:rsid w:val="00047FE2"/>
    <w:rsid w:val="00050254"/>
    <w:rsid w:val="00050352"/>
    <w:rsid w:val="00052D6E"/>
    <w:rsid w:val="000540D2"/>
    <w:rsid w:val="00054B6B"/>
    <w:rsid w:val="000551C8"/>
    <w:rsid w:val="00055299"/>
    <w:rsid w:val="00056368"/>
    <w:rsid w:val="00056F25"/>
    <w:rsid w:val="000572AB"/>
    <w:rsid w:val="0006108D"/>
    <w:rsid w:val="00061138"/>
    <w:rsid w:val="00063193"/>
    <w:rsid w:val="000636E4"/>
    <w:rsid w:val="00064190"/>
    <w:rsid w:val="000645B1"/>
    <w:rsid w:val="00065A5F"/>
    <w:rsid w:val="0006614E"/>
    <w:rsid w:val="000679E9"/>
    <w:rsid w:val="000705AD"/>
    <w:rsid w:val="00070D36"/>
    <w:rsid w:val="0007271F"/>
    <w:rsid w:val="0007612C"/>
    <w:rsid w:val="0008061F"/>
    <w:rsid w:val="00080F83"/>
    <w:rsid w:val="00082383"/>
    <w:rsid w:val="00082D3C"/>
    <w:rsid w:val="000833CC"/>
    <w:rsid w:val="000834EB"/>
    <w:rsid w:val="000914C6"/>
    <w:rsid w:val="00096249"/>
    <w:rsid w:val="000A0C20"/>
    <w:rsid w:val="000A1482"/>
    <w:rsid w:val="000A2E05"/>
    <w:rsid w:val="000A2F1B"/>
    <w:rsid w:val="000A317F"/>
    <w:rsid w:val="000A3792"/>
    <w:rsid w:val="000A442E"/>
    <w:rsid w:val="000A4614"/>
    <w:rsid w:val="000A4B7D"/>
    <w:rsid w:val="000A50A0"/>
    <w:rsid w:val="000A55A9"/>
    <w:rsid w:val="000B0962"/>
    <w:rsid w:val="000B1A87"/>
    <w:rsid w:val="000B1D48"/>
    <w:rsid w:val="000B271C"/>
    <w:rsid w:val="000B2731"/>
    <w:rsid w:val="000B35B0"/>
    <w:rsid w:val="000B6E3C"/>
    <w:rsid w:val="000C0BA8"/>
    <w:rsid w:val="000C1138"/>
    <w:rsid w:val="000C1EE5"/>
    <w:rsid w:val="000C3075"/>
    <w:rsid w:val="000C32B7"/>
    <w:rsid w:val="000C32D3"/>
    <w:rsid w:val="000C3DAF"/>
    <w:rsid w:val="000C457F"/>
    <w:rsid w:val="000C58A8"/>
    <w:rsid w:val="000C6DA4"/>
    <w:rsid w:val="000C79B3"/>
    <w:rsid w:val="000C79EB"/>
    <w:rsid w:val="000D088D"/>
    <w:rsid w:val="000D0995"/>
    <w:rsid w:val="000D3017"/>
    <w:rsid w:val="000D31F1"/>
    <w:rsid w:val="000D32B6"/>
    <w:rsid w:val="000D54C7"/>
    <w:rsid w:val="000D5CD7"/>
    <w:rsid w:val="000D5F01"/>
    <w:rsid w:val="000D6BF5"/>
    <w:rsid w:val="000D6C53"/>
    <w:rsid w:val="000D76D1"/>
    <w:rsid w:val="000E0E71"/>
    <w:rsid w:val="000E1912"/>
    <w:rsid w:val="000E2B18"/>
    <w:rsid w:val="000E451E"/>
    <w:rsid w:val="000E4EA7"/>
    <w:rsid w:val="000E6EFC"/>
    <w:rsid w:val="000F0136"/>
    <w:rsid w:val="000F1DDE"/>
    <w:rsid w:val="000F2B57"/>
    <w:rsid w:val="000F4093"/>
    <w:rsid w:val="000F4F11"/>
    <w:rsid w:val="000F58C8"/>
    <w:rsid w:val="000F5DAC"/>
    <w:rsid w:val="000F63D3"/>
    <w:rsid w:val="000F6A12"/>
    <w:rsid w:val="000F6BA0"/>
    <w:rsid w:val="00100702"/>
    <w:rsid w:val="0010103B"/>
    <w:rsid w:val="00101A91"/>
    <w:rsid w:val="0010408C"/>
    <w:rsid w:val="00104182"/>
    <w:rsid w:val="001049DF"/>
    <w:rsid w:val="00110279"/>
    <w:rsid w:val="00110F48"/>
    <w:rsid w:val="001122A4"/>
    <w:rsid w:val="001131A9"/>
    <w:rsid w:val="00113FA6"/>
    <w:rsid w:val="00114114"/>
    <w:rsid w:val="00114848"/>
    <w:rsid w:val="001149C5"/>
    <w:rsid w:val="00115118"/>
    <w:rsid w:val="001156B3"/>
    <w:rsid w:val="0011578B"/>
    <w:rsid w:val="001159DB"/>
    <w:rsid w:val="00120C70"/>
    <w:rsid w:val="00121C20"/>
    <w:rsid w:val="00121C69"/>
    <w:rsid w:val="001229F5"/>
    <w:rsid w:val="00125682"/>
    <w:rsid w:val="00130397"/>
    <w:rsid w:val="00130905"/>
    <w:rsid w:val="00130C98"/>
    <w:rsid w:val="001313CF"/>
    <w:rsid w:val="0013247D"/>
    <w:rsid w:val="00132AAC"/>
    <w:rsid w:val="00134DC2"/>
    <w:rsid w:val="0013528F"/>
    <w:rsid w:val="00135422"/>
    <w:rsid w:val="0013600C"/>
    <w:rsid w:val="00136D51"/>
    <w:rsid w:val="00137B80"/>
    <w:rsid w:val="0014026F"/>
    <w:rsid w:val="00141B45"/>
    <w:rsid w:val="001420FF"/>
    <w:rsid w:val="00142A11"/>
    <w:rsid w:val="001437B5"/>
    <w:rsid w:val="00144376"/>
    <w:rsid w:val="00144A89"/>
    <w:rsid w:val="00144D2F"/>
    <w:rsid w:val="001451D3"/>
    <w:rsid w:val="0014739B"/>
    <w:rsid w:val="001476E4"/>
    <w:rsid w:val="00150550"/>
    <w:rsid w:val="00151787"/>
    <w:rsid w:val="00152F6F"/>
    <w:rsid w:val="0015602E"/>
    <w:rsid w:val="001570FD"/>
    <w:rsid w:val="00157101"/>
    <w:rsid w:val="001614FF"/>
    <w:rsid w:val="00161C47"/>
    <w:rsid w:val="001627D6"/>
    <w:rsid w:val="0016363F"/>
    <w:rsid w:val="00163DAA"/>
    <w:rsid w:val="001646C0"/>
    <w:rsid w:val="00164748"/>
    <w:rsid w:val="00166495"/>
    <w:rsid w:val="001668C5"/>
    <w:rsid w:val="00167616"/>
    <w:rsid w:val="00171054"/>
    <w:rsid w:val="0017538E"/>
    <w:rsid w:val="00180DD0"/>
    <w:rsid w:val="001816E3"/>
    <w:rsid w:val="00181860"/>
    <w:rsid w:val="001843D9"/>
    <w:rsid w:val="00184629"/>
    <w:rsid w:val="00190051"/>
    <w:rsid w:val="001902C9"/>
    <w:rsid w:val="00190C9D"/>
    <w:rsid w:val="00190FD4"/>
    <w:rsid w:val="00191015"/>
    <w:rsid w:val="00191690"/>
    <w:rsid w:val="00192C15"/>
    <w:rsid w:val="001937C1"/>
    <w:rsid w:val="00193ABC"/>
    <w:rsid w:val="00194060"/>
    <w:rsid w:val="00197903"/>
    <w:rsid w:val="001A16DA"/>
    <w:rsid w:val="001A3106"/>
    <w:rsid w:val="001A4616"/>
    <w:rsid w:val="001A4E84"/>
    <w:rsid w:val="001A55F6"/>
    <w:rsid w:val="001A77A7"/>
    <w:rsid w:val="001B0EA8"/>
    <w:rsid w:val="001B1975"/>
    <w:rsid w:val="001B2655"/>
    <w:rsid w:val="001B3D11"/>
    <w:rsid w:val="001B5372"/>
    <w:rsid w:val="001B5EEF"/>
    <w:rsid w:val="001B6274"/>
    <w:rsid w:val="001B62E8"/>
    <w:rsid w:val="001B6A71"/>
    <w:rsid w:val="001B6A7D"/>
    <w:rsid w:val="001C29D0"/>
    <w:rsid w:val="001C2C44"/>
    <w:rsid w:val="001D0C0A"/>
    <w:rsid w:val="001D0E02"/>
    <w:rsid w:val="001D169F"/>
    <w:rsid w:val="001D2511"/>
    <w:rsid w:val="001D57F3"/>
    <w:rsid w:val="001D65C3"/>
    <w:rsid w:val="001D6C8F"/>
    <w:rsid w:val="001D7805"/>
    <w:rsid w:val="001D7943"/>
    <w:rsid w:val="001D7AE6"/>
    <w:rsid w:val="001E09F6"/>
    <w:rsid w:val="001E2656"/>
    <w:rsid w:val="001E2AF3"/>
    <w:rsid w:val="001E2F53"/>
    <w:rsid w:val="001E3CA7"/>
    <w:rsid w:val="001E7044"/>
    <w:rsid w:val="001E7C0A"/>
    <w:rsid w:val="001F0308"/>
    <w:rsid w:val="001F1169"/>
    <w:rsid w:val="001F1976"/>
    <w:rsid w:val="001F1D7A"/>
    <w:rsid w:val="001F28EF"/>
    <w:rsid w:val="001F35DB"/>
    <w:rsid w:val="001F51EA"/>
    <w:rsid w:val="001F69CF"/>
    <w:rsid w:val="001F7ED6"/>
    <w:rsid w:val="00200088"/>
    <w:rsid w:val="002001FB"/>
    <w:rsid w:val="00200385"/>
    <w:rsid w:val="00201370"/>
    <w:rsid w:val="002016A1"/>
    <w:rsid w:val="0020494F"/>
    <w:rsid w:val="002049DE"/>
    <w:rsid w:val="00204E23"/>
    <w:rsid w:val="002063B8"/>
    <w:rsid w:val="002064D9"/>
    <w:rsid w:val="002071B3"/>
    <w:rsid w:val="002108A9"/>
    <w:rsid w:val="00210E59"/>
    <w:rsid w:val="00212275"/>
    <w:rsid w:val="00215697"/>
    <w:rsid w:val="00215913"/>
    <w:rsid w:val="00217F0F"/>
    <w:rsid w:val="00220643"/>
    <w:rsid w:val="0022116D"/>
    <w:rsid w:val="002212D5"/>
    <w:rsid w:val="002214F1"/>
    <w:rsid w:val="002216A6"/>
    <w:rsid w:val="00221AB0"/>
    <w:rsid w:val="00221C8B"/>
    <w:rsid w:val="00223C6D"/>
    <w:rsid w:val="00226138"/>
    <w:rsid w:val="00226476"/>
    <w:rsid w:val="00226F46"/>
    <w:rsid w:val="00227296"/>
    <w:rsid w:val="00227BE3"/>
    <w:rsid w:val="00227CF2"/>
    <w:rsid w:val="002303AF"/>
    <w:rsid w:val="00231982"/>
    <w:rsid w:val="00231A54"/>
    <w:rsid w:val="0023351D"/>
    <w:rsid w:val="002339BE"/>
    <w:rsid w:val="002341DE"/>
    <w:rsid w:val="002341E5"/>
    <w:rsid w:val="002373BC"/>
    <w:rsid w:val="0023743F"/>
    <w:rsid w:val="00237EA7"/>
    <w:rsid w:val="0024017E"/>
    <w:rsid w:val="00240B9B"/>
    <w:rsid w:val="00241393"/>
    <w:rsid w:val="00244A5F"/>
    <w:rsid w:val="002451F1"/>
    <w:rsid w:val="0024637E"/>
    <w:rsid w:val="002463DF"/>
    <w:rsid w:val="002501B9"/>
    <w:rsid w:val="002502A8"/>
    <w:rsid w:val="0025060A"/>
    <w:rsid w:val="0025263C"/>
    <w:rsid w:val="00254D6B"/>
    <w:rsid w:val="00255340"/>
    <w:rsid w:val="00255D16"/>
    <w:rsid w:val="00257B57"/>
    <w:rsid w:val="002606DC"/>
    <w:rsid w:val="00260E3B"/>
    <w:rsid w:val="00262A7C"/>
    <w:rsid w:val="00262C13"/>
    <w:rsid w:val="00264A02"/>
    <w:rsid w:val="002670D7"/>
    <w:rsid w:val="00267E21"/>
    <w:rsid w:val="00270A66"/>
    <w:rsid w:val="00270BF0"/>
    <w:rsid w:val="00270CAD"/>
    <w:rsid w:val="00271D09"/>
    <w:rsid w:val="00273065"/>
    <w:rsid w:val="0027319A"/>
    <w:rsid w:val="002746CE"/>
    <w:rsid w:val="00275434"/>
    <w:rsid w:val="00275774"/>
    <w:rsid w:val="00276B08"/>
    <w:rsid w:val="002800BB"/>
    <w:rsid w:val="00280582"/>
    <w:rsid w:val="002808D9"/>
    <w:rsid w:val="00281177"/>
    <w:rsid w:val="002816BA"/>
    <w:rsid w:val="002819CC"/>
    <w:rsid w:val="00283CED"/>
    <w:rsid w:val="002842B0"/>
    <w:rsid w:val="00284384"/>
    <w:rsid w:val="00284506"/>
    <w:rsid w:val="002847EB"/>
    <w:rsid w:val="00285458"/>
    <w:rsid w:val="00287634"/>
    <w:rsid w:val="00290913"/>
    <w:rsid w:val="00290A82"/>
    <w:rsid w:val="00292081"/>
    <w:rsid w:val="00292C50"/>
    <w:rsid w:val="0029331A"/>
    <w:rsid w:val="00293464"/>
    <w:rsid w:val="00294426"/>
    <w:rsid w:val="00294F7A"/>
    <w:rsid w:val="00295641"/>
    <w:rsid w:val="00296043"/>
    <w:rsid w:val="00297563"/>
    <w:rsid w:val="00297585"/>
    <w:rsid w:val="00297CA6"/>
    <w:rsid w:val="002A274C"/>
    <w:rsid w:val="002A3179"/>
    <w:rsid w:val="002A3B2B"/>
    <w:rsid w:val="002A3C92"/>
    <w:rsid w:val="002A4122"/>
    <w:rsid w:val="002A4D4D"/>
    <w:rsid w:val="002B0314"/>
    <w:rsid w:val="002B06C7"/>
    <w:rsid w:val="002B0B75"/>
    <w:rsid w:val="002B1A17"/>
    <w:rsid w:val="002B1A85"/>
    <w:rsid w:val="002B239D"/>
    <w:rsid w:val="002B26BE"/>
    <w:rsid w:val="002B33BA"/>
    <w:rsid w:val="002B5259"/>
    <w:rsid w:val="002B565F"/>
    <w:rsid w:val="002B643F"/>
    <w:rsid w:val="002B6463"/>
    <w:rsid w:val="002B790F"/>
    <w:rsid w:val="002B7B0D"/>
    <w:rsid w:val="002C0BB0"/>
    <w:rsid w:val="002C1905"/>
    <w:rsid w:val="002C43AC"/>
    <w:rsid w:val="002C4F03"/>
    <w:rsid w:val="002C5D79"/>
    <w:rsid w:val="002C76DF"/>
    <w:rsid w:val="002D0C9D"/>
    <w:rsid w:val="002D184D"/>
    <w:rsid w:val="002D286D"/>
    <w:rsid w:val="002D490A"/>
    <w:rsid w:val="002D4EA7"/>
    <w:rsid w:val="002D504C"/>
    <w:rsid w:val="002D576E"/>
    <w:rsid w:val="002D5EB6"/>
    <w:rsid w:val="002D6AE4"/>
    <w:rsid w:val="002D7831"/>
    <w:rsid w:val="002E0222"/>
    <w:rsid w:val="002E0D2C"/>
    <w:rsid w:val="002E22BB"/>
    <w:rsid w:val="002E37EA"/>
    <w:rsid w:val="002E43C1"/>
    <w:rsid w:val="002E659B"/>
    <w:rsid w:val="002E6D28"/>
    <w:rsid w:val="002E7089"/>
    <w:rsid w:val="002F1104"/>
    <w:rsid w:val="002F14E1"/>
    <w:rsid w:val="002F185B"/>
    <w:rsid w:val="002F36F0"/>
    <w:rsid w:val="002F3B5D"/>
    <w:rsid w:val="002F3E56"/>
    <w:rsid w:val="002F5B10"/>
    <w:rsid w:val="002F5BF9"/>
    <w:rsid w:val="002F5D02"/>
    <w:rsid w:val="0030176F"/>
    <w:rsid w:val="003024F6"/>
    <w:rsid w:val="003028E5"/>
    <w:rsid w:val="003030FC"/>
    <w:rsid w:val="00303916"/>
    <w:rsid w:val="00303BCC"/>
    <w:rsid w:val="0030577F"/>
    <w:rsid w:val="003058FF"/>
    <w:rsid w:val="003063C2"/>
    <w:rsid w:val="00311B81"/>
    <w:rsid w:val="003129DD"/>
    <w:rsid w:val="003142D8"/>
    <w:rsid w:val="00316D5C"/>
    <w:rsid w:val="00317D62"/>
    <w:rsid w:val="00317E28"/>
    <w:rsid w:val="0032109E"/>
    <w:rsid w:val="00323A52"/>
    <w:rsid w:val="003241E8"/>
    <w:rsid w:val="00326CEB"/>
    <w:rsid w:val="00326F3E"/>
    <w:rsid w:val="003277E9"/>
    <w:rsid w:val="00327DE3"/>
    <w:rsid w:val="00330789"/>
    <w:rsid w:val="00330B12"/>
    <w:rsid w:val="0033171D"/>
    <w:rsid w:val="00332B83"/>
    <w:rsid w:val="00333329"/>
    <w:rsid w:val="00333635"/>
    <w:rsid w:val="00334516"/>
    <w:rsid w:val="00334ECD"/>
    <w:rsid w:val="003356F0"/>
    <w:rsid w:val="00337085"/>
    <w:rsid w:val="003372A4"/>
    <w:rsid w:val="0034126F"/>
    <w:rsid w:val="003424E7"/>
    <w:rsid w:val="0034322B"/>
    <w:rsid w:val="003460E8"/>
    <w:rsid w:val="00346919"/>
    <w:rsid w:val="00346CC2"/>
    <w:rsid w:val="00346FC4"/>
    <w:rsid w:val="00347AA3"/>
    <w:rsid w:val="00353491"/>
    <w:rsid w:val="003534DE"/>
    <w:rsid w:val="003549A1"/>
    <w:rsid w:val="00354A6F"/>
    <w:rsid w:val="003566AD"/>
    <w:rsid w:val="00357324"/>
    <w:rsid w:val="003573AF"/>
    <w:rsid w:val="00357FF5"/>
    <w:rsid w:val="00360595"/>
    <w:rsid w:val="0036061E"/>
    <w:rsid w:val="003622F0"/>
    <w:rsid w:val="00362D0D"/>
    <w:rsid w:val="00365BC8"/>
    <w:rsid w:val="00365CC8"/>
    <w:rsid w:val="003662AE"/>
    <w:rsid w:val="00366672"/>
    <w:rsid w:val="00366787"/>
    <w:rsid w:val="00370FCB"/>
    <w:rsid w:val="0037239F"/>
    <w:rsid w:val="00372D9A"/>
    <w:rsid w:val="00373436"/>
    <w:rsid w:val="003743B9"/>
    <w:rsid w:val="003748E9"/>
    <w:rsid w:val="0037493D"/>
    <w:rsid w:val="00375776"/>
    <w:rsid w:val="00380DAA"/>
    <w:rsid w:val="003821B1"/>
    <w:rsid w:val="00382CA0"/>
    <w:rsid w:val="00384D5C"/>
    <w:rsid w:val="0038536F"/>
    <w:rsid w:val="003857C4"/>
    <w:rsid w:val="00385B51"/>
    <w:rsid w:val="00385CCF"/>
    <w:rsid w:val="00386AF6"/>
    <w:rsid w:val="00387559"/>
    <w:rsid w:val="00390A8F"/>
    <w:rsid w:val="00392250"/>
    <w:rsid w:val="00394015"/>
    <w:rsid w:val="0039440A"/>
    <w:rsid w:val="003945A7"/>
    <w:rsid w:val="0039482C"/>
    <w:rsid w:val="00396E00"/>
    <w:rsid w:val="00397928"/>
    <w:rsid w:val="003A11A4"/>
    <w:rsid w:val="003A15F1"/>
    <w:rsid w:val="003A1DA1"/>
    <w:rsid w:val="003A2046"/>
    <w:rsid w:val="003A2845"/>
    <w:rsid w:val="003A38F3"/>
    <w:rsid w:val="003A4849"/>
    <w:rsid w:val="003A4AED"/>
    <w:rsid w:val="003A5D6A"/>
    <w:rsid w:val="003B057D"/>
    <w:rsid w:val="003B1101"/>
    <w:rsid w:val="003B220E"/>
    <w:rsid w:val="003B2F15"/>
    <w:rsid w:val="003B35AB"/>
    <w:rsid w:val="003B5B07"/>
    <w:rsid w:val="003B6489"/>
    <w:rsid w:val="003B771F"/>
    <w:rsid w:val="003B7C40"/>
    <w:rsid w:val="003C447A"/>
    <w:rsid w:val="003C4FFC"/>
    <w:rsid w:val="003C51EA"/>
    <w:rsid w:val="003D0DB6"/>
    <w:rsid w:val="003D1592"/>
    <w:rsid w:val="003D3807"/>
    <w:rsid w:val="003D5D00"/>
    <w:rsid w:val="003D5FA6"/>
    <w:rsid w:val="003D7B6F"/>
    <w:rsid w:val="003D7C4B"/>
    <w:rsid w:val="003E1767"/>
    <w:rsid w:val="003E29FC"/>
    <w:rsid w:val="003E4E1D"/>
    <w:rsid w:val="003F01D4"/>
    <w:rsid w:val="003F0CF1"/>
    <w:rsid w:val="003F6D97"/>
    <w:rsid w:val="003F7B7F"/>
    <w:rsid w:val="0040007C"/>
    <w:rsid w:val="0040288E"/>
    <w:rsid w:val="00402B67"/>
    <w:rsid w:val="0040329F"/>
    <w:rsid w:val="00403508"/>
    <w:rsid w:val="004044B1"/>
    <w:rsid w:val="00404CA8"/>
    <w:rsid w:val="004058AF"/>
    <w:rsid w:val="00405973"/>
    <w:rsid w:val="0040623A"/>
    <w:rsid w:val="00407CD1"/>
    <w:rsid w:val="004118BC"/>
    <w:rsid w:val="00413BF3"/>
    <w:rsid w:val="0041450F"/>
    <w:rsid w:val="00416D40"/>
    <w:rsid w:val="00420D9B"/>
    <w:rsid w:val="0042228F"/>
    <w:rsid w:val="004230E7"/>
    <w:rsid w:val="00423C2E"/>
    <w:rsid w:val="004249BB"/>
    <w:rsid w:val="0042557A"/>
    <w:rsid w:val="00425C74"/>
    <w:rsid w:val="00427C2D"/>
    <w:rsid w:val="00427DC5"/>
    <w:rsid w:val="00430549"/>
    <w:rsid w:val="00432601"/>
    <w:rsid w:val="00432C88"/>
    <w:rsid w:val="00434507"/>
    <w:rsid w:val="004365C7"/>
    <w:rsid w:val="00440E03"/>
    <w:rsid w:val="00440E9A"/>
    <w:rsid w:val="00442C72"/>
    <w:rsid w:val="00442F2F"/>
    <w:rsid w:val="00442FB7"/>
    <w:rsid w:val="00443DA8"/>
    <w:rsid w:val="00443FD5"/>
    <w:rsid w:val="00444730"/>
    <w:rsid w:val="0044553A"/>
    <w:rsid w:val="004502EA"/>
    <w:rsid w:val="004507BC"/>
    <w:rsid w:val="00450B00"/>
    <w:rsid w:val="00450BC4"/>
    <w:rsid w:val="00451CCB"/>
    <w:rsid w:val="0045214C"/>
    <w:rsid w:val="00454D4B"/>
    <w:rsid w:val="0045671A"/>
    <w:rsid w:val="00456B4A"/>
    <w:rsid w:val="0045745F"/>
    <w:rsid w:val="00460C68"/>
    <w:rsid w:val="00460DFC"/>
    <w:rsid w:val="00461011"/>
    <w:rsid w:val="00462897"/>
    <w:rsid w:val="00462A1E"/>
    <w:rsid w:val="0046359B"/>
    <w:rsid w:val="00464614"/>
    <w:rsid w:val="00466BB2"/>
    <w:rsid w:val="0046741B"/>
    <w:rsid w:val="00470703"/>
    <w:rsid w:val="00472C31"/>
    <w:rsid w:val="004758B3"/>
    <w:rsid w:val="0047617B"/>
    <w:rsid w:val="00480F50"/>
    <w:rsid w:val="0048134D"/>
    <w:rsid w:val="004814AE"/>
    <w:rsid w:val="0048153C"/>
    <w:rsid w:val="00481660"/>
    <w:rsid w:val="00481933"/>
    <w:rsid w:val="00481F61"/>
    <w:rsid w:val="00483D4C"/>
    <w:rsid w:val="004850DE"/>
    <w:rsid w:val="00485380"/>
    <w:rsid w:val="00485E9F"/>
    <w:rsid w:val="00486D2F"/>
    <w:rsid w:val="00490550"/>
    <w:rsid w:val="004907D5"/>
    <w:rsid w:val="004916E8"/>
    <w:rsid w:val="004928EC"/>
    <w:rsid w:val="00492BBB"/>
    <w:rsid w:val="004946B8"/>
    <w:rsid w:val="00495314"/>
    <w:rsid w:val="004A272C"/>
    <w:rsid w:val="004A2C6C"/>
    <w:rsid w:val="004A2E98"/>
    <w:rsid w:val="004A35E3"/>
    <w:rsid w:val="004A4637"/>
    <w:rsid w:val="004A4AC7"/>
    <w:rsid w:val="004A4CD0"/>
    <w:rsid w:val="004A6686"/>
    <w:rsid w:val="004A710A"/>
    <w:rsid w:val="004B2FBC"/>
    <w:rsid w:val="004B3ADF"/>
    <w:rsid w:val="004B3C96"/>
    <w:rsid w:val="004B6AAA"/>
    <w:rsid w:val="004C02F2"/>
    <w:rsid w:val="004C03F2"/>
    <w:rsid w:val="004C06A0"/>
    <w:rsid w:val="004C0F35"/>
    <w:rsid w:val="004C1759"/>
    <w:rsid w:val="004C1AA4"/>
    <w:rsid w:val="004C1ECC"/>
    <w:rsid w:val="004C22F8"/>
    <w:rsid w:val="004C2387"/>
    <w:rsid w:val="004C42A2"/>
    <w:rsid w:val="004C6CC4"/>
    <w:rsid w:val="004C7442"/>
    <w:rsid w:val="004D015B"/>
    <w:rsid w:val="004D089C"/>
    <w:rsid w:val="004D1188"/>
    <w:rsid w:val="004D6C1B"/>
    <w:rsid w:val="004E2A9A"/>
    <w:rsid w:val="004E3912"/>
    <w:rsid w:val="004E3BBD"/>
    <w:rsid w:val="004E4847"/>
    <w:rsid w:val="004E5139"/>
    <w:rsid w:val="004E59E8"/>
    <w:rsid w:val="004E6592"/>
    <w:rsid w:val="004F230D"/>
    <w:rsid w:val="004F2DC9"/>
    <w:rsid w:val="004F6873"/>
    <w:rsid w:val="004F6EDA"/>
    <w:rsid w:val="004F7B19"/>
    <w:rsid w:val="00500F49"/>
    <w:rsid w:val="00501345"/>
    <w:rsid w:val="00502C3E"/>
    <w:rsid w:val="0050580A"/>
    <w:rsid w:val="005060D5"/>
    <w:rsid w:val="005124E2"/>
    <w:rsid w:val="00512E32"/>
    <w:rsid w:val="005137AB"/>
    <w:rsid w:val="00514AAE"/>
    <w:rsid w:val="00515BC7"/>
    <w:rsid w:val="00515E2B"/>
    <w:rsid w:val="00516513"/>
    <w:rsid w:val="00523A0E"/>
    <w:rsid w:val="0052527B"/>
    <w:rsid w:val="005256A5"/>
    <w:rsid w:val="0052646B"/>
    <w:rsid w:val="00527D1C"/>
    <w:rsid w:val="00527E12"/>
    <w:rsid w:val="0053034A"/>
    <w:rsid w:val="005329EE"/>
    <w:rsid w:val="00533F2A"/>
    <w:rsid w:val="00534001"/>
    <w:rsid w:val="005344A7"/>
    <w:rsid w:val="00535003"/>
    <w:rsid w:val="0053506E"/>
    <w:rsid w:val="0053644F"/>
    <w:rsid w:val="005371C1"/>
    <w:rsid w:val="0054157C"/>
    <w:rsid w:val="00541609"/>
    <w:rsid w:val="00541BC3"/>
    <w:rsid w:val="005421B8"/>
    <w:rsid w:val="00542F73"/>
    <w:rsid w:val="005437AB"/>
    <w:rsid w:val="00543E7C"/>
    <w:rsid w:val="00544099"/>
    <w:rsid w:val="005463FC"/>
    <w:rsid w:val="00546F42"/>
    <w:rsid w:val="005518DC"/>
    <w:rsid w:val="00551FB9"/>
    <w:rsid w:val="00556681"/>
    <w:rsid w:val="00557531"/>
    <w:rsid w:val="005665F7"/>
    <w:rsid w:val="00566EDF"/>
    <w:rsid w:val="00570DC9"/>
    <w:rsid w:val="0057295C"/>
    <w:rsid w:val="00572973"/>
    <w:rsid w:val="00572E3B"/>
    <w:rsid w:val="00573171"/>
    <w:rsid w:val="005771F8"/>
    <w:rsid w:val="00580679"/>
    <w:rsid w:val="00581175"/>
    <w:rsid w:val="00582075"/>
    <w:rsid w:val="0058375C"/>
    <w:rsid w:val="00583B95"/>
    <w:rsid w:val="00584061"/>
    <w:rsid w:val="00586CAD"/>
    <w:rsid w:val="00591FAE"/>
    <w:rsid w:val="00592B86"/>
    <w:rsid w:val="005978E0"/>
    <w:rsid w:val="005A1992"/>
    <w:rsid w:val="005A1D4A"/>
    <w:rsid w:val="005A3807"/>
    <w:rsid w:val="005A3DC4"/>
    <w:rsid w:val="005A4B42"/>
    <w:rsid w:val="005A4FEB"/>
    <w:rsid w:val="005A512F"/>
    <w:rsid w:val="005B111D"/>
    <w:rsid w:val="005B27CC"/>
    <w:rsid w:val="005B3FEC"/>
    <w:rsid w:val="005B458A"/>
    <w:rsid w:val="005B5B3B"/>
    <w:rsid w:val="005B6012"/>
    <w:rsid w:val="005C089F"/>
    <w:rsid w:val="005C540C"/>
    <w:rsid w:val="005C5657"/>
    <w:rsid w:val="005D0263"/>
    <w:rsid w:val="005D2E3E"/>
    <w:rsid w:val="005D2E7A"/>
    <w:rsid w:val="005D400B"/>
    <w:rsid w:val="005D40EB"/>
    <w:rsid w:val="005D7721"/>
    <w:rsid w:val="005E030C"/>
    <w:rsid w:val="005E33B8"/>
    <w:rsid w:val="005E452B"/>
    <w:rsid w:val="005E4689"/>
    <w:rsid w:val="005E4930"/>
    <w:rsid w:val="005E5541"/>
    <w:rsid w:val="005E5C65"/>
    <w:rsid w:val="005E6C91"/>
    <w:rsid w:val="005E6F82"/>
    <w:rsid w:val="005F022A"/>
    <w:rsid w:val="005F13EB"/>
    <w:rsid w:val="005F1F6F"/>
    <w:rsid w:val="005F2C58"/>
    <w:rsid w:val="005F2FB6"/>
    <w:rsid w:val="005F3662"/>
    <w:rsid w:val="005F485D"/>
    <w:rsid w:val="006023B1"/>
    <w:rsid w:val="00603881"/>
    <w:rsid w:val="006041E6"/>
    <w:rsid w:val="00604F6C"/>
    <w:rsid w:val="00604FA9"/>
    <w:rsid w:val="00606560"/>
    <w:rsid w:val="0060672D"/>
    <w:rsid w:val="00606805"/>
    <w:rsid w:val="006116CC"/>
    <w:rsid w:val="006122F9"/>
    <w:rsid w:val="006129A7"/>
    <w:rsid w:val="006134FB"/>
    <w:rsid w:val="00613C19"/>
    <w:rsid w:val="00614B93"/>
    <w:rsid w:val="00615B87"/>
    <w:rsid w:val="00621E70"/>
    <w:rsid w:val="006221F5"/>
    <w:rsid w:val="00624ACF"/>
    <w:rsid w:val="00624B62"/>
    <w:rsid w:val="00625264"/>
    <w:rsid w:val="00625A28"/>
    <w:rsid w:val="006266DF"/>
    <w:rsid w:val="00626B09"/>
    <w:rsid w:val="006271D9"/>
    <w:rsid w:val="00627813"/>
    <w:rsid w:val="00627A60"/>
    <w:rsid w:val="006303DF"/>
    <w:rsid w:val="00632AE8"/>
    <w:rsid w:val="00635A5F"/>
    <w:rsid w:val="00637301"/>
    <w:rsid w:val="00637454"/>
    <w:rsid w:val="00640A2D"/>
    <w:rsid w:val="00641782"/>
    <w:rsid w:val="00642233"/>
    <w:rsid w:val="00642BF0"/>
    <w:rsid w:val="00642F2E"/>
    <w:rsid w:val="00643069"/>
    <w:rsid w:val="00643E13"/>
    <w:rsid w:val="00643E77"/>
    <w:rsid w:val="006441B3"/>
    <w:rsid w:val="0064564C"/>
    <w:rsid w:val="00645DDA"/>
    <w:rsid w:val="006460B7"/>
    <w:rsid w:val="006464EA"/>
    <w:rsid w:val="006468C9"/>
    <w:rsid w:val="00646C25"/>
    <w:rsid w:val="0064771A"/>
    <w:rsid w:val="00647A0C"/>
    <w:rsid w:val="006505D5"/>
    <w:rsid w:val="00651878"/>
    <w:rsid w:val="0065212C"/>
    <w:rsid w:val="006556AC"/>
    <w:rsid w:val="00660C27"/>
    <w:rsid w:val="00661CE5"/>
    <w:rsid w:val="00662C32"/>
    <w:rsid w:val="00665AB7"/>
    <w:rsid w:val="00666131"/>
    <w:rsid w:val="00666465"/>
    <w:rsid w:val="00666C9F"/>
    <w:rsid w:val="006676D9"/>
    <w:rsid w:val="00670995"/>
    <w:rsid w:val="006712E4"/>
    <w:rsid w:val="006726D3"/>
    <w:rsid w:val="0067299C"/>
    <w:rsid w:val="006742A9"/>
    <w:rsid w:val="0067495D"/>
    <w:rsid w:val="00676BA2"/>
    <w:rsid w:val="0067757B"/>
    <w:rsid w:val="0068040F"/>
    <w:rsid w:val="00680778"/>
    <w:rsid w:val="00681679"/>
    <w:rsid w:val="006818E7"/>
    <w:rsid w:val="0068202A"/>
    <w:rsid w:val="006827CA"/>
    <w:rsid w:val="0068307C"/>
    <w:rsid w:val="0068335A"/>
    <w:rsid w:val="006839DC"/>
    <w:rsid w:val="0068468C"/>
    <w:rsid w:val="0068526A"/>
    <w:rsid w:val="006857C1"/>
    <w:rsid w:val="00686A30"/>
    <w:rsid w:val="00687EC6"/>
    <w:rsid w:val="00691563"/>
    <w:rsid w:val="0069282C"/>
    <w:rsid w:val="00692DF4"/>
    <w:rsid w:val="00693BEB"/>
    <w:rsid w:val="00695A35"/>
    <w:rsid w:val="00695B71"/>
    <w:rsid w:val="006A06D7"/>
    <w:rsid w:val="006A114F"/>
    <w:rsid w:val="006A1455"/>
    <w:rsid w:val="006A149E"/>
    <w:rsid w:val="006A15B9"/>
    <w:rsid w:val="006A1B13"/>
    <w:rsid w:val="006A3BF6"/>
    <w:rsid w:val="006B0417"/>
    <w:rsid w:val="006B0AF3"/>
    <w:rsid w:val="006B14E4"/>
    <w:rsid w:val="006B2663"/>
    <w:rsid w:val="006B3E88"/>
    <w:rsid w:val="006C0D3F"/>
    <w:rsid w:val="006C15F1"/>
    <w:rsid w:val="006C2784"/>
    <w:rsid w:val="006C376D"/>
    <w:rsid w:val="006C3E33"/>
    <w:rsid w:val="006C3E89"/>
    <w:rsid w:val="006C5289"/>
    <w:rsid w:val="006C5593"/>
    <w:rsid w:val="006C5D97"/>
    <w:rsid w:val="006C6222"/>
    <w:rsid w:val="006C7365"/>
    <w:rsid w:val="006C79CF"/>
    <w:rsid w:val="006C7FDB"/>
    <w:rsid w:val="006D055C"/>
    <w:rsid w:val="006D220C"/>
    <w:rsid w:val="006D2502"/>
    <w:rsid w:val="006D2D12"/>
    <w:rsid w:val="006D4A34"/>
    <w:rsid w:val="006D5120"/>
    <w:rsid w:val="006D5338"/>
    <w:rsid w:val="006D57F0"/>
    <w:rsid w:val="006D663F"/>
    <w:rsid w:val="006D763A"/>
    <w:rsid w:val="006E0579"/>
    <w:rsid w:val="006E05BC"/>
    <w:rsid w:val="006E1952"/>
    <w:rsid w:val="006E3949"/>
    <w:rsid w:val="006E3FC3"/>
    <w:rsid w:val="006E46D6"/>
    <w:rsid w:val="006E4D88"/>
    <w:rsid w:val="006E5521"/>
    <w:rsid w:val="006E5ADA"/>
    <w:rsid w:val="006E5CD4"/>
    <w:rsid w:val="006F0E39"/>
    <w:rsid w:val="006F2C43"/>
    <w:rsid w:val="006F339E"/>
    <w:rsid w:val="006F78AD"/>
    <w:rsid w:val="006F7A21"/>
    <w:rsid w:val="007000D3"/>
    <w:rsid w:val="0070070F"/>
    <w:rsid w:val="00700D6C"/>
    <w:rsid w:val="00702B1F"/>
    <w:rsid w:val="007039C6"/>
    <w:rsid w:val="00703F76"/>
    <w:rsid w:val="00705675"/>
    <w:rsid w:val="00707079"/>
    <w:rsid w:val="007070A2"/>
    <w:rsid w:val="007074D3"/>
    <w:rsid w:val="007111ED"/>
    <w:rsid w:val="00712947"/>
    <w:rsid w:val="007130B9"/>
    <w:rsid w:val="0071547C"/>
    <w:rsid w:val="0071551F"/>
    <w:rsid w:val="00715770"/>
    <w:rsid w:val="007158F1"/>
    <w:rsid w:val="00720827"/>
    <w:rsid w:val="0072148E"/>
    <w:rsid w:val="0072388E"/>
    <w:rsid w:val="00723C5E"/>
    <w:rsid w:val="00723D26"/>
    <w:rsid w:val="00723F61"/>
    <w:rsid w:val="007245CF"/>
    <w:rsid w:val="00724D30"/>
    <w:rsid w:val="007270E3"/>
    <w:rsid w:val="0072749B"/>
    <w:rsid w:val="00730A9B"/>
    <w:rsid w:val="007315EF"/>
    <w:rsid w:val="00731A5D"/>
    <w:rsid w:val="00732F63"/>
    <w:rsid w:val="007369AD"/>
    <w:rsid w:val="007378A3"/>
    <w:rsid w:val="00740A9D"/>
    <w:rsid w:val="00741474"/>
    <w:rsid w:val="00742BF8"/>
    <w:rsid w:val="00744124"/>
    <w:rsid w:val="007445E8"/>
    <w:rsid w:val="007463D1"/>
    <w:rsid w:val="0075011B"/>
    <w:rsid w:val="0075063B"/>
    <w:rsid w:val="00750756"/>
    <w:rsid w:val="00750A23"/>
    <w:rsid w:val="0075371F"/>
    <w:rsid w:val="00753E9A"/>
    <w:rsid w:val="007544CE"/>
    <w:rsid w:val="00754BEC"/>
    <w:rsid w:val="007566AC"/>
    <w:rsid w:val="00757547"/>
    <w:rsid w:val="00760ECD"/>
    <w:rsid w:val="00763A52"/>
    <w:rsid w:val="0076503A"/>
    <w:rsid w:val="00765B4F"/>
    <w:rsid w:val="00765D7C"/>
    <w:rsid w:val="00766B9B"/>
    <w:rsid w:val="00766C40"/>
    <w:rsid w:val="0076753E"/>
    <w:rsid w:val="007728E6"/>
    <w:rsid w:val="00772D10"/>
    <w:rsid w:val="0077328E"/>
    <w:rsid w:val="007732E6"/>
    <w:rsid w:val="00773539"/>
    <w:rsid w:val="007744D7"/>
    <w:rsid w:val="00777BC4"/>
    <w:rsid w:val="007827C1"/>
    <w:rsid w:val="00783ADE"/>
    <w:rsid w:val="007840B5"/>
    <w:rsid w:val="0078454B"/>
    <w:rsid w:val="0078456A"/>
    <w:rsid w:val="007852CB"/>
    <w:rsid w:val="007854EE"/>
    <w:rsid w:val="00786E3D"/>
    <w:rsid w:val="0078779E"/>
    <w:rsid w:val="0079039E"/>
    <w:rsid w:val="00790496"/>
    <w:rsid w:val="007906B4"/>
    <w:rsid w:val="007960A4"/>
    <w:rsid w:val="00796DC4"/>
    <w:rsid w:val="007B0788"/>
    <w:rsid w:val="007B118D"/>
    <w:rsid w:val="007B1533"/>
    <w:rsid w:val="007B23A4"/>
    <w:rsid w:val="007B3DCC"/>
    <w:rsid w:val="007B5820"/>
    <w:rsid w:val="007B7975"/>
    <w:rsid w:val="007C3328"/>
    <w:rsid w:val="007C39EE"/>
    <w:rsid w:val="007C3B9D"/>
    <w:rsid w:val="007C446F"/>
    <w:rsid w:val="007C61D0"/>
    <w:rsid w:val="007C6604"/>
    <w:rsid w:val="007D0EC3"/>
    <w:rsid w:val="007D101B"/>
    <w:rsid w:val="007D3DA6"/>
    <w:rsid w:val="007D4ECB"/>
    <w:rsid w:val="007D60E9"/>
    <w:rsid w:val="007D6CAC"/>
    <w:rsid w:val="007D7D57"/>
    <w:rsid w:val="007E0401"/>
    <w:rsid w:val="007E0839"/>
    <w:rsid w:val="007E0935"/>
    <w:rsid w:val="007E0F77"/>
    <w:rsid w:val="007E2073"/>
    <w:rsid w:val="007E5A1A"/>
    <w:rsid w:val="007E6E63"/>
    <w:rsid w:val="007E7DD8"/>
    <w:rsid w:val="007F0B1F"/>
    <w:rsid w:val="007F201D"/>
    <w:rsid w:val="007F234C"/>
    <w:rsid w:val="007F31BF"/>
    <w:rsid w:val="007F443F"/>
    <w:rsid w:val="007F50FF"/>
    <w:rsid w:val="007F6727"/>
    <w:rsid w:val="007F7AC7"/>
    <w:rsid w:val="00800D4D"/>
    <w:rsid w:val="0080141D"/>
    <w:rsid w:val="00802AE0"/>
    <w:rsid w:val="00803501"/>
    <w:rsid w:val="00803736"/>
    <w:rsid w:val="00804104"/>
    <w:rsid w:val="0080460F"/>
    <w:rsid w:val="00804627"/>
    <w:rsid w:val="00804FD1"/>
    <w:rsid w:val="0080679C"/>
    <w:rsid w:val="0080766E"/>
    <w:rsid w:val="008114BF"/>
    <w:rsid w:val="00812EFD"/>
    <w:rsid w:val="0081463D"/>
    <w:rsid w:val="008168B5"/>
    <w:rsid w:val="00817B49"/>
    <w:rsid w:val="00820024"/>
    <w:rsid w:val="008202D1"/>
    <w:rsid w:val="00821DD7"/>
    <w:rsid w:val="008229E6"/>
    <w:rsid w:val="00824A70"/>
    <w:rsid w:val="00825F42"/>
    <w:rsid w:val="00826008"/>
    <w:rsid w:val="008265FB"/>
    <w:rsid w:val="00830F82"/>
    <w:rsid w:val="0083375E"/>
    <w:rsid w:val="008354A8"/>
    <w:rsid w:val="00837909"/>
    <w:rsid w:val="00840DB6"/>
    <w:rsid w:val="00842215"/>
    <w:rsid w:val="00842B7C"/>
    <w:rsid w:val="00842BC8"/>
    <w:rsid w:val="00843F72"/>
    <w:rsid w:val="0084408B"/>
    <w:rsid w:val="008455C2"/>
    <w:rsid w:val="008458FB"/>
    <w:rsid w:val="008461B6"/>
    <w:rsid w:val="008464D5"/>
    <w:rsid w:val="00846B47"/>
    <w:rsid w:val="00847127"/>
    <w:rsid w:val="00847759"/>
    <w:rsid w:val="00847992"/>
    <w:rsid w:val="00850846"/>
    <w:rsid w:val="00851B33"/>
    <w:rsid w:val="00851B79"/>
    <w:rsid w:val="0085455D"/>
    <w:rsid w:val="008546BF"/>
    <w:rsid w:val="00857E08"/>
    <w:rsid w:val="00857F05"/>
    <w:rsid w:val="00860797"/>
    <w:rsid w:val="00860B40"/>
    <w:rsid w:val="00860FC7"/>
    <w:rsid w:val="008626CB"/>
    <w:rsid w:val="008654AD"/>
    <w:rsid w:val="00867420"/>
    <w:rsid w:val="00867ABD"/>
    <w:rsid w:val="00870696"/>
    <w:rsid w:val="008712B5"/>
    <w:rsid w:val="008720B9"/>
    <w:rsid w:val="00873E2D"/>
    <w:rsid w:val="00873E76"/>
    <w:rsid w:val="00874F84"/>
    <w:rsid w:val="00875238"/>
    <w:rsid w:val="008759AE"/>
    <w:rsid w:val="00876BA2"/>
    <w:rsid w:val="008770A9"/>
    <w:rsid w:val="0088002B"/>
    <w:rsid w:val="00880104"/>
    <w:rsid w:val="008817E9"/>
    <w:rsid w:val="00883E8B"/>
    <w:rsid w:val="008845C6"/>
    <w:rsid w:val="0088500F"/>
    <w:rsid w:val="00885C4C"/>
    <w:rsid w:val="00887DC0"/>
    <w:rsid w:val="00887E93"/>
    <w:rsid w:val="0089033D"/>
    <w:rsid w:val="008934DC"/>
    <w:rsid w:val="008953A7"/>
    <w:rsid w:val="00896652"/>
    <w:rsid w:val="008967F3"/>
    <w:rsid w:val="00896CDF"/>
    <w:rsid w:val="008A1AFC"/>
    <w:rsid w:val="008A1FEB"/>
    <w:rsid w:val="008A2ED7"/>
    <w:rsid w:val="008A315C"/>
    <w:rsid w:val="008A3A0B"/>
    <w:rsid w:val="008A4012"/>
    <w:rsid w:val="008A5F3C"/>
    <w:rsid w:val="008A6994"/>
    <w:rsid w:val="008A6B86"/>
    <w:rsid w:val="008A6D0D"/>
    <w:rsid w:val="008B0A8E"/>
    <w:rsid w:val="008B0EA1"/>
    <w:rsid w:val="008B173E"/>
    <w:rsid w:val="008B4ECF"/>
    <w:rsid w:val="008B571D"/>
    <w:rsid w:val="008B6343"/>
    <w:rsid w:val="008B667B"/>
    <w:rsid w:val="008B7E1D"/>
    <w:rsid w:val="008C3491"/>
    <w:rsid w:val="008C3B57"/>
    <w:rsid w:val="008C4609"/>
    <w:rsid w:val="008C74D6"/>
    <w:rsid w:val="008C791E"/>
    <w:rsid w:val="008C7F56"/>
    <w:rsid w:val="008C7FD2"/>
    <w:rsid w:val="008D0367"/>
    <w:rsid w:val="008D396B"/>
    <w:rsid w:val="008D3BCB"/>
    <w:rsid w:val="008D4A97"/>
    <w:rsid w:val="008D4D0B"/>
    <w:rsid w:val="008D5181"/>
    <w:rsid w:val="008D60BA"/>
    <w:rsid w:val="008E0A60"/>
    <w:rsid w:val="008E0BBD"/>
    <w:rsid w:val="008E1026"/>
    <w:rsid w:val="008E1074"/>
    <w:rsid w:val="008E1E88"/>
    <w:rsid w:val="008E2E4B"/>
    <w:rsid w:val="008E6B96"/>
    <w:rsid w:val="008E6FDF"/>
    <w:rsid w:val="008E7914"/>
    <w:rsid w:val="008E7E9F"/>
    <w:rsid w:val="008E7FD6"/>
    <w:rsid w:val="008F1443"/>
    <w:rsid w:val="008F2D03"/>
    <w:rsid w:val="008F64A8"/>
    <w:rsid w:val="008F65ED"/>
    <w:rsid w:val="008F66CF"/>
    <w:rsid w:val="008F714A"/>
    <w:rsid w:val="008F735F"/>
    <w:rsid w:val="008F7739"/>
    <w:rsid w:val="009021D6"/>
    <w:rsid w:val="00902CA7"/>
    <w:rsid w:val="00903167"/>
    <w:rsid w:val="009031C2"/>
    <w:rsid w:val="00907D42"/>
    <w:rsid w:val="00907F09"/>
    <w:rsid w:val="00910B87"/>
    <w:rsid w:val="00910E7C"/>
    <w:rsid w:val="00912FE8"/>
    <w:rsid w:val="009147EE"/>
    <w:rsid w:val="00915F70"/>
    <w:rsid w:val="009165A4"/>
    <w:rsid w:val="00916FE0"/>
    <w:rsid w:val="009214FB"/>
    <w:rsid w:val="009242FF"/>
    <w:rsid w:val="009255D8"/>
    <w:rsid w:val="00925D04"/>
    <w:rsid w:val="00930481"/>
    <w:rsid w:val="009316D7"/>
    <w:rsid w:val="009322A3"/>
    <w:rsid w:val="00933721"/>
    <w:rsid w:val="009349F4"/>
    <w:rsid w:val="00934F8B"/>
    <w:rsid w:val="00935BD4"/>
    <w:rsid w:val="00935F60"/>
    <w:rsid w:val="00936263"/>
    <w:rsid w:val="00942B47"/>
    <w:rsid w:val="00943C7E"/>
    <w:rsid w:val="00944D36"/>
    <w:rsid w:val="00944DD3"/>
    <w:rsid w:val="00945E0E"/>
    <w:rsid w:val="00946FD5"/>
    <w:rsid w:val="00946FD6"/>
    <w:rsid w:val="00950436"/>
    <w:rsid w:val="00950E2C"/>
    <w:rsid w:val="00952400"/>
    <w:rsid w:val="00955D6B"/>
    <w:rsid w:val="00956EC2"/>
    <w:rsid w:val="00957326"/>
    <w:rsid w:val="0096003A"/>
    <w:rsid w:val="009606BA"/>
    <w:rsid w:val="00960B56"/>
    <w:rsid w:val="0096169E"/>
    <w:rsid w:val="009652BC"/>
    <w:rsid w:val="0096645E"/>
    <w:rsid w:val="009668DB"/>
    <w:rsid w:val="00970610"/>
    <w:rsid w:val="00970A5A"/>
    <w:rsid w:val="00971A88"/>
    <w:rsid w:val="009739AD"/>
    <w:rsid w:val="0097474A"/>
    <w:rsid w:val="0097489E"/>
    <w:rsid w:val="00977C76"/>
    <w:rsid w:val="00980F26"/>
    <w:rsid w:val="0098339C"/>
    <w:rsid w:val="00983845"/>
    <w:rsid w:val="00984AC5"/>
    <w:rsid w:val="00986678"/>
    <w:rsid w:val="00987F98"/>
    <w:rsid w:val="009920CC"/>
    <w:rsid w:val="00992AF9"/>
    <w:rsid w:val="00993998"/>
    <w:rsid w:val="009954D2"/>
    <w:rsid w:val="00997546"/>
    <w:rsid w:val="00997635"/>
    <w:rsid w:val="009A1789"/>
    <w:rsid w:val="009A1ED8"/>
    <w:rsid w:val="009A23E4"/>
    <w:rsid w:val="009A2719"/>
    <w:rsid w:val="009A3DE6"/>
    <w:rsid w:val="009A450B"/>
    <w:rsid w:val="009A6432"/>
    <w:rsid w:val="009A7FE8"/>
    <w:rsid w:val="009B2E25"/>
    <w:rsid w:val="009B2FAD"/>
    <w:rsid w:val="009B2FB6"/>
    <w:rsid w:val="009B5200"/>
    <w:rsid w:val="009B5E2A"/>
    <w:rsid w:val="009B7194"/>
    <w:rsid w:val="009C0486"/>
    <w:rsid w:val="009C0E60"/>
    <w:rsid w:val="009C33CA"/>
    <w:rsid w:val="009C6ABC"/>
    <w:rsid w:val="009C7D26"/>
    <w:rsid w:val="009D0926"/>
    <w:rsid w:val="009D1255"/>
    <w:rsid w:val="009D14C0"/>
    <w:rsid w:val="009D2599"/>
    <w:rsid w:val="009D26C2"/>
    <w:rsid w:val="009D5AEF"/>
    <w:rsid w:val="009D6447"/>
    <w:rsid w:val="009D6EA0"/>
    <w:rsid w:val="009E18C2"/>
    <w:rsid w:val="009E2637"/>
    <w:rsid w:val="009E44AF"/>
    <w:rsid w:val="009E6F35"/>
    <w:rsid w:val="009E73B0"/>
    <w:rsid w:val="009E760D"/>
    <w:rsid w:val="009F013E"/>
    <w:rsid w:val="009F02AA"/>
    <w:rsid w:val="009F0514"/>
    <w:rsid w:val="009F13B5"/>
    <w:rsid w:val="009F20B1"/>
    <w:rsid w:val="009F23CA"/>
    <w:rsid w:val="009F4874"/>
    <w:rsid w:val="009F6C5C"/>
    <w:rsid w:val="00A00AFE"/>
    <w:rsid w:val="00A0176D"/>
    <w:rsid w:val="00A021EF"/>
    <w:rsid w:val="00A02264"/>
    <w:rsid w:val="00A02495"/>
    <w:rsid w:val="00A044A2"/>
    <w:rsid w:val="00A04C71"/>
    <w:rsid w:val="00A04E7C"/>
    <w:rsid w:val="00A05F75"/>
    <w:rsid w:val="00A07407"/>
    <w:rsid w:val="00A12DF7"/>
    <w:rsid w:val="00A13C77"/>
    <w:rsid w:val="00A14007"/>
    <w:rsid w:val="00A1451A"/>
    <w:rsid w:val="00A14557"/>
    <w:rsid w:val="00A1464E"/>
    <w:rsid w:val="00A16873"/>
    <w:rsid w:val="00A17A16"/>
    <w:rsid w:val="00A2097D"/>
    <w:rsid w:val="00A210B1"/>
    <w:rsid w:val="00A22124"/>
    <w:rsid w:val="00A224A9"/>
    <w:rsid w:val="00A22900"/>
    <w:rsid w:val="00A24457"/>
    <w:rsid w:val="00A247A5"/>
    <w:rsid w:val="00A25198"/>
    <w:rsid w:val="00A2636A"/>
    <w:rsid w:val="00A26553"/>
    <w:rsid w:val="00A27A7E"/>
    <w:rsid w:val="00A320A5"/>
    <w:rsid w:val="00A324F8"/>
    <w:rsid w:val="00A32872"/>
    <w:rsid w:val="00A333E1"/>
    <w:rsid w:val="00A33A8B"/>
    <w:rsid w:val="00A33EA5"/>
    <w:rsid w:val="00A35123"/>
    <w:rsid w:val="00A36ED8"/>
    <w:rsid w:val="00A37647"/>
    <w:rsid w:val="00A40C9F"/>
    <w:rsid w:val="00A41043"/>
    <w:rsid w:val="00A436CD"/>
    <w:rsid w:val="00A43D49"/>
    <w:rsid w:val="00A44782"/>
    <w:rsid w:val="00A4522F"/>
    <w:rsid w:val="00A459A5"/>
    <w:rsid w:val="00A46297"/>
    <w:rsid w:val="00A50045"/>
    <w:rsid w:val="00A50656"/>
    <w:rsid w:val="00A50EEA"/>
    <w:rsid w:val="00A512BC"/>
    <w:rsid w:val="00A5185B"/>
    <w:rsid w:val="00A51CA0"/>
    <w:rsid w:val="00A51D61"/>
    <w:rsid w:val="00A526E4"/>
    <w:rsid w:val="00A53732"/>
    <w:rsid w:val="00A53F8C"/>
    <w:rsid w:val="00A555CE"/>
    <w:rsid w:val="00A5568D"/>
    <w:rsid w:val="00A5599F"/>
    <w:rsid w:val="00A55C18"/>
    <w:rsid w:val="00A56DAF"/>
    <w:rsid w:val="00A57067"/>
    <w:rsid w:val="00A5738F"/>
    <w:rsid w:val="00A57414"/>
    <w:rsid w:val="00A57905"/>
    <w:rsid w:val="00A57C19"/>
    <w:rsid w:val="00A60CC3"/>
    <w:rsid w:val="00A61180"/>
    <w:rsid w:val="00A6185F"/>
    <w:rsid w:val="00A61F36"/>
    <w:rsid w:val="00A62DD8"/>
    <w:rsid w:val="00A63ECF"/>
    <w:rsid w:val="00A64C6C"/>
    <w:rsid w:val="00A64D53"/>
    <w:rsid w:val="00A6526C"/>
    <w:rsid w:val="00A6583E"/>
    <w:rsid w:val="00A6611B"/>
    <w:rsid w:val="00A66B48"/>
    <w:rsid w:val="00A67750"/>
    <w:rsid w:val="00A67EF3"/>
    <w:rsid w:val="00A70520"/>
    <w:rsid w:val="00A70C79"/>
    <w:rsid w:val="00A71E14"/>
    <w:rsid w:val="00A72DF1"/>
    <w:rsid w:val="00A7518B"/>
    <w:rsid w:val="00A7550B"/>
    <w:rsid w:val="00A80914"/>
    <w:rsid w:val="00A80D12"/>
    <w:rsid w:val="00A81965"/>
    <w:rsid w:val="00A81B61"/>
    <w:rsid w:val="00A82C5D"/>
    <w:rsid w:val="00A84D73"/>
    <w:rsid w:val="00A85951"/>
    <w:rsid w:val="00A85D40"/>
    <w:rsid w:val="00A86D07"/>
    <w:rsid w:val="00A90602"/>
    <w:rsid w:val="00A90806"/>
    <w:rsid w:val="00A92533"/>
    <w:rsid w:val="00A92806"/>
    <w:rsid w:val="00A92E58"/>
    <w:rsid w:val="00A9358A"/>
    <w:rsid w:val="00A94312"/>
    <w:rsid w:val="00A96DDA"/>
    <w:rsid w:val="00AA11D3"/>
    <w:rsid w:val="00AA17AD"/>
    <w:rsid w:val="00AA37E6"/>
    <w:rsid w:val="00AA5598"/>
    <w:rsid w:val="00AB1489"/>
    <w:rsid w:val="00AB3056"/>
    <w:rsid w:val="00AB3A74"/>
    <w:rsid w:val="00AB40D6"/>
    <w:rsid w:val="00AB4CA5"/>
    <w:rsid w:val="00AB5979"/>
    <w:rsid w:val="00AB5A89"/>
    <w:rsid w:val="00AB77A6"/>
    <w:rsid w:val="00AB7AC0"/>
    <w:rsid w:val="00AB7FBE"/>
    <w:rsid w:val="00AC12A8"/>
    <w:rsid w:val="00AC303D"/>
    <w:rsid w:val="00AC33A9"/>
    <w:rsid w:val="00AC3D0C"/>
    <w:rsid w:val="00AC55E6"/>
    <w:rsid w:val="00AC608F"/>
    <w:rsid w:val="00AC6BF0"/>
    <w:rsid w:val="00AC716A"/>
    <w:rsid w:val="00AC7E78"/>
    <w:rsid w:val="00AD1829"/>
    <w:rsid w:val="00AD218C"/>
    <w:rsid w:val="00AD4EDD"/>
    <w:rsid w:val="00AD5082"/>
    <w:rsid w:val="00AD552E"/>
    <w:rsid w:val="00AD6BE7"/>
    <w:rsid w:val="00AD6F6D"/>
    <w:rsid w:val="00AE0061"/>
    <w:rsid w:val="00AE08D9"/>
    <w:rsid w:val="00AE1BB1"/>
    <w:rsid w:val="00AE2B4A"/>
    <w:rsid w:val="00AE5557"/>
    <w:rsid w:val="00AE6D13"/>
    <w:rsid w:val="00AE70EB"/>
    <w:rsid w:val="00AE7796"/>
    <w:rsid w:val="00AE7987"/>
    <w:rsid w:val="00AF12DF"/>
    <w:rsid w:val="00AF29ED"/>
    <w:rsid w:val="00AF6770"/>
    <w:rsid w:val="00B000BA"/>
    <w:rsid w:val="00B01B68"/>
    <w:rsid w:val="00B02238"/>
    <w:rsid w:val="00B02EC4"/>
    <w:rsid w:val="00B04384"/>
    <w:rsid w:val="00B04D28"/>
    <w:rsid w:val="00B05B11"/>
    <w:rsid w:val="00B06B12"/>
    <w:rsid w:val="00B102AD"/>
    <w:rsid w:val="00B10F01"/>
    <w:rsid w:val="00B11EB3"/>
    <w:rsid w:val="00B13EA2"/>
    <w:rsid w:val="00B208AE"/>
    <w:rsid w:val="00B20F55"/>
    <w:rsid w:val="00B213F8"/>
    <w:rsid w:val="00B23FD4"/>
    <w:rsid w:val="00B245B5"/>
    <w:rsid w:val="00B24AC9"/>
    <w:rsid w:val="00B25850"/>
    <w:rsid w:val="00B2660A"/>
    <w:rsid w:val="00B30F1E"/>
    <w:rsid w:val="00B331DA"/>
    <w:rsid w:val="00B3433A"/>
    <w:rsid w:val="00B369BF"/>
    <w:rsid w:val="00B36C17"/>
    <w:rsid w:val="00B40089"/>
    <w:rsid w:val="00B41DF3"/>
    <w:rsid w:val="00B448DF"/>
    <w:rsid w:val="00B44BAE"/>
    <w:rsid w:val="00B44DD9"/>
    <w:rsid w:val="00B524FF"/>
    <w:rsid w:val="00B54B90"/>
    <w:rsid w:val="00B5582F"/>
    <w:rsid w:val="00B56FC3"/>
    <w:rsid w:val="00B572AE"/>
    <w:rsid w:val="00B60CC0"/>
    <w:rsid w:val="00B61D05"/>
    <w:rsid w:val="00B625CF"/>
    <w:rsid w:val="00B642F0"/>
    <w:rsid w:val="00B65F7C"/>
    <w:rsid w:val="00B6616D"/>
    <w:rsid w:val="00B67A8C"/>
    <w:rsid w:val="00B7074C"/>
    <w:rsid w:val="00B70B99"/>
    <w:rsid w:val="00B70D36"/>
    <w:rsid w:val="00B70E46"/>
    <w:rsid w:val="00B73CA7"/>
    <w:rsid w:val="00B749C5"/>
    <w:rsid w:val="00B75AB5"/>
    <w:rsid w:val="00B75CE5"/>
    <w:rsid w:val="00B8060C"/>
    <w:rsid w:val="00B823C0"/>
    <w:rsid w:val="00B82D3A"/>
    <w:rsid w:val="00B850F3"/>
    <w:rsid w:val="00B8559C"/>
    <w:rsid w:val="00B85CDC"/>
    <w:rsid w:val="00B8711C"/>
    <w:rsid w:val="00B8745C"/>
    <w:rsid w:val="00B901D4"/>
    <w:rsid w:val="00B91705"/>
    <w:rsid w:val="00B91DEA"/>
    <w:rsid w:val="00B92644"/>
    <w:rsid w:val="00B9281B"/>
    <w:rsid w:val="00B95ECA"/>
    <w:rsid w:val="00B962DF"/>
    <w:rsid w:val="00B96D31"/>
    <w:rsid w:val="00BA06E8"/>
    <w:rsid w:val="00BA070F"/>
    <w:rsid w:val="00BA1169"/>
    <w:rsid w:val="00BA1D6B"/>
    <w:rsid w:val="00BA1E4E"/>
    <w:rsid w:val="00BA59CB"/>
    <w:rsid w:val="00BA6940"/>
    <w:rsid w:val="00BB1B82"/>
    <w:rsid w:val="00BB2603"/>
    <w:rsid w:val="00BB29B9"/>
    <w:rsid w:val="00BB4A73"/>
    <w:rsid w:val="00BB4CD4"/>
    <w:rsid w:val="00BB55FE"/>
    <w:rsid w:val="00BB6CF5"/>
    <w:rsid w:val="00BC29C3"/>
    <w:rsid w:val="00BC34AC"/>
    <w:rsid w:val="00BC38BF"/>
    <w:rsid w:val="00BC3D15"/>
    <w:rsid w:val="00BC4F7D"/>
    <w:rsid w:val="00BC6467"/>
    <w:rsid w:val="00BC681E"/>
    <w:rsid w:val="00BC6FC6"/>
    <w:rsid w:val="00BC7CDA"/>
    <w:rsid w:val="00BD1407"/>
    <w:rsid w:val="00BD17E6"/>
    <w:rsid w:val="00BD23A9"/>
    <w:rsid w:val="00BD6A2C"/>
    <w:rsid w:val="00BD6BFC"/>
    <w:rsid w:val="00BE0D9E"/>
    <w:rsid w:val="00BE4667"/>
    <w:rsid w:val="00BE493A"/>
    <w:rsid w:val="00BE4A4A"/>
    <w:rsid w:val="00BE5263"/>
    <w:rsid w:val="00BE5C86"/>
    <w:rsid w:val="00BE7CD0"/>
    <w:rsid w:val="00BF0630"/>
    <w:rsid w:val="00BF3796"/>
    <w:rsid w:val="00BF37B4"/>
    <w:rsid w:val="00BF52B2"/>
    <w:rsid w:val="00BF5583"/>
    <w:rsid w:val="00BF6B59"/>
    <w:rsid w:val="00C0053D"/>
    <w:rsid w:val="00C02307"/>
    <w:rsid w:val="00C02315"/>
    <w:rsid w:val="00C03130"/>
    <w:rsid w:val="00C03A24"/>
    <w:rsid w:val="00C03E54"/>
    <w:rsid w:val="00C04516"/>
    <w:rsid w:val="00C069EA"/>
    <w:rsid w:val="00C10010"/>
    <w:rsid w:val="00C13299"/>
    <w:rsid w:val="00C157BF"/>
    <w:rsid w:val="00C157C8"/>
    <w:rsid w:val="00C1618B"/>
    <w:rsid w:val="00C170E0"/>
    <w:rsid w:val="00C17F2A"/>
    <w:rsid w:val="00C21C29"/>
    <w:rsid w:val="00C22685"/>
    <w:rsid w:val="00C23A84"/>
    <w:rsid w:val="00C26084"/>
    <w:rsid w:val="00C26A90"/>
    <w:rsid w:val="00C26CDE"/>
    <w:rsid w:val="00C27F0C"/>
    <w:rsid w:val="00C30091"/>
    <w:rsid w:val="00C303A5"/>
    <w:rsid w:val="00C31E36"/>
    <w:rsid w:val="00C32DA5"/>
    <w:rsid w:val="00C334F0"/>
    <w:rsid w:val="00C34BEA"/>
    <w:rsid w:val="00C35870"/>
    <w:rsid w:val="00C35AE4"/>
    <w:rsid w:val="00C3732C"/>
    <w:rsid w:val="00C37F48"/>
    <w:rsid w:val="00C40C53"/>
    <w:rsid w:val="00C41ECA"/>
    <w:rsid w:val="00C42707"/>
    <w:rsid w:val="00C44626"/>
    <w:rsid w:val="00C467B0"/>
    <w:rsid w:val="00C46929"/>
    <w:rsid w:val="00C50584"/>
    <w:rsid w:val="00C53225"/>
    <w:rsid w:val="00C534B6"/>
    <w:rsid w:val="00C53CE3"/>
    <w:rsid w:val="00C578A0"/>
    <w:rsid w:val="00C608B7"/>
    <w:rsid w:val="00C60A64"/>
    <w:rsid w:val="00C614B0"/>
    <w:rsid w:val="00C62749"/>
    <w:rsid w:val="00C64513"/>
    <w:rsid w:val="00C6572D"/>
    <w:rsid w:val="00C662C2"/>
    <w:rsid w:val="00C70F6F"/>
    <w:rsid w:val="00C71071"/>
    <w:rsid w:val="00C73302"/>
    <w:rsid w:val="00C763A7"/>
    <w:rsid w:val="00C76DB4"/>
    <w:rsid w:val="00C776B5"/>
    <w:rsid w:val="00C822FA"/>
    <w:rsid w:val="00C82928"/>
    <w:rsid w:val="00C83F33"/>
    <w:rsid w:val="00C8580F"/>
    <w:rsid w:val="00C9033B"/>
    <w:rsid w:val="00C91AF0"/>
    <w:rsid w:val="00C91EB5"/>
    <w:rsid w:val="00C94960"/>
    <w:rsid w:val="00C95B1D"/>
    <w:rsid w:val="00C95D74"/>
    <w:rsid w:val="00CA0320"/>
    <w:rsid w:val="00CA0882"/>
    <w:rsid w:val="00CA0C80"/>
    <w:rsid w:val="00CA0CF2"/>
    <w:rsid w:val="00CA210D"/>
    <w:rsid w:val="00CA2464"/>
    <w:rsid w:val="00CA3C2B"/>
    <w:rsid w:val="00CA4E64"/>
    <w:rsid w:val="00CA6827"/>
    <w:rsid w:val="00CA71AE"/>
    <w:rsid w:val="00CB307C"/>
    <w:rsid w:val="00CB367D"/>
    <w:rsid w:val="00CB3FCC"/>
    <w:rsid w:val="00CB563E"/>
    <w:rsid w:val="00CB74CC"/>
    <w:rsid w:val="00CC00F2"/>
    <w:rsid w:val="00CC0479"/>
    <w:rsid w:val="00CC0B25"/>
    <w:rsid w:val="00CC3B81"/>
    <w:rsid w:val="00CC4627"/>
    <w:rsid w:val="00CC53A5"/>
    <w:rsid w:val="00CC5A93"/>
    <w:rsid w:val="00CC7CB4"/>
    <w:rsid w:val="00CD414A"/>
    <w:rsid w:val="00CD44AF"/>
    <w:rsid w:val="00CD467D"/>
    <w:rsid w:val="00CD5F35"/>
    <w:rsid w:val="00CD740E"/>
    <w:rsid w:val="00CD7D7C"/>
    <w:rsid w:val="00CE0AE8"/>
    <w:rsid w:val="00CE18F4"/>
    <w:rsid w:val="00CE2D84"/>
    <w:rsid w:val="00CE3059"/>
    <w:rsid w:val="00CE377A"/>
    <w:rsid w:val="00CE60E9"/>
    <w:rsid w:val="00CE70CC"/>
    <w:rsid w:val="00CE789E"/>
    <w:rsid w:val="00CF193C"/>
    <w:rsid w:val="00CF1AC0"/>
    <w:rsid w:val="00CF1EA0"/>
    <w:rsid w:val="00CF2326"/>
    <w:rsid w:val="00CF2F4E"/>
    <w:rsid w:val="00CF3BAB"/>
    <w:rsid w:val="00CF45AA"/>
    <w:rsid w:val="00CF5CAA"/>
    <w:rsid w:val="00CF7A74"/>
    <w:rsid w:val="00CF7E62"/>
    <w:rsid w:val="00D002B9"/>
    <w:rsid w:val="00D009C2"/>
    <w:rsid w:val="00D00C57"/>
    <w:rsid w:val="00D01265"/>
    <w:rsid w:val="00D04310"/>
    <w:rsid w:val="00D05CEE"/>
    <w:rsid w:val="00D06434"/>
    <w:rsid w:val="00D06E91"/>
    <w:rsid w:val="00D101FA"/>
    <w:rsid w:val="00D10382"/>
    <w:rsid w:val="00D108A6"/>
    <w:rsid w:val="00D10EED"/>
    <w:rsid w:val="00D10F46"/>
    <w:rsid w:val="00D1191E"/>
    <w:rsid w:val="00D120F3"/>
    <w:rsid w:val="00D135B2"/>
    <w:rsid w:val="00D14810"/>
    <w:rsid w:val="00D17742"/>
    <w:rsid w:val="00D17A00"/>
    <w:rsid w:val="00D215CC"/>
    <w:rsid w:val="00D21D84"/>
    <w:rsid w:val="00D2295C"/>
    <w:rsid w:val="00D2304D"/>
    <w:rsid w:val="00D244EF"/>
    <w:rsid w:val="00D24CA1"/>
    <w:rsid w:val="00D25C5D"/>
    <w:rsid w:val="00D27876"/>
    <w:rsid w:val="00D31D25"/>
    <w:rsid w:val="00D3254B"/>
    <w:rsid w:val="00D33B6F"/>
    <w:rsid w:val="00D345B9"/>
    <w:rsid w:val="00D37375"/>
    <w:rsid w:val="00D41CF8"/>
    <w:rsid w:val="00D41D72"/>
    <w:rsid w:val="00D42B44"/>
    <w:rsid w:val="00D42B95"/>
    <w:rsid w:val="00D43209"/>
    <w:rsid w:val="00D44103"/>
    <w:rsid w:val="00D45BB0"/>
    <w:rsid w:val="00D45E88"/>
    <w:rsid w:val="00D45EC4"/>
    <w:rsid w:val="00D45F91"/>
    <w:rsid w:val="00D474CF"/>
    <w:rsid w:val="00D50DF8"/>
    <w:rsid w:val="00D5201E"/>
    <w:rsid w:val="00D5206A"/>
    <w:rsid w:val="00D52C44"/>
    <w:rsid w:val="00D54120"/>
    <w:rsid w:val="00D55178"/>
    <w:rsid w:val="00D601C7"/>
    <w:rsid w:val="00D60AF4"/>
    <w:rsid w:val="00D60D21"/>
    <w:rsid w:val="00D64245"/>
    <w:rsid w:val="00D6441E"/>
    <w:rsid w:val="00D654C6"/>
    <w:rsid w:val="00D66766"/>
    <w:rsid w:val="00D70DA7"/>
    <w:rsid w:val="00D717B3"/>
    <w:rsid w:val="00D71B1D"/>
    <w:rsid w:val="00D72D8C"/>
    <w:rsid w:val="00D732AC"/>
    <w:rsid w:val="00D7387B"/>
    <w:rsid w:val="00D73DAE"/>
    <w:rsid w:val="00D7463F"/>
    <w:rsid w:val="00D748E3"/>
    <w:rsid w:val="00D77141"/>
    <w:rsid w:val="00D800DE"/>
    <w:rsid w:val="00D811BC"/>
    <w:rsid w:val="00D8162D"/>
    <w:rsid w:val="00D8214C"/>
    <w:rsid w:val="00D8285E"/>
    <w:rsid w:val="00D840AC"/>
    <w:rsid w:val="00D865A1"/>
    <w:rsid w:val="00D869E3"/>
    <w:rsid w:val="00D8708A"/>
    <w:rsid w:val="00D87345"/>
    <w:rsid w:val="00D87EF3"/>
    <w:rsid w:val="00D91E97"/>
    <w:rsid w:val="00D92618"/>
    <w:rsid w:val="00D9278F"/>
    <w:rsid w:val="00D93CAB"/>
    <w:rsid w:val="00D9402C"/>
    <w:rsid w:val="00D94954"/>
    <w:rsid w:val="00D971F3"/>
    <w:rsid w:val="00D97EE6"/>
    <w:rsid w:val="00DA01E8"/>
    <w:rsid w:val="00DA0700"/>
    <w:rsid w:val="00DA216C"/>
    <w:rsid w:val="00DA226D"/>
    <w:rsid w:val="00DA4D8F"/>
    <w:rsid w:val="00DA5400"/>
    <w:rsid w:val="00DB2886"/>
    <w:rsid w:val="00DB3166"/>
    <w:rsid w:val="00DB40D4"/>
    <w:rsid w:val="00DB4AA9"/>
    <w:rsid w:val="00DB4D88"/>
    <w:rsid w:val="00DB5994"/>
    <w:rsid w:val="00DB5A8F"/>
    <w:rsid w:val="00DB5B9C"/>
    <w:rsid w:val="00DB7B98"/>
    <w:rsid w:val="00DC157F"/>
    <w:rsid w:val="00DC17A0"/>
    <w:rsid w:val="00DC516A"/>
    <w:rsid w:val="00DC6194"/>
    <w:rsid w:val="00DC6673"/>
    <w:rsid w:val="00DC68F1"/>
    <w:rsid w:val="00DC6943"/>
    <w:rsid w:val="00DC6D08"/>
    <w:rsid w:val="00DC736A"/>
    <w:rsid w:val="00DC771E"/>
    <w:rsid w:val="00DC7844"/>
    <w:rsid w:val="00DD28C8"/>
    <w:rsid w:val="00DD2CBE"/>
    <w:rsid w:val="00DD2F8E"/>
    <w:rsid w:val="00DD4FEA"/>
    <w:rsid w:val="00DD5031"/>
    <w:rsid w:val="00DD503E"/>
    <w:rsid w:val="00DD6A7E"/>
    <w:rsid w:val="00DD6CEB"/>
    <w:rsid w:val="00DD7A5F"/>
    <w:rsid w:val="00DE0772"/>
    <w:rsid w:val="00DE0DA5"/>
    <w:rsid w:val="00DE0DC8"/>
    <w:rsid w:val="00DE1024"/>
    <w:rsid w:val="00DE14CA"/>
    <w:rsid w:val="00DE16B8"/>
    <w:rsid w:val="00DE1813"/>
    <w:rsid w:val="00DE300E"/>
    <w:rsid w:val="00DE4541"/>
    <w:rsid w:val="00DE4993"/>
    <w:rsid w:val="00DE53AA"/>
    <w:rsid w:val="00DE545B"/>
    <w:rsid w:val="00DE6F1E"/>
    <w:rsid w:val="00DF104E"/>
    <w:rsid w:val="00DF2769"/>
    <w:rsid w:val="00DF3EBC"/>
    <w:rsid w:val="00DF6137"/>
    <w:rsid w:val="00DF6A9A"/>
    <w:rsid w:val="00DF7288"/>
    <w:rsid w:val="00DF72F2"/>
    <w:rsid w:val="00DF7ACF"/>
    <w:rsid w:val="00E00EF3"/>
    <w:rsid w:val="00E02008"/>
    <w:rsid w:val="00E045C2"/>
    <w:rsid w:val="00E05A99"/>
    <w:rsid w:val="00E05F6B"/>
    <w:rsid w:val="00E072A9"/>
    <w:rsid w:val="00E07493"/>
    <w:rsid w:val="00E0770C"/>
    <w:rsid w:val="00E07AF6"/>
    <w:rsid w:val="00E105DD"/>
    <w:rsid w:val="00E112FA"/>
    <w:rsid w:val="00E11513"/>
    <w:rsid w:val="00E11980"/>
    <w:rsid w:val="00E1316F"/>
    <w:rsid w:val="00E138EF"/>
    <w:rsid w:val="00E13DDC"/>
    <w:rsid w:val="00E207F2"/>
    <w:rsid w:val="00E21332"/>
    <w:rsid w:val="00E22479"/>
    <w:rsid w:val="00E24052"/>
    <w:rsid w:val="00E240CE"/>
    <w:rsid w:val="00E24990"/>
    <w:rsid w:val="00E25222"/>
    <w:rsid w:val="00E26314"/>
    <w:rsid w:val="00E26758"/>
    <w:rsid w:val="00E275BC"/>
    <w:rsid w:val="00E27630"/>
    <w:rsid w:val="00E317A2"/>
    <w:rsid w:val="00E318D9"/>
    <w:rsid w:val="00E347DF"/>
    <w:rsid w:val="00E34929"/>
    <w:rsid w:val="00E350D4"/>
    <w:rsid w:val="00E36D22"/>
    <w:rsid w:val="00E36E73"/>
    <w:rsid w:val="00E40DC4"/>
    <w:rsid w:val="00E40DF8"/>
    <w:rsid w:val="00E40E7E"/>
    <w:rsid w:val="00E43646"/>
    <w:rsid w:val="00E449A3"/>
    <w:rsid w:val="00E467EA"/>
    <w:rsid w:val="00E46DD5"/>
    <w:rsid w:val="00E51234"/>
    <w:rsid w:val="00E54F20"/>
    <w:rsid w:val="00E55317"/>
    <w:rsid w:val="00E56A16"/>
    <w:rsid w:val="00E57B3C"/>
    <w:rsid w:val="00E57CCC"/>
    <w:rsid w:val="00E60C9A"/>
    <w:rsid w:val="00E634D5"/>
    <w:rsid w:val="00E6571C"/>
    <w:rsid w:val="00E65801"/>
    <w:rsid w:val="00E65C72"/>
    <w:rsid w:val="00E67569"/>
    <w:rsid w:val="00E70C14"/>
    <w:rsid w:val="00E71168"/>
    <w:rsid w:val="00E72432"/>
    <w:rsid w:val="00E734FC"/>
    <w:rsid w:val="00E76616"/>
    <w:rsid w:val="00E76D21"/>
    <w:rsid w:val="00E76D29"/>
    <w:rsid w:val="00E77E58"/>
    <w:rsid w:val="00E8021C"/>
    <w:rsid w:val="00E82772"/>
    <w:rsid w:val="00E837B9"/>
    <w:rsid w:val="00E842FA"/>
    <w:rsid w:val="00E848BE"/>
    <w:rsid w:val="00E84FE4"/>
    <w:rsid w:val="00E85B81"/>
    <w:rsid w:val="00E869AD"/>
    <w:rsid w:val="00E877AB"/>
    <w:rsid w:val="00E90740"/>
    <w:rsid w:val="00E90DAC"/>
    <w:rsid w:val="00E92704"/>
    <w:rsid w:val="00E92FB1"/>
    <w:rsid w:val="00E93D0A"/>
    <w:rsid w:val="00E94DDC"/>
    <w:rsid w:val="00E963DB"/>
    <w:rsid w:val="00EA343E"/>
    <w:rsid w:val="00EA37AD"/>
    <w:rsid w:val="00EA419D"/>
    <w:rsid w:val="00EA5118"/>
    <w:rsid w:val="00EA522E"/>
    <w:rsid w:val="00EA585A"/>
    <w:rsid w:val="00EA5E83"/>
    <w:rsid w:val="00EA6DC0"/>
    <w:rsid w:val="00EA73C0"/>
    <w:rsid w:val="00EB2C54"/>
    <w:rsid w:val="00EB46D8"/>
    <w:rsid w:val="00EB4E1D"/>
    <w:rsid w:val="00EB522E"/>
    <w:rsid w:val="00EB7540"/>
    <w:rsid w:val="00EC041F"/>
    <w:rsid w:val="00EC16EE"/>
    <w:rsid w:val="00EC20F7"/>
    <w:rsid w:val="00EC252E"/>
    <w:rsid w:val="00EC2CF1"/>
    <w:rsid w:val="00EC361B"/>
    <w:rsid w:val="00EC3A67"/>
    <w:rsid w:val="00EC6A7C"/>
    <w:rsid w:val="00EC6DD3"/>
    <w:rsid w:val="00ED0D78"/>
    <w:rsid w:val="00ED1AE2"/>
    <w:rsid w:val="00ED232E"/>
    <w:rsid w:val="00ED3068"/>
    <w:rsid w:val="00ED3752"/>
    <w:rsid w:val="00ED4256"/>
    <w:rsid w:val="00ED487D"/>
    <w:rsid w:val="00ED4D6A"/>
    <w:rsid w:val="00ED668A"/>
    <w:rsid w:val="00ED7109"/>
    <w:rsid w:val="00ED78C2"/>
    <w:rsid w:val="00EE0836"/>
    <w:rsid w:val="00EE1126"/>
    <w:rsid w:val="00EE18B6"/>
    <w:rsid w:val="00EE1D8A"/>
    <w:rsid w:val="00EE23BA"/>
    <w:rsid w:val="00EE3ED6"/>
    <w:rsid w:val="00EE4006"/>
    <w:rsid w:val="00EE7A6A"/>
    <w:rsid w:val="00EF05CB"/>
    <w:rsid w:val="00EF139E"/>
    <w:rsid w:val="00EF1775"/>
    <w:rsid w:val="00EF17B5"/>
    <w:rsid w:val="00EF42F7"/>
    <w:rsid w:val="00EF441B"/>
    <w:rsid w:val="00EF6727"/>
    <w:rsid w:val="00EF7183"/>
    <w:rsid w:val="00F00EEC"/>
    <w:rsid w:val="00F017BA"/>
    <w:rsid w:val="00F01F13"/>
    <w:rsid w:val="00F024A3"/>
    <w:rsid w:val="00F02C47"/>
    <w:rsid w:val="00F07497"/>
    <w:rsid w:val="00F13202"/>
    <w:rsid w:val="00F151DB"/>
    <w:rsid w:val="00F15594"/>
    <w:rsid w:val="00F158FF"/>
    <w:rsid w:val="00F15D9B"/>
    <w:rsid w:val="00F16883"/>
    <w:rsid w:val="00F22924"/>
    <w:rsid w:val="00F22A6C"/>
    <w:rsid w:val="00F23220"/>
    <w:rsid w:val="00F23ACD"/>
    <w:rsid w:val="00F24C60"/>
    <w:rsid w:val="00F2513A"/>
    <w:rsid w:val="00F25345"/>
    <w:rsid w:val="00F25CAA"/>
    <w:rsid w:val="00F27FF4"/>
    <w:rsid w:val="00F304FD"/>
    <w:rsid w:val="00F30A91"/>
    <w:rsid w:val="00F311B1"/>
    <w:rsid w:val="00F31500"/>
    <w:rsid w:val="00F3319F"/>
    <w:rsid w:val="00F3380E"/>
    <w:rsid w:val="00F3656E"/>
    <w:rsid w:val="00F367B3"/>
    <w:rsid w:val="00F36FBC"/>
    <w:rsid w:val="00F40845"/>
    <w:rsid w:val="00F42593"/>
    <w:rsid w:val="00F441CF"/>
    <w:rsid w:val="00F45FD0"/>
    <w:rsid w:val="00F5133E"/>
    <w:rsid w:val="00F51A6B"/>
    <w:rsid w:val="00F51D7D"/>
    <w:rsid w:val="00F54BD1"/>
    <w:rsid w:val="00F57262"/>
    <w:rsid w:val="00F57291"/>
    <w:rsid w:val="00F575A3"/>
    <w:rsid w:val="00F6038C"/>
    <w:rsid w:val="00F610AA"/>
    <w:rsid w:val="00F61594"/>
    <w:rsid w:val="00F61881"/>
    <w:rsid w:val="00F620FA"/>
    <w:rsid w:val="00F6405E"/>
    <w:rsid w:val="00F656CD"/>
    <w:rsid w:val="00F658E6"/>
    <w:rsid w:val="00F6628B"/>
    <w:rsid w:val="00F67CE7"/>
    <w:rsid w:val="00F67E0F"/>
    <w:rsid w:val="00F70FA5"/>
    <w:rsid w:val="00F71F3E"/>
    <w:rsid w:val="00F7503C"/>
    <w:rsid w:val="00F7511F"/>
    <w:rsid w:val="00F76EBC"/>
    <w:rsid w:val="00F77C5B"/>
    <w:rsid w:val="00F801E4"/>
    <w:rsid w:val="00F81ED6"/>
    <w:rsid w:val="00F82205"/>
    <w:rsid w:val="00F82C6A"/>
    <w:rsid w:val="00F84EBC"/>
    <w:rsid w:val="00F869C1"/>
    <w:rsid w:val="00F903AC"/>
    <w:rsid w:val="00F90667"/>
    <w:rsid w:val="00F9124A"/>
    <w:rsid w:val="00F91845"/>
    <w:rsid w:val="00F91964"/>
    <w:rsid w:val="00F924CE"/>
    <w:rsid w:val="00F93271"/>
    <w:rsid w:val="00F932E5"/>
    <w:rsid w:val="00F946AF"/>
    <w:rsid w:val="00F952F7"/>
    <w:rsid w:val="00F95DA3"/>
    <w:rsid w:val="00F9653C"/>
    <w:rsid w:val="00F96FA6"/>
    <w:rsid w:val="00F97C9A"/>
    <w:rsid w:val="00FA03D5"/>
    <w:rsid w:val="00FA0989"/>
    <w:rsid w:val="00FA0FD5"/>
    <w:rsid w:val="00FA10B2"/>
    <w:rsid w:val="00FA25F9"/>
    <w:rsid w:val="00FA32D0"/>
    <w:rsid w:val="00FA4D18"/>
    <w:rsid w:val="00FA4E0F"/>
    <w:rsid w:val="00FA5E4E"/>
    <w:rsid w:val="00FA5F7D"/>
    <w:rsid w:val="00FA6E0D"/>
    <w:rsid w:val="00FA716C"/>
    <w:rsid w:val="00FB199D"/>
    <w:rsid w:val="00FB243A"/>
    <w:rsid w:val="00FB257D"/>
    <w:rsid w:val="00FB26A3"/>
    <w:rsid w:val="00FB47E8"/>
    <w:rsid w:val="00FB4DC2"/>
    <w:rsid w:val="00FB5075"/>
    <w:rsid w:val="00FB523C"/>
    <w:rsid w:val="00FB767B"/>
    <w:rsid w:val="00FB7C40"/>
    <w:rsid w:val="00FC2A0B"/>
    <w:rsid w:val="00FC304E"/>
    <w:rsid w:val="00FC3415"/>
    <w:rsid w:val="00FC3CFD"/>
    <w:rsid w:val="00FC5D61"/>
    <w:rsid w:val="00FC6CA8"/>
    <w:rsid w:val="00FD17F4"/>
    <w:rsid w:val="00FD3590"/>
    <w:rsid w:val="00FD4425"/>
    <w:rsid w:val="00FD5594"/>
    <w:rsid w:val="00FD6808"/>
    <w:rsid w:val="00FE12E3"/>
    <w:rsid w:val="00FE2486"/>
    <w:rsid w:val="00FE28A9"/>
    <w:rsid w:val="00FE345D"/>
    <w:rsid w:val="00FE362E"/>
    <w:rsid w:val="00FE387A"/>
    <w:rsid w:val="00FE446C"/>
    <w:rsid w:val="00FE6248"/>
    <w:rsid w:val="00FF073C"/>
    <w:rsid w:val="00FF1E36"/>
    <w:rsid w:val="00FF4371"/>
    <w:rsid w:val="00FF519A"/>
    <w:rsid w:val="00FF63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95A35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</w:style>
  <w:style w:type="paragraph" w:styleId="1">
    <w:name w:val="heading 1"/>
    <w:basedOn w:val="a"/>
    <w:next w:val="a"/>
    <w:link w:val="10"/>
    <w:uiPriority w:val="99"/>
    <w:qFormat/>
    <w:rsid w:val="00695A35"/>
    <w:pPr>
      <w:spacing w:before="108" w:after="108"/>
      <w:ind w:firstLine="0"/>
      <w:jc w:val="center"/>
      <w:outlineLvl w:val="0"/>
    </w:pPr>
    <w:rPr>
      <w:b/>
      <w:bCs/>
      <w:color w:val="000080"/>
    </w:rPr>
  </w:style>
  <w:style w:type="paragraph" w:styleId="2">
    <w:name w:val="heading 2"/>
    <w:basedOn w:val="1"/>
    <w:next w:val="a"/>
    <w:link w:val="20"/>
    <w:uiPriority w:val="99"/>
    <w:qFormat/>
    <w:rsid w:val="00695A35"/>
    <w:pPr>
      <w:outlineLvl w:val="1"/>
    </w:pPr>
  </w:style>
  <w:style w:type="paragraph" w:styleId="3">
    <w:name w:val="heading 3"/>
    <w:basedOn w:val="2"/>
    <w:next w:val="a"/>
    <w:link w:val="30"/>
    <w:uiPriority w:val="99"/>
    <w:qFormat/>
    <w:rsid w:val="00695A35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695A35"/>
    <w:pPr>
      <w:outlineLvl w:val="3"/>
    </w:pPr>
  </w:style>
  <w:style w:type="paragraph" w:styleId="5">
    <w:name w:val="heading 5"/>
    <w:basedOn w:val="a"/>
    <w:next w:val="a"/>
    <w:link w:val="50"/>
    <w:uiPriority w:val="99"/>
    <w:qFormat/>
    <w:rsid w:val="004044B1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695A3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695A3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695A3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695A3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695A3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a3">
    <w:name w:val="Цветовое выделение"/>
    <w:uiPriority w:val="99"/>
    <w:rsid w:val="00695A35"/>
    <w:rPr>
      <w:b/>
      <w:color w:val="000080"/>
      <w:sz w:val="20"/>
    </w:rPr>
  </w:style>
  <w:style w:type="character" w:customStyle="1" w:styleId="a4">
    <w:name w:val="Гипертекстовая ссылка"/>
    <w:basedOn w:val="a3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5">
    <w:name w:val="Основное меню"/>
    <w:basedOn w:val="a"/>
    <w:next w:val="a"/>
    <w:uiPriority w:val="99"/>
    <w:rsid w:val="00695A35"/>
    <w:rPr>
      <w:rFonts w:ascii="Verdana" w:hAnsi="Verdana" w:cs="Verdana"/>
      <w:sz w:val="22"/>
      <w:szCs w:val="22"/>
    </w:rPr>
  </w:style>
  <w:style w:type="paragraph" w:customStyle="1" w:styleId="11">
    <w:name w:val="Заголовок1"/>
    <w:basedOn w:val="a5"/>
    <w:next w:val="a"/>
    <w:uiPriority w:val="99"/>
    <w:rsid w:val="00695A35"/>
    <w:rPr>
      <w:b/>
      <w:bCs/>
      <w:color w:val="C0C0C0"/>
    </w:rPr>
  </w:style>
  <w:style w:type="paragraph" w:customStyle="1" w:styleId="a6">
    <w:name w:val="Заголовок статьи"/>
    <w:basedOn w:val="a"/>
    <w:next w:val="a"/>
    <w:uiPriority w:val="99"/>
    <w:rsid w:val="00695A35"/>
    <w:pPr>
      <w:ind w:left="1612" w:hanging="892"/>
    </w:pPr>
  </w:style>
  <w:style w:type="paragraph" w:customStyle="1" w:styleId="a7">
    <w:name w:val="Интерактивный заголовок"/>
    <w:basedOn w:val="11"/>
    <w:next w:val="a"/>
    <w:uiPriority w:val="99"/>
    <w:rsid w:val="00695A35"/>
    <w:rPr>
      <w:u w:val="single"/>
    </w:rPr>
  </w:style>
  <w:style w:type="paragraph" w:customStyle="1" w:styleId="a8">
    <w:name w:val="Интерфейс"/>
    <w:basedOn w:val="a"/>
    <w:next w:val="a"/>
    <w:uiPriority w:val="99"/>
    <w:rsid w:val="00695A35"/>
    <w:rPr>
      <w:color w:val="ECE9D8"/>
    </w:rPr>
  </w:style>
  <w:style w:type="paragraph" w:customStyle="1" w:styleId="a9">
    <w:name w:val="Комментарий"/>
    <w:basedOn w:val="a"/>
    <w:next w:val="a"/>
    <w:uiPriority w:val="99"/>
    <w:rsid w:val="00695A35"/>
    <w:pPr>
      <w:ind w:left="170" w:firstLine="0"/>
    </w:pPr>
    <w:rPr>
      <w:i/>
      <w:iCs/>
      <w:color w:val="800080"/>
    </w:rPr>
  </w:style>
  <w:style w:type="paragraph" w:customStyle="1" w:styleId="aa">
    <w:name w:val="Информация о версии"/>
    <w:basedOn w:val="a9"/>
    <w:next w:val="a"/>
    <w:uiPriority w:val="99"/>
    <w:rsid w:val="00695A35"/>
    <w:rPr>
      <w:color w:val="000080"/>
    </w:rPr>
  </w:style>
  <w:style w:type="paragraph" w:customStyle="1" w:styleId="ab">
    <w:name w:val="Текст (лев. подпись)"/>
    <w:basedOn w:val="a"/>
    <w:next w:val="a"/>
    <w:uiPriority w:val="99"/>
    <w:rsid w:val="00695A35"/>
    <w:pPr>
      <w:ind w:firstLine="0"/>
      <w:jc w:val="left"/>
    </w:pPr>
  </w:style>
  <w:style w:type="paragraph" w:customStyle="1" w:styleId="ac">
    <w:name w:val="Колонтитул (левый)"/>
    <w:basedOn w:val="ab"/>
    <w:next w:val="a"/>
    <w:uiPriority w:val="99"/>
    <w:rsid w:val="00695A35"/>
    <w:rPr>
      <w:sz w:val="14"/>
      <w:szCs w:val="14"/>
    </w:rPr>
  </w:style>
  <w:style w:type="paragraph" w:customStyle="1" w:styleId="ad">
    <w:name w:val="Текст (прав. подпись)"/>
    <w:basedOn w:val="a"/>
    <w:next w:val="a"/>
    <w:uiPriority w:val="99"/>
    <w:rsid w:val="00695A35"/>
    <w:pPr>
      <w:ind w:firstLine="0"/>
      <w:jc w:val="right"/>
    </w:pPr>
  </w:style>
  <w:style w:type="paragraph" w:customStyle="1" w:styleId="ae">
    <w:name w:val="Колонтитул (правый)"/>
    <w:basedOn w:val="ad"/>
    <w:next w:val="a"/>
    <w:uiPriority w:val="99"/>
    <w:rsid w:val="00695A35"/>
    <w:rPr>
      <w:sz w:val="14"/>
      <w:szCs w:val="14"/>
    </w:rPr>
  </w:style>
  <w:style w:type="paragraph" w:customStyle="1" w:styleId="af">
    <w:name w:val="Комментарий пользователя"/>
    <w:basedOn w:val="a9"/>
    <w:next w:val="a"/>
    <w:uiPriority w:val="99"/>
    <w:rsid w:val="00695A35"/>
    <w:pPr>
      <w:jc w:val="left"/>
    </w:pPr>
    <w:rPr>
      <w:color w:val="000080"/>
    </w:rPr>
  </w:style>
  <w:style w:type="paragraph" w:customStyle="1" w:styleId="af0">
    <w:name w:val="Моноширинный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character" w:customStyle="1" w:styleId="af1">
    <w:name w:val="Найденные слова"/>
    <w:basedOn w:val="a3"/>
    <w:uiPriority w:val="99"/>
    <w:rsid w:val="00695A35"/>
    <w:rPr>
      <w:rFonts w:cs="Times New Roman"/>
      <w:b/>
      <w:bCs/>
      <w:color w:val="000080"/>
      <w:sz w:val="20"/>
      <w:szCs w:val="20"/>
    </w:rPr>
  </w:style>
  <w:style w:type="character" w:customStyle="1" w:styleId="af2">
    <w:name w:val="Не вступил в силу"/>
    <w:basedOn w:val="a3"/>
    <w:uiPriority w:val="99"/>
    <w:rsid w:val="00695A35"/>
    <w:rPr>
      <w:rFonts w:cs="Times New Roman"/>
      <w:b/>
      <w:color w:val="008080"/>
      <w:sz w:val="20"/>
      <w:szCs w:val="20"/>
    </w:rPr>
  </w:style>
  <w:style w:type="paragraph" w:customStyle="1" w:styleId="af3">
    <w:name w:val="Нормальный (таблица)"/>
    <w:basedOn w:val="a"/>
    <w:next w:val="a"/>
    <w:uiPriority w:val="99"/>
    <w:rsid w:val="00695A35"/>
    <w:pPr>
      <w:ind w:firstLine="0"/>
    </w:pPr>
  </w:style>
  <w:style w:type="paragraph" w:customStyle="1" w:styleId="af4">
    <w:name w:val="Объект"/>
    <w:basedOn w:val="a"/>
    <w:next w:val="a"/>
    <w:uiPriority w:val="99"/>
    <w:rsid w:val="00695A35"/>
  </w:style>
  <w:style w:type="paragraph" w:customStyle="1" w:styleId="af5">
    <w:name w:val="Таблицы (моноширинный)"/>
    <w:basedOn w:val="a"/>
    <w:next w:val="a"/>
    <w:uiPriority w:val="99"/>
    <w:rsid w:val="00695A35"/>
    <w:pPr>
      <w:ind w:firstLine="0"/>
    </w:pPr>
    <w:rPr>
      <w:rFonts w:ascii="Courier New" w:hAnsi="Courier New" w:cs="Courier New"/>
    </w:rPr>
  </w:style>
  <w:style w:type="paragraph" w:customStyle="1" w:styleId="af6">
    <w:name w:val="Оглавление"/>
    <w:basedOn w:val="af5"/>
    <w:next w:val="a"/>
    <w:uiPriority w:val="99"/>
    <w:rsid w:val="00695A35"/>
    <w:pPr>
      <w:ind w:left="140"/>
    </w:pPr>
  </w:style>
  <w:style w:type="character" w:customStyle="1" w:styleId="af7">
    <w:name w:val="Опечатки"/>
    <w:uiPriority w:val="99"/>
    <w:rsid w:val="00695A35"/>
    <w:rPr>
      <w:color w:val="FF0000"/>
      <w:sz w:val="20"/>
    </w:rPr>
  </w:style>
  <w:style w:type="paragraph" w:customStyle="1" w:styleId="af8">
    <w:name w:val="Переменная часть"/>
    <w:basedOn w:val="a5"/>
    <w:next w:val="a"/>
    <w:uiPriority w:val="99"/>
    <w:rsid w:val="00695A35"/>
    <w:rPr>
      <w:sz w:val="18"/>
      <w:szCs w:val="18"/>
    </w:rPr>
  </w:style>
  <w:style w:type="paragraph" w:customStyle="1" w:styleId="af9">
    <w:name w:val="Постоянная часть"/>
    <w:basedOn w:val="a5"/>
    <w:next w:val="a"/>
    <w:uiPriority w:val="99"/>
    <w:rsid w:val="00695A35"/>
    <w:rPr>
      <w:sz w:val="20"/>
      <w:szCs w:val="20"/>
    </w:rPr>
  </w:style>
  <w:style w:type="paragraph" w:customStyle="1" w:styleId="afa">
    <w:name w:val="Прижатый влево"/>
    <w:basedOn w:val="a"/>
    <w:next w:val="a"/>
    <w:uiPriority w:val="99"/>
    <w:rsid w:val="00695A35"/>
    <w:pPr>
      <w:ind w:firstLine="0"/>
      <w:jc w:val="left"/>
    </w:pPr>
  </w:style>
  <w:style w:type="character" w:customStyle="1" w:styleId="afb">
    <w:name w:val="Продолжение ссылки"/>
    <w:basedOn w:val="a4"/>
    <w:uiPriority w:val="99"/>
    <w:rsid w:val="00695A35"/>
    <w:rPr>
      <w:rFonts w:cs="Times New Roman"/>
      <w:b/>
      <w:color w:val="008000"/>
      <w:sz w:val="20"/>
      <w:szCs w:val="20"/>
      <w:u w:val="single"/>
    </w:rPr>
  </w:style>
  <w:style w:type="paragraph" w:customStyle="1" w:styleId="afc">
    <w:name w:val="Словарная статья"/>
    <w:basedOn w:val="a"/>
    <w:next w:val="a"/>
    <w:uiPriority w:val="99"/>
    <w:rsid w:val="00695A35"/>
    <w:pPr>
      <w:ind w:right="118" w:firstLine="0"/>
    </w:pPr>
  </w:style>
  <w:style w:type="paragraph" w:customStyle="1" w:styleId="afd">
    <w:name w:val="Текст (справка)"/>
    <w:basedOn w:val="a"/>
    <w:next w:val="a"/>
    <w:uiPriority w:val="99"/>
    <w:rsid w:val="00695A35"/>
    <w:pPr>
      <w:ind w:left="170" w:right="170" w:firstLine="0"/>
      <w:jc w:val="left"/>
    </w:pPr>
  </w:style>
  <w:style w:type="paragraph" w:customStyle="1" w:styleId="afe">
    <w:name w:val="Текст в таблице"/>
    <w:basedOn w:val="af3"/>
    <w:next w:val="a"/>
    <w:uiPriority w:val="99"/>
    <w:rsid w:val="00695A35"/>
    <w:pPr>
      <w:ind w:firstLine="500"/>
    </w:pPr>
  </w:style>
  <w:style w:type="paragraph" w:customStyle="1" w:styleId="aff">
    <w:name w:val="Технический комментарий"/>
    <w:basedOn w:val="a"/>
    <w:next w:val="a"/>
    <w:uiPriority w:val="99"/>
    <w:rsid w:val="00695A35"/>
    <w:pPr>
      <w:ind w:firstLine="0"/>
      <w:jc w:val="left"/>
    </w:pPr>
  </w:style>
  <w:style w:type="character" w:customStyle="1" w:styleId="aff0">
    <w:name w:val="Утратил силу"/>
    <w:basedOn w:val="a3"/>
    <w:uiPriority w:val="99"/>
    <w:rsid w:val="00695A35"/>
    <w:rPr>
      <w:rFonts w:cs="Times New Roman"/>
      <w:b/>
      <w:strike/>
      <w:color w:val="808000"/>
      <w:sz w:val="20"/>
      <w:szCs w:val="20"/>
    </w:rPr>
  </w:style>
  <w:style w:type="paragraph" w:styleId="aff1">
    <w:name w:val="Balloon Text"/>
    <w:basedOn w:val="a"/>
    <w:link w:val="aff2"/>
    <w:uiPriority w:val="99"/>
    <w:semiHidden/>
    <w:rsid w:val="000F4093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uiPriority w:val="99"/>
    <w:semiHidden/>
    <w:locked/>
    <w:rsid w:val="00695A35"/>
    <w:rPr>
      <w:rFonts w:ascii="Tahoma" w:hAnsi="Tahoma" w:cs="Tahoma"/>
      <w:sz w:val="16"/>
      <w:szCs w:val="16"/>
    </w:rPr>
  </w:style>
  <w:style w:type="table" w:styleId="aff3">
    <w:name w:val="Table Grid"/>
    <w:basedOn w:val="a1"/>
    <w:uiPriority w:val="99"/>
    <w:rsid w:val="002819CC"/>
    <w:pPr>
      <w:widowControl w:val="0"/>
      <w:autoSpaceDE w:val="0"/>
      <w:autoSpaceDN w:val="0"/>
      <w:adjustRightInd w:val="0"/>
      <w:ind w:firstLine="720"/>
      <w:jc w:val="both"/>
    </w:pPr>
    <w:rPr>
      <w:rFonts w:ascii="Arial" w:hAnsi="Arial" w:cs="Arial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f4">
    <w:name w:val="List Paragraph"/>
    <w:basedOn w:val="a"/>
    <w:uiPriority w:val="99"/>
    <w:qFormat/>
    <w:rsid w:val="00BC34AC"/>
    <w:pPr>
      <w:ind w:left="720"/>
      <w:contextualSpacing/>
    </w:pPr>
  </w:style>
  <w:style w:type="paragraph" w:styleId="aff5">
    <w:name w:val="Body Text"/>
    <w:basedOn w:val="a"/>
    <w:link w:val="aff6"/>
    <w:uiPriority w:val="99"/>
    <w:rsid w:val="00BF0630"/>
    <w:pPr>
      <w:widowControl/>
      <w:shd w:val="clear" w:color="auto" w:fill="FFFFFF"/>
      <w:autoSpaceDE/>
      <w:autoSpaceDN/>
      <w:adjustRightInd/>
      <w:spacing w:line="274" w:lineRule="exact"/>
      <w:ind w:hanging="60"/>
    </w:pPr>
    <w:rPr>
      <w:rFonts w:ascii="Times New Roman" w:hAnsi="Times New Roman" w:cs="Times New Roman"/>
      <w:sz w:val="22"/>
      <w:szCs w:val="22"/>
    </w:rPr>
  </w:style>
  <w:style w:type="character" w:customStyle="1" w:styleId="aff6">
    <w:name w:val="Основной текст Знак"/>
    <w:basedOn w:val="a0"/>
    <w:link w:val="aff5"/>
    <w:uiPriority w:val="99"/>
    <w:locked/>
    <w:rsid w:val="00BF0630"/>
    <w:rPr>
      <w:rFonts w:cs="Times New Roman"/>
      <w:shd w:val="clear" w:color="auto" w:fill="FFFFFF"/>
    </w:rPr>
  </w:style>
  <w:style w:type="paragraph" w:customStyle="1" w:styleId="12">
    <w:name w:val="стиль1"/>
    <w:basedOn w:val="a"/>
    <w:uiPriority w:val="99"/>
    <w:rsid w:val="00D10F4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styleId="aff7">
    <w:name w:val="Normal (Web)"/>
    <w:basedOn w:val="a"/>
    <w:uiPriority w:val="99"/>
    <w:rsid w:val="002216A6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ConsPlusNonformat">
    <w:name w:val="ConsPlusNonformat"/>
    <w:uiPriority w:val="99"/>
    <w:rsid w:val="003573AF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3573A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character" w:styleId="aff8">
    <w:name w:val="Strong"/>
    <w:basedOn w:val="a0"/>
    <w:uiPriority w:val="99"/>
    <w:qFormat/>
    <w:rsid w:val="00142A11"/>
    <w:rPr>
      <w:rFonts w:cs="Times New Roman"/>
      <w:b/>
      <w:bCs/>
    </w:rPr>
  </w:style>
  <w:style w:type="character" w:customStyle="1" w:styleId="FontStyle11">
    <w:name w:val="Font Style11"/>
    <w:basedOn w:val="a0"/>
    <w:uiPriority w:val="99"/>
    <w:rsid w:val="00142A11"/>
    <w:rPr>
      <w:rFonts w:ascii="Times New Roman" w:hAnsi="Times New Roman" w:cs="Times New Roman"/>
      <w:sz w:val="26"/>
      <w:szCs w:val="26"/>
    </w:rPr>
  </w:style>
  <w:style w:type="paragraph" w:customStyle="1" w:styleId="ConsPlusTitle">
    <w:name w:val="ConsPlusTitle"/>
    <w:uiPriority w:val="99"/>
    <w:rsid w:val="00142A11"/>
    <w:pPr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character" w:customStyle="1" w:styleId="FontStyle23">
    <w:name w:val="Font Style23"/>
    <w:basedOn w:val="a0"/>
    <w:uiPriority w:val="99"/>
    <w:rsid w:val="00142A11"/>
    <w:rPr>
      <w:rFonts w:ascii="Times New Roman" w:hAnsi="Times New Roman" w:cs="Times New Roman"/>
      <w:spacing w:val="20"/>
      <w:sz w:val="24"/>
      <w:szCs w:val="24"/>
    </w:rPr>
  </w:style>
  <w:style w:type="paragraph" w:customStyle="1" w:styleId="Style2">
    <w:name w:val="Style2"/>
    <w:basedOn w:val="a"/>
    <w:uiPriority w:val="99"/>
    <w:rsid w:val="00142A11"/>
    <w:pPr>
      <w:spacing w:line="322" w:lineRule="exact"/>
      <w:ind w:firstLine="955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"/>
    <w:uiPriority w:val="99"/>
    <w:rsid w:val="00142A11"/>
    <w:pPr>
      <w:ind w:firstLine="0"/>
      <w:jc w:val="left"/>
    </w:pPr>
    <w:rPr>
      <w:rFonts w:ascii="Times New Roman" w:hAnsi="Times New Roman" w:cs="Times New Roman"/>
      <w:sz w:val="24"/>
      <w:szCs w:val="24"/>
    </w:rPr>
  </w:style>
  <w:style w:type="paragraph" w:customStyle="1" w:styleId="Style5">
    <w:name w:val="Style5"/>
    <w:basedOn w:val="a"/>
    <w:uiPriority w:val="99"/>
    <w:rsid w:val="00142A11"/>
    <w:pPr>
      <w:spacing w:line="322" w:lineRule="exact"/>
      <w:ind w:hanging="1315"/>
      <w:jc w:val="left"/>
    </w:pPr>
    <w:rPr>
      <w:rFonts w:ascii="Times New Roman" w:hAnsi="Times New Roman" w:cs="Times New Roman"/>
      <w:sz w:val="24"/>
      <w:szCs w:val="24"/>
    </w:rPr>
  </w:style>
  <w:style w:type="character" w:customStyle="1" w:styleId="FontStyle22">
    <w:name w:val="Font Style22"/>
    <w:basedOn w:val="a0"/>
    <w:uiPriority w:val="99"/>
    <w:rsid w:val="00142A11"/>
    <w:rPr>
      <w:rFonts w:ascii="Times New Roman" w:hAnsi="Times New Roman" w:cs="Times New Roman"/>
      <w:b/>
      <w:bCs/>
      <w:sz w:val="24"/>
      <w:szCs w:val="24"/>
    </w:rPr>
  </w:style>
  <w:style w:type="paragraph" w:styleId="31">
    <w:name w:val="Body Text 3"/>
    <w:basedOn w:val="a"/>
    <w:link w:val="32"/>
    <w:uiPriority w:val="99"/>
    <w:semiHidden/>
    <w:rsid w:val="00DB5B9C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DB5B9C"/>
    <w:rPr>
      <w:rFonts w:ascii="Arial" w:hAnsi="Arial" w:cs="Arial"/>
      <w:sz w:val="16"/>
      <w:szCs w:val="16"/>
    </w:rPr>
  </w:style>
  <w:style w:type="paragraph" w:customStyle="1" w:styleId="ConsPlusNormal">
    <w:name w:val="ConsPlusNormal"/>
    <w:uiPriority w:val="99"/>
    <w:rsid w:val="00DB5B9C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character" w:customStyle="1" w:styleId="CharacterStyle1">
    <w:name w:val="Character Style 1"/>
    <w:uiPriority w:val="99"/>
    <w:rsid w:val="00DB5B9C"/>
    <w:rPr>
      <w:rFonts w:ascii="Tahoma" w:hAnsi="Tahoma"/>
      <w:sz w:val="30"/>
    </w:rPr>
  </w:style>
  <w:style w:type="paragraph" w:customStyle="1" w:styleId="Style11">
    <w:name w:val="Style 11"/>
    <w:uiPriority w:val="99"/>
    <w:rsid w:val="00DB5B9C"/>
    <w:pPr>
      <w:widowControl w:val="0"/>
      <w:autoSpaceDE w:val="0"/>
      <w:autoSpaceDN w:val="0"/>
      <w:spacing w:before="396"/>
      <w:ind w:right="72" w:firstLine="504"/>
    </w:pPr>
    <w:rPr>
      <w:rFonts w:ascii="Tahoma" w:hAnsi="Tahoma" w:cs="Tahoma"/>
      <w:sz w:val="30"/>
      <w:szCs w:val="30"/>
    </w:rPr>
  </w:style>
  <w:style w:type="character" w:styleId="aff9">
    <w:name w:val="Hyperlink"/>
    <w:basedOn w:val="a0"/>
    <w:uiPriority w:val="99"/>
    <w:semiHidden/>
    <w:rsid w:val="00A64C6C"/>
    <w:rPr>
      <w:rFonts w:cs="Times New Roman"/>
      <w:color w:val="0000FF"/>
      <w:u w:val="single"/>
    </w:rPr>
  </w:style>
  <w:style w:type="paragraph" w:styleId="affa">
    <w:name w:val="Title"/>
    <w:basedOn w:val="a"/>
    <w:link w:val="affb"/>
    <w:uiPriority w:val="99"/>
    <w:qFormat/>
    <w:rsid w:val="00A64C6C"/>
    <w:pPr>
      <w:widowControl/>
      <w:autoSpaceDE/>
      <w:autoSpaceDN/>
      <w:adjustRightInd/>
      <w:ind w:firstLine="0"/>
      <w:jc w:val="center"/>
    </w:pPr>
    <w:rPr>
      <w:rFonts w:ascii="Times New Roman" w:hAnsi="Times New Roman" w:cs="Times New Roman"/>
      <w:b/>
      <w:sz w:val="36"/>
    </w:rPr>
  </w:style>
  <w:style w:type="character" w:customStyle="1" w:styleId="affb">
    <w:name w:val="Название Знак"/>
    <w:basedOn w:val="a0"/>
    <w:link w:val="affa"/>
    <w:uiPriority w:val="99"/>
    <w:locked/>
    <w:rsid w:val="00A64C6C"/>
    <w:rPr>
      <w:rFonts w:cs="Times New Roman"/>
      <w:b/>
      <w:sz w:val="20"/>
      <w:szCs w:val="20"/>
    </w:rPr>
  </w:style>
  <w:style w:type="paragraph" w:styleId="affc">
    <w:name w:val="header"/>
    <w:basedOn w:val="a"/>
    <w:link w:val="affd"/>
    <w:uiPriority w:val="99"/>
    <w:semiHidden/>
    <w:rsid w:val="00826008"/>
    <w:pPr>
      <w:tabs>
        <w:tab w:val="center" w:pos="4677"/>
        <w:tab w:val="right" w:pos="9355"/>
      </w:tabs>
    </w:pPr>
  </w:style>
  <w:style w:type="character" w:customStyle="1" w:styleId="affd">
    <w:name w:val="Верхний колонтитул Знак"/>
    <w:basedOn w:val="a0"/>
    <w:link w:val="affc"/>
    <w:uiPriority w:val="99"/>
    <w:semiHidden/>
    <w:locked/>
    <w:rsid w:val="00826008"/>
    <w:rPr>
      <w:rFonts w:ascii="Arial" w:hAnsi="Arial" w:cs="Arial"/>
      <w:sz w:val="20"/>
      <w:szCs w:val="20"/>
    </w:rPr>
  </w:style>
  <w:style w:type="paragraph" w:styleId="affe">
    <w:name w:val="footer"/>
    <w:basedOn w:val="a"/>
    <w:link w:val="afff"/>
    <w:uiPriority w:val="99"/>
    <w:rsid w:val="00826008"/>
    <w:pPr>
      <w:tabs>
        <w:tab w:val="center" w:pos="4677"/>
        <w:tab w:val="right" w:pos="9355"/>
      </w:tabs>
    </w:pPr>
  </w:style>
  <w:style w:type="character" w:customStyle="1" w:styleId="afff">
    <w:name w:val="Нижний колонтитул Знак"/>
    <w:basedOn w:val="a0"/>
    <w:link w:val="affe"/>
    <w:uiPriority w:val="99"/>
    <w:locked/>
    <w:rsid w:val="00826008"/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355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558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23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7</Pages>
  <Words>3203</Words>
  <Characters>18259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Оглавление</vt:lpstr>
    </vt:vector>
  </TitlesOfParts>
  <Company>НПП "Гарант-Сервис"</Company>
  <LinksUpToDate>false</LinksUpToDate>
  <CharactersWithSpaces>21420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Оглавление</dc:title>
  <dc:creator>НПП "Гарант-Сервис"</dc:creator>
  <dc:description>Документ экспортирован из системы ГАРАНТ</dc:description>
  <cp:lastModifiedBy>USer</cp:lastModifiedBy>
  <cp:revision>14</cp:revision>
  <cp:lastPrinted>2021-04-22T08:50:00Z</cp:lastPrinted>
  <dcterms:created xsi:type="dcterms:W3CDTF">2023-08-29T03:22:00Z</dcterms:created>
  <dcterms:modified xsi:type="dcterms:W3CDTF">2024-06-17T10:13:00Z</dcterms:modified>
</cp:coreProperties>
</file>