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6F" w:rsidRPr="0018031E" w:rsidRDefault="001C4C7A" w:rsidP="002B239D">
      <w:pPr>
        <w:tabs>
          <w:tab w:val="left" w:pos="7088"/>
        </w:tabs>
        <w:ind w:firstLine="0"/>
        <w:rPr>
          <w:rFonts w:ascii="Times New Roman" w:hAnsi="Times New Roman" w:cs="Times New Roman"/>
          <w:bCs/>
          <w:sz w:val="24"/>
          <w:szCs w:val="24"/>
        </w:rPr>
      </w:pPr>
      <w:r>
        <w:rPr>
          <w:rFonts w:ascii="Times New Roman" w:hAnsi="Times New Roman" w:cs="Times New Roman"/>
          <w:bCs/>
          <w:sz w:val="24"/>
          <w:szCs w:val="24"/>
        </w:rPr>
        <w:tab/>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Приложение к Постановлению Главы </w:t>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Знаменского муниципального района</w:t>
      </w:r>
    </w:p>
    <w:p w:rsidR="00E55505" w:rsidRDefault="008E55DD"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597530" w:rsidRPr="00E60D1A">
        <w:rPr>
          <w:rFonts w:ascii="Times New Roman" w:hAnsi="Times New Roman" w:cs="Times New Roman"/>
          <w:bCs/>
          <w:sz w:val="24"/>
          <w:szCs w:val="24"/>
        </w:rPr>
        <w:t>о</w:t>
      </w:r>
      <w:r w:rsidR="00E55505" w:rsidRPr="00E60D1A">
        <w:rPr>
          <w:rFonts w:ascii="Times New Roman" w:hAnsi="Times New Roman" w:cs="Times New Roman"/>
          <w:bCs/>
          <w:sz w:val="24"/>
          <w:szCs w:val="24"/>
        </w:rPr>
        <w:t>т</w:t>
      </w:r>
      <w:r w:rsidR="00F27F3B" w:rsidRPr="00E60D1A">
        <w:rPr>
          <w:rFonts w:ascii="Times New Roman" w:hAnsi="Times New Roman" w:cs="Times New Roman"/>
          <w:bCs/>
          <w:sz w:val="24"/>
          <w:szCs w:val="24"/>
        </w:rPr>
        <w:t xml:space="preserve"> </w:t>
      </w:r>
      <w:r w:rsidR="00E60D1A" w:rsidRPr="00E60D1A">
        <w:rPr>
          <w:rFonts w:ascii="Times New Roman" w:hAnsi="Times New Roman" w:cs="Times New Roman"/>
          <w:bCs/>
          <w:sz w:val="24"/>
          <w:szCs w:val="24"/>
        </w:rPr>
        <w:t>07</w:t>
      </w:r>
      <w:r w:rsidR="00014F19" w:rsidRPr="00E60D1A">
        <w:rPr>
          <w:rFonts w:ascii="Times New Roman" w:hAnsi="Times New Roman" w:cs="Times New Roman"/>
          <w:bCs/>
          <w:sz w:val="24"/>
          <w:szCs w:val="24"/>
        </w:rPr>
        <w:t>.</w:t>
      </w:r>
      <w:r w:rsidR="00CF69AB" w:rsidRPr="00E60D1A">
        <w:rPr>
          <w:rFonts w:ascii="Times New Roman" w:hAnsi="Times New Roman" w:cs="Times New Roman"/>
          <w:bCs/>
          <w:sz w:val="24"/>
          <w:szCs w:val="24"/>
        </w:rPr>
        <w:t>05</w:t>
      </w:r>
      <w:r w:rsidR="00014F19" w:rsidRPr="00E60D1A">
        <w:rPr>
          <w:rFonts w:ascii="Times New Roman" w:hAnsi="Times New Roman" w:cs="Times New Roman"/>
          <w:bCs/>
          <w:sz w:val="24"/>
          <w:szCs w:val="24"/>
        </w:rPr>
        <w:t>.</w:t>
      </w:r>
      <w:r w:rsidR="00E55505" w:rsidRPr="00E60D1A">
        <w:rPr>
          <w:rFonts w:ascii="Times New Roman" w:hAnsi="Times New Roman" w:cs="Times New Roman"/>
          <w:bCs/>
          <w:sz w:val="24"/>
          <w:szCs w:val="24"/>
        </w:rPr>
        <w:t>202</w:t>
      </w:r>
      <w:r w:rsidR="00CF69AB" w:rsidRPr="00E60D1A">
        <w:rPr>
          <w:rFonts w:ascii="Times New Roman" w:hAnsi="Times New Roman" w:cs="Times New Roman"/>
          <w:bCs/>
          <w:sz w:val="24"/>
          <w:szCs w:val="24"/>
        </w:rPr>
        <w:t>5</w:t>
      </w:r>
      <w:r w:rsidR="00E55505" w:rsidRPr="00E60D1A">
        <w:rPr>
          <w:rFonts w:ascii="Times New Roman" w:hAnsi="Times New Roman" w:cs="Times New Roman"/>
          <w:bCs/>
          <w:sz w:val="24"/>
          <w:szCs w:val="24"/>
        </w:rPr>
        <w:t xml:space="preserve">  №</w:t>
      </w:r>
      <w:r w:rsidR="00687903" w:rsidRPr="00E60D1A">
        <w:rPr>
          <w:rFonts w:ascii="Times New Roman" w:hAnsi="Times New Roman" w:cs="Times New Roman"/>
          <w:bCs/>
          <w:sz w:val="24"/>
          <w:szCs w:val="24"/>
        </w:rPr>
        <w:t xml:space="preserve"> </w:t>
      </w:r>
      <w:r w:rsidR="00E60D1A" w:rsidRPr="00E60D1A">
        <w:rPr>
          <w:rFonts w:ascii="Times New Roman" w:hAnsi="Times New Roman" w:cs="Times New Roman"/>
          <w:bCs/>
          <w:sz w:val="24"/>
          <w:szCs w:val="24"/>
        </w:rPr>
        <w:t xml:space="preserve"> 158</w:t>
      </w:r>
      <w:r w:rsidRPr="00E60D1A">
        <w:rPr>
          <w:rFonts w:ascii="Times New Roman" w:hAnsi="Times New Roman" w:cs="Times New Roman"/>
          <w:bCs/>
          <w:sz w:val="24"/>
          <w:szCs w:val="24"/>
        </w:rPr>
        <w:t>–</w:t>
      </w:r>
      <w:r w:rsidR="00E55505" w:rsidRPr="00E60D1A">
        <w:rPr>
          <w:rFonts w:ascii="Times New Roman" w:hAnsi="Times New Roman" w:cs="Times New Roman"/>
          <w:bCs/>
          <w:sz w:val="24"/>
          <w:szCs w:val="24"/>
        </w:rPr>
        <w:t>п</w:t>
      </w:r>
    </w:p>
    <w:p w:rsidR="00CA5099" w:rsidRDefault="008E55DD"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D524F5">
        <w:rPr>
          <w:rFonts w:ascii="Times New Roman" w:hAnsi="Times New Roman" w:cs="Times New Roman"/>
          <w:bCs/>
          <w:sz w:val="24"/>
          <w:szCs w:val="24"/>
        </w:rPr>
        <w:t>в редакц</w:t>
      </w:r>
      <w:r w:rsidR="004C26AB" w:rsidRPr="00D524F5">
        <w:rPr>
          <w:rFonts w:ascii="Times New Roman" w:hAnsi="Times New Roman" w:cs="Times New Roman"/>
          <w:bCs/>
          <w:sz w:val="24"/>
          <w:szCs w:val="24"/>
        </w:rPr>
        <w:t>ии</w:t>
      </w:r>
    </w:p>
    <w:p w:rsidR="008E55DD"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8E55DD" w:rsidRPr="00D524F5">
        <w:rPr>
          <w:rFonts w:ascii="Times New Roman" w:hAnsi="Times New Roman" w:cs="Times New Roman"/>
          <w:bCs/>
          <w:sz w:val="24"/>
          <w:szCs w:val="24"/>
        </w:rPr>
        <w:t xml:space="preserve">от </w:t>
      </w:r>
      <w:r w:rsidR="00C53A92">
        <w:rPr>
          <w:rFonts w:ascii="Times New Roman" w:hAnsi="Times New Roman" w:cs="Times New Roman"/>
          <w:bCs/>
          <w:sz w:val="24"/>
          <w:szCs w:val="24"/>
        </w:rPr>
        <w:t>15.06.2022 №263</w:t>
      </w:r>
      <w:r w:rsidR="008E55DD" w:rsidRPr="00D524F5">
        <w:rPr>
          <w:rFonts w:ascii="Times New Roman" w:hAnsi="Times New Roman" w:cs="Times New Roman"/>
          <w:bCs/>
          <w:sz w:val="24"/>
          <w:szCs w:val="24"/>
        </w:rPr>
        <w:t>-п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25.03.2022 № 134-п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21.03.2022 № 124-п</w:t>
      </w:r>
    </w:p>
    <w:p w:rsidR="00C14852" w:rsidRDefault="00C14852"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01.03.2022 № 101-п</w:t>
      </w:r>
    </w:p>
    <w:p w:rsidR="00EB335A" w:rsidRDefault="00EB335A"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09.09.2022 № 375-п</w:t>
      </w:r>
    </w:p>
    <w:p w:rsidR="000B2B18" w:rsidRDefault="000B2B18"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26.09.2022 № 397-п</w:t>
      </w:r>
    </w:p>
    <w:p w:rsidR="009A7C04" w:rsidRDefault="00B12371"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24</w:t>
      </w:r>
      <w:r w:rsidR="009A7C04">
        <w:rPr>
          <w:rFonts w:ascii="Times New Roman" w:hAnsi="Times New Roman" w:cs="Times New Roman"/>
          <w:bCs/>
          <w:sz w:val="24"/>
          <w:szCs w:val="24"/>
        </w:rPr>
        <w:t xml:space="preserve">.10.2022 № </w:t>
      </w:r>
      <w:r>
        <w:rPr>
          <w:rFonts w:ascii="Times New Roman" w:hAnsi="Times New Roman" w:cs="Times New Roman"/>
          <w:bCs/>
          <w:sz w:val="24"/>
          <w:szCs w:val="24"/>
        </w:rPr>
        <w:t>453</w:t>
      </w:r>
      <w:r w:rsidR="009A7C04">
        <w:rPr>
          <w:rFonts w:ascii="Times New Roman" w:hAnsi="Times New Roman" w:cs="Times New Roman"/>
          <w:bCs/>
          <w:sz w:val="24"/>
          <w:szCs w:val="24"/>
        </w:rPr>
        <w:t>-п</w:t>
      </w:r>
    </w:p>
    <w:p w:rsidR="00CA5099"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30.12.2022 № 594-п</w:t>
      </w:r>
    </w:p>
    <w:p w:rsidR="0014062D" w:rsidRDefault="000172DE"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14062D">
        <w:rPr>
          <w:rFonts w:ascii="Times New Roman" w:hAnsi="Times New Roman" w:cs="Times New Roman"/>
          <w:bCs/>
          <w:sz w:val="24"/>
          <w:szCs w:val="24"/>
        </w:rPr>
        <w:t>от 01.03.2023  № 66–п</w:t>
      </w:r>
    </w:p>
    <w:p w:rsidR="001350D5" w:rsidRDefault="001350D5"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03</w:t>
      </w:r>
      <w:r w:rsidRPr="00D664EA">
        <w:rPr>
          <w:rFonts w:ascii="Times New Roman" w:hAnsi="Times New Roman" w:cs="Times New Roman"/>
          <w:bCs/>
          <w:sz w:val="24"/>
          <w:szCs w:val="24"/>
        </w:rPr>
        <w:t>.</w:t>
      </w:r>
      <w:r>
        <w:rPr>
          <w:rFonts w:ascii="Times New Roman" w:hAnsi="Times New Roman" w:cs="Times New Roman"/>
          <w:bCs/>
          <w:sz w:val="24"/>
          <w:szCs w:val="24"/>
        </w:rPr>
        <w:t>03</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 </w:t>
      </w:r>
      <w:r>
        <w:rPr>
          <w:rFonts w:ascii="Times New Roman" w:hAnsi="Times New Roman" w:cs="Times New Roman"/>
          <w:bCs/>
          <w:sz w:val="24"/>
          <w:szCs w:val="24"/>
        </w:rPr>
        <w:t>76–</w:t>
      </w:r>
      <w:r w:rsidRPr="00D664EA">
        <w:rPr>
          <w:rFonts w:ascii="Times New Roman" w:hAnsi="Times New Roman" w:cs="Times New Roman"/>
          <w:bCs/>
          <w:sz w:val="24"/>
          <w:szCs w:val="24"/>
        </w:rPr>
        <w:t>п</w:t>
      </w:r>
    </w:p>
    <w:p w:rsidR="004D1E6A" w:rsidRDefault="004D1E6A"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от 14.03.2023  № 91-п </w:t>
      </w:r>
    </w:p>
    <w:p w:rsidR="000172DE" w:rsidRDefault="002644A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10</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164–</w:t>
      </w:r>
      <w:r w:rsidRPr="00D664EA">
        <w:rPr>
          <w:rFonts w:ascii="Times New Roman" w:hAnsi="Times New Roman" w:cs="Times New Roman"/>
          <w:bCs/>
          <w:sz w:val="24"/>
          <w:szCs w:val="24"/>
        </w:rPr>
        <w:t>п</w:t>
      </w:r>
    </w:p>
    <w:p w:rsidR="00463D90" w:rsidRDefault="00463D9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201–</w:t>
      </w:r>
      <w:r w:rsidRPr="00D664EA">
        <w:rPr>
          <w:rFonts w:ascii="Times New Roman" w:hAnsi="Times New Roman" w:cs="Times New Roman"/>
          <w:bCs/>
          <w:sz w:val="24"/>
          <w:szCs w:val="24"/>
        </w:rPr>
        <w:t>п</w:t>
      </w:r>
    </w:p>
    <w:p w:rsidR="00157C17" w:rsidRDefault="00157C17"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31</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212–</w:t>
      </w:r>
      <w:r w:rsidRPr="00D664EA">
        <w:rPr>
          <w:rFonts w:ascii="Times New Roman" w:hAnsi="Times New Roman" w:cs="Times New Roman"/>
          <w:bCs/>
          <w:sz w:val="24"/>
          <w:szCs w:val="24"/>
        </w:rPr>
        <w:t>п</w:t>
      </w:r>
    </w:p>
    <w:p w:rsidR="00C45CCA" w:rsidRDefault="00C45CCA"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07</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285–</w:t>
      </w:r>
      <w:r w:rsidRPr="00D664EA">
        <w:rPr>
          <w:rFonts w:ascii="Times New Roman" w:hAnsi="Times New Roman" w:cs="Times New Roman"/>
          <w:bCs/>
          <w:sz w:val="24"/>
          <w:szCs w:val="24"/>
        </w:rPr>
        <w:t>п</w:t>
      </w:r>
    </w:p>
    <w:p w:rsidR="00862BD2" w:rsidRDefault="00862BD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08</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sidR="008875FD">
        <w:rPr>
          <w:rFonts w:ascii="Times New Roman" w:hAnsi="Times New Roman" w:cs="Times New Roman"/>
          <w:bCs/>
          <w:sz w:val="24"/>
          <w:szCs w:val="24"/>
        </w:rPr>
        <w:t xml:space="preserve">  348</w:t>
      </w:r>
      <w:r>
        <w:rPr>
          <w:rFonts w:ascii="Times New Roman" w:hAnsi="Times New Roman" w:cs="Times New Roman"/>
          <w:bCs/>
          <w:sz w:val="24"/>
          <w:szCs w:val="24"/>
        </w:rPr>
        <w:t>–</w:t>
      </w:r>
      <w:r w:rsidRPr="00D664EA">
        <w:rPr>
          <w:rFonts w:ascii="Times New Roman" w:hAnsi="Times New Roman" w:cs="Times New Roman"/>
          <w:bCs/>
          <w:sz w:val="24"/>
          <w:szCs w:val="24"/>
        </w:rPr>
        <w:t>п</w:t>
      </w:r>
    </w:p>
    <w:p w:rsidR="00E30F6B" w:rsidRDefault="00E30F6B"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19.09.2023 № 374-п</w:t>
      </w:r>
    </w:p>
    <w:p w:rsidR="00102A61" w:rsidRDefault="00102A61"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27</w:t>
      </w:r>
      <w:r w:rsidRPr="00D664EA">
        <w:rPr>
          <w:rFonts w:ascii="Times New Roman" w:hAnsi="Times New Roman" w:cs="Times New Roman"/>
          <w:bCs/>
          <w:sz w:val="24"/>
          <w:szCs w:val="24"/>
        </w:rPr>
        <w:t>.</w:t>
      </w:r>
      <w:r>
        <w:rPr>
          <w:rFonts w:ascii="Times New Roman" w:hAnsi="Times New Roman" w:cs="Times New Roman"/>
          <w:bCs/>
          <w:sz w:val="24"/>
          <w:szCs w:val="24"/>
        </w:rPr>
        <w:t>09</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390–</w:t>
      </w:r>
      <w:r w:rsidRPr="00D664EA">
        <w:rPr>
          <w:rFonts w:ascii="Times New Roman" w:hAnsi="Times New Roman" w:cs="Times New Roman"/>
          <w:bCs/>
          <w:sz w:val="24"/>
          <w:szCs w:val="24"/>
        </w:rPr>
        <w:t>п</w:t>
      </w:r>
    </w:p>
    <w:p w:rsidR="00597530" w:rsidRDefault="0059753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05</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402–</w:t>
      </w:r>
      <w:r w:rsidRPr="00D664EA">
        <w:rPr>
          <w:rFonts w:ascii="Times New Roman" w:hAnsi="Times New Roman" w:cs="Times New Roman"/>
          <w:bCs/>
          <w:sz w:val="24"/>
          <w:szCs w:val="24"/>
        </w:rPr>
        <w:t>п</w:t>
      </w:r>
    </w:p>
    <w:p w:rsidR="0011360E" w:rsidRDefault="0011360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11</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sidR="008875FD">
        <w:rPr>
          <w:rFonts w:ascii="Times New Roman" w:hAnsi="Times New Roman" w:cs="Times New Roman"/>
          <w:bCs/>
          <w:sz w:val="24"/>
          <w:szCs w:val="24"/>
        </w:rPr>
        <w:t xml:space="preserve"> </w:t>
      </w:r>
      <w:r>
        <w:rPr>
          <w:rFonts w:ascii="Times New Roman" w:hAnsi="Times New Roman" w:cs="Times New Roman"/>
          <w:bCs/>
          <w:sz w:val="24"/>
          <w:szCs w:val="24"/>
        </w:rPr>
        <w:t>412-</w:t>
      </w:r>
      <w:r w:rsidRPr="00D664EA">
        <w:rPr>
          <w:rFonts w:ascii="Times New Roman" w:hAnsi="Times New Roman" w:cs="Times New Roman"/>
          <w:bCs/>
          <w:sz w:val="24"/>
          <w:szCs w:val="24"/>
        </w:rPr>
        <w:t>п</w:t>
      </w:r>
    </w:p>
    <w:p w:rsidR="00C32563" w:rsidRDefault="00C32563"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12</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sidR="008875FD">
        <w:rPr>
          <w:rFonts w:ascii="Times New Roman" w:hAnsi="Times New Roman" w:cs="Times New Roman"/>
          <w:bCs/>
          <w:sz w:val="24"/>
          <w:szCs w:val="24"/>
        </w:rPr>
        <w:t xml:space="preserve"> 528 –</w:t>
      </w:r>
      <w:r w:rsidRPr="00D664EA">
        <w:rPr>
          <w:rFonts w:ascii="Times New Roman" w:hAnsi="Times New Roman" w:cs="Times New Roman"/>
          <w:bCs/>
          <w:sz w:val="24"/>
          <w:szCs w:val="24"/>
        </w:rPr>
        <w:t>п</w:t>
      </w:r>
    </w:p>
    <w:p w:rsidR="00F27F3B" w:rsidRDefault="00F27F3B" w:rsidP="00F27F3B">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F27F3B">
        <w:rPr>
          <w:rFonts w:ascii="Times New Roman" w:hAnsi="Times New Roman" w:cs="Times New Roman"/>
          <w:bCs/>
          <w:sz w:val="24"/>
          <w:szCs w:val="24"/>
        </w:rPr>
        <w:t>от 05.04.2024  № 106 –п</w:t>
      </w:r>
    </w:p>
    <w:p w:rsidR="00F27F3B" w:rsidRDefault="00BD71E5"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от 20.06.2024  № 21</w:t>
      </w:r>
      <w:r>
        <w:rPr>
          <w:rFonts w:ascii="Times New Roman" w:hAnsi="Times New Roman" w:cs="Times New Roman"/>
          <w:bCs/>
          <w:sz w:val="24"/>
          <w:szCs w:val="24"/>
        </w:rPr>
        <w:t>5</w:t>
      </w:r>
      <w:r w:rsidRPr="00877007">
        <w:rPr>
          <w:rFonts w:ascii="Times New Roman" w:hAnsi="Times New Roman" w:cs="Times New Roman"/>
          <w:bCs/>
          <w:sz w:val="24"/>
          <w:szCs w:val="24"/>
        </w:rPr>
        <w:t xml:space="preserve"> –п</w:t>
      </w:r>
    </w:p>
    <w:p w:rsidR="00BD71E5" w:rsidRDefault="00BD71E5" w:rsidP="00BD71E5">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от 2</w:t>
      </w:r>
      <w:r>
        <w:rPr>
          <w:rFonts w:ascii="Times New Roman" w:hAnsi="Times New Roman" w:cs="Times New Roman"/>
          <w:bCs/>
          <w:sz w:val="24"/>
          <w:szCs w:val="24"/>
        </w:rPr>
        <w:t>4</w:t>
      </w:r>
      <w:r w:rsidRPr="00877007">
        <w:rPr>
          <w:rFonts w:ascii="Times New Roman" w:hAnsi="Times New Roman" w:cs="Times New Roman"/>
          <w:bCs/>
          <w:sz w:val="24"/>
          <w:szCs w:val="24"/>
        </w:rPr>
        <w:t>.06.2024  № 2</w:t>
      </w:r>
      <w:r>
        <w:rPr>
          <w:rFonts w:ascii="Times New Roman" w:hAnsi="Times New Roman" w:cs="Times New Roman"/>
          <w:bCs/>
          <w:sz w:val="24"/>
          <w:szCs w:val="24"/>
        </w:rPr>
        <w:t>23</w:t>
      </w:r>
      <w:r w:rsidRPr="00877007">
        <w:rPr>
          <w:rFonts w:ascii="Times New Roman" w:hAnsi="Times New Roman" w:cs="Times New Roman"/>
          <w:bCs/>
          <w:sz w:val="24"/>
          <w:szCs w:val="24"/>
        </w:rPr>
        <w:t xml:space="preserve"> –п</w:t>
      </w:r>
    </w:p>
    <w:p w:rsidR="008C5955" w:rsidRDefault="008C5955" w:rsidP="00BD71E5">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 xml:space="preserve">от </w:t>
      </w:r>
      <w:r>
        <w:rPr>
          <w:rFonts w:ascii="Times New Roman" w:hAnsi="Times New Roman" w:cs="Times New Roman"/>
          <w:bCs/>
          <w:sz w:val="24"/>
          <w:szCs w:val="24"/>
        </w:rPr>
        <w:t>28</w:t>
      </w:r>
      <w:r w:rsidRPr="00877007">
        <w:rPr>
          <w:rFonts w:ascii="Times New Roman" w:hAnsi="Times New Roman" w:cs="Times New Roman"/>
          <w:bCs/>
          <w:sz w:val="24"/>
          <w:szCs w:val="24"/>
        </w:rPr>
        <w:t>.0</w:t>
      </w:r>
      <w:r>
        <w:rPr>
          <w:rFonts w:ascii="Times New Roman" w:hAnsi="Times New Roman" w:cs="Times New Roman"/>
          <w:bCs/>
          <w:sz w:val="24"/>
          <w:szCs w:val="24"/>
        </w:rPr>
        <w:t>8</w:t>
      </w:r>
      <w:r w:rsidRPr="00877007">
        <w:rPr>
          <w:rFonts w:ascii="Times New Roman" w:hAnsi="Times New Roman" w:cs="Times New Roman"/>
          <w:bCs/>
          <w:sz w:val="24"/>
          <w:szCs w:val="24"/>
        </w:rPr>
        <w:t>.2024  № 2</w:t>
      </w:r>
      <w:r>
        <w:rPr>
          <w:rFonts w:ascii="Times New Roman" w:hAnsi="Times New Roman" w:cs="Times New Roman"/>
          <w:bCs/>
          <w:sz w:val="24"/>
          <w:szCs w:val="24"/>
        </w:rPr>
        <w:t>84</w:t>
      </w:r>
      <w:r w:rsidRPr="00877007">
        <w:rPr>
          <w:rFonts w:ascii="Times New Roman" w:hAnsi="Times New Roman" w:cs="Times New Roman"/>
          <w:bCs/>
          <w:sz w:val="24"/>
          <w:szCs w:val="24"/>
        </w:rPr>
        <w:t xml:space="preserve"> –п</w:t>
      </w:r>
    </w:p>
    <w:p w:rsidR="00E07059" w:rsidRDefault="00E07059" w:rsidP="00E07059">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 xml:space="preserve">от </w:t>
      </w:r>
      <w:r>
        <w:rPr>
          <w:rFonts w:ascii="Times New Roman" w:hAnsi="Times New Roman" w:cs="Times New Roman"/>
          <w:bCs/>
          <w:sz w:val="24"/>
          <w:szCs w:val="24"/>
        </w:rPr>
        <w:t>31</w:t>
      </w:r>
      <w:r w:rsidRPr="00877007">
        <w:rPr>
          <w:rFonts w:ascii="Times New Roman" w:hAnsi="Times New Roman" w:cs="Times New Roman"/>
          <w:bCs/>
          <w:sz w:val="24"/>
          <w:szCs w:val="24"/>
        </w:rPr>
        <w:t>.</w:t>
      </w:r>
      <w:r>
        <w:rPr>
          <w:rFonts w:ascii="Times New Roman" w:hAnsi="Times New Roman" w:cs="Times New Roman"/>
          <w:bCs/>
          <w:sz w:val="24"/>
          <w:szCs w:val="24"/>
        </w:rPr>
        <w:t>1</w:t>
      </w:r>
      <w:r w:rsidRPr="00877007">
        <w:rPr>
          <w:rFonts w:ascii="Times New Roman" w:hAnsi="Times New Roman" w:cs="Times New Roman"/>
          <w:bCs/>
          <w:sz w:val="24"/>
          <w:szCs w:val="24"/>
        </w:rPr>
        <w:t xml:space="preserve">0.2024  № </w:t>
      </w:r>
      <w:r>
        <w:rPr>
          <w:rFonts w:ascii="Times New Roman" w:hAnsi="Times New Roman" w:cs="Times New Roman"/>
          <w:bCs/>
          <w:sz w:val="24"/>
          <w:szCs w:val="24"/>
        </w:rPr>
        <w:t xml:space="preserve"> 380</w:t>
      </w:r>
      <w:r w:rsidRPr="00877007">
        <w:rPr>
          <w:rFonts w:ascii="Times New Roman" w:hAnsi="Times New Roman" w:cs="Times New Roman"/>
          <w:bCs/>
          <w:sz w:val="24"/>
          <w:szCs w:val="24"/>
        </w:rPr>
        <w:t>–п</w:t>
      </w:r>
    </w:p>
    <w:p w:rsidR="003E027E" w:rsidRDefault="003E027E" w:rsidP="003E027E">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 xml:space="preserve">от </w:t>
      </w:r>
      <w:r>
        <w:rPr>
          <w:rFonts w:ascii="Times New Roman" w:hAnsi="Times New Roman" w:cs="Times New Roman"/>
          <w:bCs/>
          <w:sz w:val="24"/>
          <w:szCs w:val="24"/>
        </w:rPr>
        <w:t>13</w:t>
      </w:r>
      <w:r w:rsidRPr="00877007">
        <w:rPr>
          <w:rFonts w:ascii="Times New Roman" w:hAnsi="Times New Roman" w:cs="Times New Roman"/>
          <w:bCs/>
          <w:sz w:val="24"/>
          <w:szCs w:val="24"/>
        </w:rPr>
        <w:t>.</w:t>
      </w:r>
      <w:r>
        <w:rPr>
          <w:rFonts w:ascii="Times New Roman" w:hAnsi="Times New Roman" w:cs="Times New Roman"/>
          <w:bCs/>
          <w:sz w:val="24"/>
          <w:szCs w:val="24"/>
        </w:rPr>
        <w:t>11</w:t>
      </w:r>
      <w:r w:rsidRPr="00877007">
        <w:rPr>
          <w:rFonts w:ascii="Times New Roman" w:hAnsi="Times New Roman" w:cs="Times New Roman"/>
          <w:bCs/>
          <w:sz w:val="24"/>
          <w:szCs w:val="24"/>
        </w:rPr>
        <w:t xml:space="preserve">.2024  № </w:t>
      </w:r>
      <w:r>
        <w:rPr>
          <w:rFonts w:ascii="Times New Roman" w:hAnsi="Times New Roman" w:cs="Times New Roman"/>
          <w:bCs/>
          <w:sz w:val="24"/>
          <w:szCs w:val="24"/>
        </w:rPr>
        <w:t xml:space="preserve"> 402</w:t>
      </w:r>
      <w:r w:rsidRPr="00877007">
        <w:rPr>
          <w:rFonts w:ascii="Times New Roman" w:hAnsi="Times New Roman" w:cs="Times New Roman"/>
          <w:bCs/>
          <w:sz w:val="24"/>
          <w:szCs w:val="24"/>
        </w:rPr>
        <w:t>–п</w:t>
      </w:r>
    </w:p>
    <w:p w:rsidR="00D12061" w:rsidRDefault="00D12061" w:rsidP="00D12061">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 xml:space="preserve">от </w:t>
      </w:r>
      <w:r>
        <w:rPr>
          <w:rFonts w:ascii="Times New Roman" w:hAnsi="Times New Roman" w:cs="Times New Roman"/>
          <w:bCs/>
          <w:sz w:val="24"/>
          <w:szCs w:val="24"/>
        </w:rPr>
        <w:t>23</w:t>
      </w:r>
      <w:r w:rsidRPr="00877007">
        <w:rPr>
          <w:rFonts w:ascii="Times New Roman" w:hAnsi="Times New Roman" w:cs="Times New Roman"/>
          <w:bCs/>
          <w:sz w:val="24"/>
          <w:szCs w:val="24"/>
        </w:rPr>
        <w:t>.</w:t>
      </w:r>
      <w:r>
        <w:rPr>
          <w:rFonts w:ascii="Times New Roman" w:hAnsi="Times New Roman" w:cs="Times New Roman"/>
          <w:bCs/>
          <w:sz w:val="24"/>
          <w:szCs w:val="24"/>
        </w:rPr>
        <w:t>12</w:t>
      </w:r>
      <w:r w:rsidRPr="00877007">
        <w:rPr>
          <w:rFonts w:ascii="Times New Roman" w:hAnsi="Times New Roman" w:cs="Times New Roman"/>
          <w:bCs/>
          <w:sz w:val="24"/>
          <w:szCs w:val="24"/>
        </w:rPr>
        <w:t xml:space="preserve">.2024  № </w:t>
      </w:r>
      <w:r>
        <w:rPr>
          <w:rFonts w:ascii="Times New Roman" w:hAnsi="Times New Roman" w:cs="Times New Roman"/>
          <w:bCs/>
          <w:sz w:val="24"/>
          <w:szCs w:val="24"/>
        </w:rPr>
        <w:t xml:space="preserve"> 463</w:t>
      </w:r>
      <w:r w:rsidRPr="00877007">
        <w:rPr>
          <w:rFonts w:ascii="Times New Roman" w:hAnsi="Times New Roman" w:cs="Times New Roman"/>
          <w:bCs/>
          <w:sz w:val="24"/>
          <w:szCs w:val="24"/>
        </w:rPr>
        <w:t>–п</w:t>
      </w:r>
    </w:p>
    <w:p w:rsidR="00CF69AB" w:rsidRDefault="00CF69AB" w:rsidP="00CF69AB">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 xml:space="preserve">от </w:t>
      </w:r>
      <w:r>
        <w:rPr>
          <w:rFonts w:ascii="Times New Roman" w:hAnsi="Times New Roman" w:cs="Times New Roman"/>
          <w:bCs/>
          <w:sz w:val="24"/>
          <w:szCs w:val="24"/>
        </w:rPr>
        <w:t>28</w:t>
      </w:r>
      <w:r w:rsidRPr="00877007">
        <w:rPr>
          <w:rFonts w:ascii="Times New Roman" w:hAnsi="Times New Roman" w:cs="Times New Roman"/>
          <w:bCs/>
          <w:sz w:val="24"/>
          <w:szCs w:val="24"/>
        </w:rPr>
        <w:t>.</w:t>
      </w:r>
      <w:r>
        <w:rPr>
          <w:rFonts w:ascii="Times New Roman" w:hAnsi="Times New Roman" w:cs="Times New Roman"/>
          <w:bCs/>
          <w:sz w:val="24"/>
          <w:szCs w:val="24"/>
        </w:rPr>
        <w:t>12</w:t>
      </w:r>
      <w:r w:rsidRPr="00877007">
        <w:rPr>
          <w:rFonts w:ascii="Times New Roman" w:hAnsi="Times New Roman" w:cs="Times New Roman"/>
          <w:bCs/>
          <w:sz w:val="24"/>
          <w:szCs w:val="24"/>
        </w:rPr>
        <w:t>.2024  №</w:t>
      </w:r>
      <w:r>
        <w:rPr>
          <w:rFonts w:ascii="Times New Roman" w:hAnsi="Times New Roman" w:cs="Times New Roman"/>
          <w:bCs/>
          <w:sz w:val="24"/>
          <w:szCs w:val="24"/>
        </w:rPr>
        <w:t xml:space="preserve"> 479</w:t>
      </w:r>
      <w:r w:rsidRPr="00877007">
        <w:rPr>
          <w:rFonts w:ascii="Times New Roman" w:hAnsi="Times New Roman" w:cs="Times New Roman"/>
          <w:bCs/>
          <w:sz w:val="24"/>
          <w:szCs w:val="24"/>
        </w:rPr>
        <w:t xml:space="preserve"> –п</w:t>
      </w:r>
    </w:p>
    <w:p w:rsidR="00CF69AB" w:rsidRDefault="00CF69AB" w:rsidP="00D12061">
      <w:pPr>
        <w:tabs>
          <w:tab w:val="left" w:pos="5387"/>
        </w:tabs>
        <w:ind w:firstLine="0"/>
        <w:rPr>
          <w:rFonts w:ascii="Times New Roman" w:hAnsi="Times New Roman" w:cs="Times New Roman"/>
          <w:bCs/>
          <w:sz w:val="24"/>
          <w:szCs w:val="24"/>
        </w:rPr>
      </w:pPr>
    </w:p>
    <w:p w:rsidR="00BD71E5" w:rsidRDefault="00BD71E5" w:rsidP="00C14852">
      <w:pPr>
        <w:tabs>
          <w:tab w:val="left" w:pos="5387"/>
        </w:tabs>
        <w:ind w:firstLine="0"/>
        <w:rPr>
          <w:rFonts w:ascii="Times New Roman" w:hAnsi="Times New Roman" w:cs="Times New Roman"/>
          <w:bCs/>
          <w:sz w:val="24"/>
          <w:szCs w:val="24"/>
        </w:rPr>
      </w:pPr>
    </w:p>
    <w:p w:rsidR="00415410" w:rsidRDefault="00E55505" w:rsidP="00E55505">
      <w:pPr>
        <w:tabs>
          <w:tab w:val="left" w:pos="5387"/>
        </w:tabs>
        <w:ind w:left="5387" w:firstLine="0"/>
        <w:rPr>
          <w:rFonts w:ascii="Times New Roman" w:hAnsi="Times New Roman" w:cs="Times New Roman"/>
          <w:bCs/>
          <w:sz w:val="24"/>
          <w:szCs w:val="24"/>
        </w:rPr>
      </w:pPr>
      <w:r>
        <w:rPr>
          <w:rFonts w:ascii="Times New Roman" w:hAnsi="Times New Roman" w:cs="Times New Roman"/>
          <w:bCs/>
          <w:sz w:val="24"/>
          <w:szCs w:val="24"/>
        </w:rPr>
        <w:t xml:space="preserve">Утверждено </w:t>
      </w:r>
      <w:r w:rsidR="002725D9">
        <w:rPr>
          <w:rFonts w:ascii="Times New Roman" w:hAnsi="Times New Roman" w:cs="Times New Roman"/>
          <w:bCs/>
          <w:sz w:val="24"/>
          <w:szCs w:val="24"/>
        </w:rPr>
        <w:t xml:space="preserve">от </w:t>
      </w:r>
      <w:r w:rsidR="004428D4">
        <w:rPr>
          <w:rFonts w:ascii="Times New Roman" w:hAnsi="Times New Roman" w:cs="Times New Roman"/>
          <w:bCs/>
          <w:sz w:val="24"/>
          <w:szCs w:val="24"/>
        </w:rPr>
        <w:t>25</w:t>
      </w:r>
      <w:r w:rsidR="002725D9">
        <w:rPr>
          <w:rFonts w:ascii="Times New Roman" w:hAnsi="Times New Roman" w:cs="Times New Roman"/>
          <w:bCs/>
          <w:sz w:val="24"/>
          <w:szCs w:val="24"/>
        </w:rPr>
        <w:t>.</w:t>
      </w:r>
      <w:r w:rsidR="004428D4">
        <w:rPr>
          <w:rFonts w:ascii="Times New Roman" w:hAnsi="Times New Roman" w:cs="Times New Roman"/>
          <w:bCs/>
          <w:sz w:val="24"/>
          <w:szCs w:val="24"/>
        </w:rPr>
        <w:t>12</w:t>
      </w:r>
      <w:r w:rsidR="002725D9">
        <w:rPr>
          <w:rFonts w:ascii="Times New Roman" w:hAnsi="Times New Roman" w:cs="Times New Roman"/>
          <w:bCs/>
          <w:sz w:val="24"/>
          <w:szCs w:val="24"/>
        </w:rPr>
        <w:t>.2019 №</w:t>
      </w:r>
      <w:r w:rsidR="006F255B">
        <w:rPr>
          <w:rFonts w:ascii="Times New Roman" w:hAnsi="Times New Roman" w:cs="Times New Roman"/>
          <w:bCs/>
          <w:sz w:val="24"/>
          <w:szCs w:val="24"/>
        </w:rPr>
        <w:t xml:space="preserve"> </w:t>
      </w:r>
      <w:r w:rsidR="004428D4">
        <w:rPr>
          <w:rFonts w:ascii="Times New Roman" w:hAnsi="Times New Roman" w:cs="Times New Roman"/>
          <w:bCs/>
          <w:sz w:val="24"/>
          <w:szCs w:val="24"/>
        </w:rPr>
        <w:t>501</w:t>
      </w:r>
      <w:r w:rsidR="002725D9">
        <w:rPr>
          <w:rFonts w:ascii="Times New Roman" w:hAnsi="Times New Roman" w:cs="Times New Roman"/>
          <w:bCs/>
          <w:sz w:val="24"/>
          <w:szCs w:val="24"/>
        </w:rPr>
        <w:t>-п</w:t>
      </w:r>
    </w:p>
    <w:p w:rsidR="00941F54" w:rsidRPr="00415EC5" w:rsidRDefault="00D664EA" w:rsidP="001C4C7A">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p>
    <w:p w:rsidR="00723CAA" w:rsidRPr="00804DF8" w:rsidRDefault="00723CAA" w:rsidP="0037370A">
      <w:pPr>
        <w:tabs>
          <w:tab w:val="left" w:pos="5387"/>
        </w:tabs>
        <w:ind w:left="5387" w:firstLine="0"/>
        <w:rPr>
          <w:rFonts w:ascii="Times New Roman" w:hAnsi="Times New Roman" w:cs="Times New Roman"/>
          <w:bCs/>
          <w:sz w:val="24"/>
          <w:szCs w:val="24"/>
        </w:rPr>
      </w:pPr>
    </w:p>
    <w:p w:rsidR="00705A81" w:rsidRDefault="00416E78" w:rsidP="00CA6E5B">
      <w:pPr>
        <w:tabs>
          <w:tab w:val="left" w:pos="5387"/>
        </w:tabs>
        <w:ind w:firstLine="0"/>
        <w:rPr>
          <w:rFonts w:ascii="Times New Roman" w:hAnsi="Times New Roman" w:cs="Times New Roman"/>
          <w:b/>
          <w:sz w:val="24"/>
          <w:szCs w:val="24"/>
        </w:rPr>
      </w:pPr>
      <w:r w:rsidRPr="00804DF8">
        <w:rPr>
          <w:rFonts w:ascii="Times New Roman" w:hAnsi="Times New Roman" w:cs="Times New Roman"/>
          <w:bCs/>
          <w:sz w:val="24"/>
          <w:szCs w:val="24"/>
        </w:rPr>
        <w:tab/>
      </w:r>
    </w:p>
    <w:p w:rsidR="001D0F09" w:rsidRDefault="00495314" w:rsidP="001D0F09">
      <w:pPr>
        <w:pStyle w:val="1"/>
        <w:spacing w:before="0" w:after="0"/>
        <w:rPr>
          <w:rFonts w:ascii="Times New Roman" w:hAnsi="Times New Roman" w:cs="Times New Roman"/>
          <w:b w:val="0"/>
          <w:color w:val="auto"/>
          <w:sz w:val="24"/>
          <w:szCs w:val="24"/>
        </w:rPr>
      </w:pPr>
      <w:r>
        <w:rPr>
          <w:rFonts w:ascii="Times New Roman" w:hAnsi="Times New Roman" w:cs="Times New Roman"/>
          <w:b w:val="0"/>
          <w:color w:val="auto"/>
          <w:sz w:val="24"/>
          <w:szCs w:val="24"/>
        </w:rPr>
        <w:t>М</w:t>
      </w:r>
      <w:r w:rsidR="0069282C" w:rsidRPr="0018031E">
        <w:rPr>
          <w:rFonts w:ascii="Times New Roman" w:hAnsi="Times New Roman" w:cs="Times New Roman"/>
          <w:b w:val="0"/>
          <w:color w:val="auto"/>
          <w:sz w:val="24"/>
          <w:szCs w:val="24"/>
        </w:rPr>
        <w:t xml:space="preserve">униципальная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рограмма </w:t>
      </w:r>
      <w:r w:rsidR="002B239D" w:rsidRPr="0018031E">
        <w:rPr>
          <w:rFonts w:ascii="Times New Roman" w:hAnsi="Times New Roman" w:cs="Times New Roman"/>
          <w:b w:val="0"/>
          <w:color w:val="auto"/>
          <w:sz w:val="24"/>
          <w:szCs w:val="24"/>
        </w:rPr>
        <w:br/>
        <w:t>"Раз</w:t>
      </w:r>
      <w:r>
        <w:rPr>
          <w:rFonts w:ascii="Times New Roman" w:hAnsi="Times New Roman" w:cs="Times New Roman"/>
          <w:b w:val="0"/>
          <w:color w:val="auto"/>
          <w:sz w:val="24"/>
          <w:szCs w:val="24"/>
        </w:rPr>
        <w:t>витие экономического</w:t>
      </w:r>
      <w:r w:rsidR="006F255B">
        <w:rPr>
          <w:rFonts w:ascii="Times New Roman" w:hAnsi="Times New Roman" w:cs="Times New Roman"/>
          <w:b w:val="0"/>
          <w:color w:val="auto"/>
          <w:sz w:val="24"/>
          <w:szCs w:val="24"/>
        </w:rPr>
        <w:t xml:space="preserve"> </w:t>
      </w:r>
      <w:r>
        <w:rPr>
          <w:rFonts w:ascii="Times New Roman" w:hAnsi="Times New Roman" w:cs="Times New Roman"/>
          <w:b w:val="0"/>
          <w:color w:val="auto"/>
          <w:sz w:val="24"/>
          <w:szCs w:val="24"/>
        </w:rPr>
        <w:t>потенциала</w:t>
      </w:r>
      <w:r w:rsidR="006F255B">
        <w:rPr>
          <w:rFonts w:ascii="Times New Roman" w:hAnsi="Times New Roman" w:cs="Times New Roman"/>
          <w:b w:val="0"/>
          <w:color w:val="auto"/>
          <w:sz w:val="24"/>
          <w:szCs w:val="24"/>
        </w:rPr>
        <w:t xml:space="preserve"> </w:t>
      </w:r>
      <w:r w:rsidR="009046A1" w:rsidRPr="0018031E">
        <w:rPr>
          <w:rFonts w:ascii="Times New Roman" w:hAnsi="Times New Roman" w:cs="Times New Roman"/>
          <w:b w:val="0"/>
          <w:color w:val="auto"/>
          <w:sz w:val="24"/>
          <w:szCs w:val="24"/>
        </w:rPr>
        <w:t>Знаменского</w:t>
      </w:r>
    </w:p>
    <w:p w:rsidR="00495314" w:rsidRDefault="009046A1" w:rsidP="001D0F09">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муниципального района Омской области</w:t>
      </w:r>
      <w:r w:rsidR="00E275BC" w:rsidRPr="00D048A2">
        <w:rPr>
          <w:rFonts w:ascii="Times New Roman" w:hAnsi="Times New Roman" w:cs="Times New Roman"/>
          <w:b w:val="0"/>
          <w:color w:val="auto"/>
          <w:sz w:val="24"/>
          <w:szCs w:val="24"/>
        </w:rPr>
        <w:t>"</w:t>
      </w:r>
    </w:p>
    <w:p w:rsidR="00E275BC" w:rsidRPr="0018031E" w:rsidRDefault="00E275BC" w:rsidP="009046A1">
      <w:pPr>
        <w:ind w:firstLine="0"/>
        <w:rPr>
          <w:rFonts w:ascii="Times New Roman" w:hAnsi="Times New Roman" w:cs="Times New Roman"/>
          <w:sz w:val="24"/>
          <w:szCs w:val="24"/>
        </w:rPr>
      </w:pPr>
    </w:p>
    <w:p w:rsidR="00495314" w:rsidRDefault="00495314" w:rsidP="00495314">
      <w:pPr>
        <w:pStyle w:val="1"/>
        <w:spacing w:before="0" w:after="0"/>
        <w:rPr>
          <w:rFonts w:ascii="Times New Roman" w:hAnsi="Times New Roman" w:cs="Times New Roman"/>
          <w:b w:val="0"/>
          <w:color w:val="auto"/>
          <w:sz w:val="24"/>
          <w:szCs w:val="24"/>
        </w:rPr>
      </w:pPr>
      <w:bookmarkStart w:id="0" w:name="sub_100"/>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56D01" w:rsidRPr="00456D01" w:rsidRDefault="00456D01" w:rsidP="00456D01"/>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CA6E5B" w:rsidRPr="00CA6E5B" w:rsidRDefault="00CA6E5B" w:rsidP="00CA6E5B"/>
    <w:p w:rsidR="00495314" w:rsidRDefault="00495314" w:rsidP="00495314">
      <w:pPr>
        <w:pStyle w:val="1"/>
        <w:spacing w:before="0" w:after="0"/>
        <w:rPr>
          <w:rFonts w:ascii="Times New Roman" w:hAnsi="Times New Roman" w:cs="Times New Roman"/>
          <w:b w:val="0"/>
          <w:color w:val="auto"/>
          <w:sz w:val="24"/>
          <w:szCs w:val="24"/>
        </w:rPr>
      </w:pPr>
    </w:p>
    <w:p w:rsidR="00861178" w:rsidRDefault="00861178" w:rsidP="00FB3B0B"/>
    <w:p w:rsidR="00446923" w:rsidRDefault="002E22BB" w:rsidP="00495314">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Паспорт</w:t>
      </w:r>
      <w:r w:rsidRPr="0018031E">
        <w:rPr>
          <w:rFonts w:ascii="Times New Roman" w:hAnsi="Times New Roman" w:cs="Times New Roman"/>
          <w:b w:val="0"/>
          <w:color w:val="auto"/>
          <w:sz w:val="24"/>
          <w:szCs w:val="24"/>
        </w:rPr>
        <w:br/>
      </w:r>
      <w:r w:rsidR="00D205B3">
        <w:rPr>
          <w:rFonts w:ascii="Times New Roman" w:hAnsi="Times New Roman" w:cs="Times New Roman"/>
          <w:b w:val="0"/>
          <w:color w:val="auto"/>
          <w:sz w:val="24"/>
          <w:szCs w:val="24"/>
        </w:rPr>
        <w:t>М</w:t>
      </w:r>
      <w:r w:rsidR="001B754E">
        <w:rPr>
          <w:rFonts w:ascii="Times New Roman" w:hAnsi="Times New Roman" w:cs="Times New Roman"/>
          <w:b w:val="0"/>
          <w:color w:val="auto"/>
          <w:sz w:val="24"/>
          <w:szCs w:val="24"/>
        </w:rPr>
        <w:t xml:space="preserve">униципальной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рограммы </w:t>
      </w:r>
    </w:p>
    <w:p w:rsidR="00B84997" w:rsidRDefault="002E22BB" w:rsidP="00DE5F2F">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"Разв</w:t>
      </w:r>
      <w:r w:rsidR="00495314">
        <w:rPr>
          <w:rFonts w:ascii="Times New Roman" w:hAnsi="Times New Roman" w:cs="Times New Roman"/>
          <w:b w:val="0"/>
          <w:color w:val="auto"/>
          <w:sz w:val="24"/>
          <w:szCs w:val="24"/>
        </w:rPr>
        <w:t>итие экономического потенциала</w:t>
      </w:r>
    </w:p>
    <w:p w:rsidR="00446923" w:rsidRPr="00F01760" w:rsidRDefault="00DE5F2F" w:rsidP="00B84997">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 xml:space="preserve">Знаменского муниципального района </w:t>
      </w:r>
      <w:r w:rsidR="00B84997">
        <w:rPr>
          <w:rFonts w:ascii="Times New Roman" w:hAnsi="Times New Roman" w:cs="Times New Roman"/>
          <w:b w:val="0"/>
          <w:color w:val="auto"/>
          <w:sz w:val="24"/>
          <w:szCs w:val="24"/>
        </w:rPr>
        <w:t>Омской области</w:t>
      </w:r>
      <w:r w:rsidR="00E275BC" w:rsidRPr="0018031E">
        <w:rPr>
          <w:rFonts w:ascii="Times New Roman" w:hAnsi="Times New Roman" w:cs="Times New Roman"/>
          <w:b w:val="0"/>
          <w:color w:val="auto"/>
          <w:sz w:val="24"/>
          <w:szCs w:val="24"/>
        </w:rPr>
        <w:t>"</w:t>
      </w:r>
    </w:p>
    <w:tbl>
      <w:tblPr>
        <w:tblStyle w:val="aff3"/>
        <w:tblW w:w="0" w:type="auto"/>
        <w:tblInd w:w="250" w:type="dxa"/>
        <w:tblLook w:val="01E0"/>
      </w:tblPr>
      <w:tblGrid>
        <w:gridCol w:w="2268"/>
        <w:gridCol w:w="7054"/>
      </w:tblGrid>
      <w:tr w:rsidR="00AB1489" w:rsidRPr="002E43C1" w:rsidTr="00705A81">
        <w:tc>
          <w:tcPr>
            <w:tcW w:w="2268" w:type="dxa"/>
          </w:tcPr>
          <w:p w:rsidR="00AB1489" w:rsidRPr="002E43C1" w:rsidRDefault="00AB1489" w:rsidP="002819CC">
            <w:pPr>
              <w:ind w:firstLine="0"/>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Знаменского муниципального района</w:t>
            </w:r>
            <w:r w:rsidR="002E22BB">
              <w:rPr>
                <w:rFonts w:ascii="Times New Roman" w:hAnsi="Times New Roman" w:cs="Times New Roman"/>
                <w:sz w:val="24"/>
                <w:szCs w:val="24"/>
              </w:rPr>
              <w:t xml:space="preserve"> (далее муниципальная программа)</w:t>
            </w:r>
          </w:p>
        </w:tc>
        <w:tc>
          <w:tcPr>
            <w:tcW w:w="7054" w:type="dxa"/>
          </w:tcPr>
          <w:p w:rsidR="00AB1489" w:rsidRDefault="00AB1489" w:rsidP="00B84997">
            <w:pPr>
              <w:ind w:firstLine="0"/>
              <w:rPr>
                <w:rFonts w:ascii="Times New Roman" w:hAnsi="Times New Roman" w:cs="Times New Roman"/>
                <w:sz w:val="24"/>
                <w:szCs w:val="24"/>
              </w:rPr>
            </w:pPr>
            <w:r>
              <w:rPr>
                <w:rFonts w:ascii="Times New Roman" w:hAnsi="Times New Roman" w:cs="Times New Roman"/>
                <w:sz w:val="24"/>
                <w:szCs w:val="24"/>
              </w:rPr>
              <w:t xml:space="preserve">Развитие экономического потенциала Знаменского муниципального района Омской области </w:t>
            </w:r>
          </w:p>
        </w:tc>
      </w:tr>
      <w:bookmarkEnd w:id="0"/>
      <w:tr w:rsidR="002819CC" w:rsidRPr="002E43C1" w:rsidTr="00705A81">
        <w:tc>
          <w:tcPr>
            <w:tcW w:w="2268" w:type="dxa"/>
          </w:tcPr>
          <w:p w:rsidR="002819CC"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7054" w:type="dxa"/>
          </w:tcPr>
          <w:p w:rsidR="002819CC" w:rsidRPr="002E43C1" w:rsidRDefault="002E22BB" w:rsidP="00AB1489">
            <w:pPr>
              <w:ind w:firstLine="0"/>
              <w:rPr>
                <w:rFonts w:ascii="Times New Roman" w:hAnsi="Times New Roman" w:cs="Times New Roman"/>
                <w:sz w:val="24"/>
                <w:szCs w:val="24"/>
              </w:rPr>
            </w:pPr>
            <w:r>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B84997">
              <w:rPr>
                <w:rFonts w:ascii="Times New Roman" w:hAnsi="Times New Roman" w:cs="Times New Roman"/>
                <w:sz w:val="24"/>
                <w:szCs w:val="24"/>
              </w:rPr>
              <w:t xml:space="preserve"> Омской области</w:t>
            </w:r>
          </w:p>
        </w:tc>
      </w:tr>
      <w:tr w:rsidR="002E43C1" w:rsidRPr="002E43C1" w:rsidTr="00705A81">
        <w:tc>
          <w:tcPr>
            <w:tcW w:w="2268" w:type="dxa"/>
          </w:tcPr>
          <w:p w:rsidR="002E43C1"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w:t>
            </w:r>
            <w:r w:rsidR="00F05DA4">
              <w:rPr>
                <w:rFonts w:ascii="Times New Roman" w:hAnsi="Times New Roman" w:cs="Times New Roman"/>
                <w:sz w:val="24"/>
                <w:szCs w:val="24"/>
              </w:rPr>
              <w:t xml:space="preserve">субъекта </w:t>
            </w:r>
            <w:r>
              <w:rPr>
                <w:rFonts w:ascii="Times New Roman" w:hAnsi="Times New Roman" w:cs="Times New Roman"/>
                <w:sz w:val="24"/>
                <w:szCs w:val="24"/>
              </w:rPr>
              <w:t xml:space="preserve">бюджетного планирования </w:t>
            </w:r>
            <w:r w:rsidR="00C30091">
              <w:rPr>
                <w:rFonts w:ascii="Times New Roman" w:hAnsi="Times New Roman" w:cs="Times New Roman"/>
                <w:sz w:val="24"/>
                <w:szCs w:val="24"/>
              </w:rPr>
              <w:t>Знаменского муниципального района, являющегося соисполнителем муниципальной программы</w:t>
            </w:r>
          </w:p>
        </w:tc>
        <w:tc>
          <w:tcPr>
            <w:tcW w:w="7054" w:type="dxa"/>
          </w:tcPr>
          <w:p w:rsidR="002E43C1" w:rsidRPr="002E43C1" w:rsidRDefault="00C30091" w:rsidP="005B6785">
            <w:pPr>
              <w:ind w:firstLine="0"/>
              <w:rPr>
                <w:rFonts w:ascii="Times New Roman" w:hAnsi="Times New Roman" w:cs="Times New Roman"/>
                <w:sz w:val="24"/>
                <w:szCs w:val="24"/>
              </w:rPr>
            </w:pPr>
            <w:r>
              <w:rPr>
                <w:rFonts w:ascii="Times New Roman" w:hAnsi="Times New Roman" w:cs="Times New Roman"/>
                <w:sz w:val="24"/>
                <w:szCs w:val="24"/>
              </w:rPr>
              <w:t>Комитет финансов Администрации Знаменского муниципального района</w:t>
            </w:r>
            <w:r w:rsidR="00B84997">
              <w:rPr>
                <w:rFonts w:ascii="Times New Roman" w:hAnsi="Times New Roman" w:cs="Times New Roman"/>
                <w:sz w:val="24"/>
                <w:szCs w:val="24"/>
              </w:rPr>
              <w:t xml:space="preserve"> Омской области</w:t>
            </w:r>
            <w:r>
              <w:rPr>
                <w:rFonts w:ascii="Times New Roman" w:hAnsi="Times New Roman" w:cs="Times New Roman"/>
                <w:sz w:val="24"/>
                <w:szCs w:val="24"/>
              </w:rPr>
              <w:t xml:space="preserve">, Комитет по экономике и управлению муниципальным имуществом Администрации Знаменского муниципального района </w:t>
            </w:r>
            <w:r w:rsidRPr="002E43C1">
              <w:rPr>
                <w:rFonts w:ascii="Times New Roman" w:hAnsi="Times New Roman" w:cs="Times New Roman"/>
                <w:sz w:val="24"/>
                <w:szCs w:val="24"/>
              </w:rPr>
              <w:t xml:space="preserve">Омской области, </w:t>
            </w:r>
            <w:r>
              <w:rPr>
                <w:rFonts w:ascii="Times New Roman" w:hAnsi="Times New Roman" w:cs="Times New Roman"/>
                <w:sz w:val="24"/>
                <w:szCs w:val="24"/>
              </w:rPr>
              <w:t>Администрация Знаменского муниципального района</w:t>
            </w:r>
            <w:r w:rsidR="00B84997">
              <w:rPr>
                <w:rFonts w:ascii="Times New Roman" w:hAnsi="Times New Roman" w:cs="Times New Roman"/>
                <w:sz w:val="24"/>
                <w:szCs w:val="24"/>
              </w:rPr>
              <w:t xml:space="preserve"> Омской области</w:t>
            </w:r>
            <w:r w:rsidR="00EC20F7">
              <w:rPr>
                <w:rFonts w:ascii="Times New Roman" w:hAnsi="Times New Roman" w:cs="Times New Roman"/>
                <w:sz w:val="24"/>
                <w:szCs w:val="24"/>
              </w:rPr>
              <w:t xml:space="preserve">,  </w:t>
            </w:r>
            <w:r>
              <w:rPr>
                <w:rFonts w:ascii="Times New Roman" w:hAnsi="Times New Roman" w:cs="Times New Roman"/>
                <w:sz w:val="24"/>
                <w:szCs w:val="24"/>
              </w:rPr>
              <w:t xml:space="preserve">Комитет </w:t>
            </w:r>
            <w:r w:rsidRPr="002E43C1">
              <w:rPr>
                <w:rFonts w:ascii="Times New Roman" w:hAnsi="Times New Roman" w:cs="Times New Roman"/>
                <w:sz w:val="24"/>
                <w:szCs w:val="24"/>
              </w:rPr>
              <w:t xml:space="preserve"> сельского хозяйства и продовольствия </w:t>
            </w:r>
            <w:r>
              <w:rPr>
                <w:rFonts w:ascii="Times New Roman" w:hAnsi="Times New Roman" w:cs="Times New Roman"/>
                <w:sz w:val="24"/>
                <w:szCs w:val="24"/>
              </w:rPr>
              <w:t xml:space="preserve"> Администрации Знаменского муниципального района</w:t>
            </w:r>
            <w:r w:rsidRPr="002E43C1">
              <w:rPr>
                <w:rFonts w:ascii="Times New Roman" w:hAnsi="Times New Roman" w:cs="Times New Roman"/>
                <w:sz w:val="24"/>
                <w:szCs w:val="24"/>
              </w:rPr>
              <w:t xml:space="preserve"> Омской области,</w:t>
            </w:r>
            <w:r w:rsidR="00EE085A">
              <w:rPr>
                <w:rFonts w:ascii="Times New Roman" w:hAnsi="Times New Roman" w:cs="Times New Roman"/>
                <w:sz w:val="24"/>
                <w:szCs w:val="24"/>
              </w:rPr>
              <w:t xml:space="preserve"> </w:t>
            </w:r>
            <w:r w:rsidR="00AF29ED" w:rsidRPr="00F56117">
              <w:rPr>
                <w:rFonts w:ascii="Times New Roman" w:hAnsi="Times New Roman" w:cs="Times New Roman"/>
                <w:sz w:val="24"/>
                <w:szCs w:val="24"/>
              </w:rPr>
              <w:t>Отдел</w:t>
            </w:r>
            <w:r w:rsidR="00EC20F7" w:rsidRPr="00F56117">
              <w:rPr>
                <w:rFonts w:ascii="Times New Roman" w:hAnsi="Times New Roman" w:cs="Times New Roman"/>
                <w:sz w:val="24"/>
                <w:szCs w:val="24"/>
              </w:rPr>
              <w:t xml:space="preserve"> капитального строительства</w:t>
            </w:r>
            <w:r w:rsidR="00655173" w:rsidRPr="00F56117">
              <w:rPr>
                <w:rFonts w:ascii="Times New Roman" w:hAnsi="Times New Roman" w:cs="Times New Roman"/>
                <w:sz w:val="24"/>
                <w:szCs w:val="24"/>
              </w:rPr>
              <w:t xml:space="preserve"> Администрации Знаменского муниципального района Омской области</w:t>
            </w:r>
            <w:r w:rsidR="00B84997" w:rsidRPr="00F56117">
              <w:rPr>
                <w:rFonts w:ascii="Times New Roman" w:hAnsi="Times New Roman" w:cs="Times New Roman"/>
                <w:sz w:val="24"/>
                <w:szCs w:val="24"/>
              </w:rPr>
              <w:t>,</w:t>
            </w:r>
            <w:r w:rsidR="00EE085A">
              <w:rPr>
                <w:rFonts w:ascii="Times New Roman" w:hAnsi="Times New Roman" w:cs="Times New Roman"/>
                <w:sz w:val="24"/>
                <w:szCs w:val="24"/>
              </w:rPr>
              <w:t xml:space="preserve"> </w:t>
            </w:r>
            <w:r w:rsidR="00B00491">
              <w:rPr>
                <w:rFonts w:ascii="Times New Roman" w:hAnsi="Times New Roman" w:cs="Times New Roman"/>
                <w:sz w:val="24"/>
                <w:szCs w:val="24"/>
              </w:rPr>
              <w:t>Администрация</w:t>
            </w:r>
            <w:r w:rsidR="00B84997">
              <w:rPr>
                <w:rFonts w:ascii="Times New Roman" w:hAnsi="Times New Roman" w:cs="Times New Roman"/>
                <w:sz w:val="24"/>
                <w:szCs w:val="24"/>
              </w:rPr>
              <w:t xml:space="preserve"> Знаменского муниципального района Омской области, Комитет по образованию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B84997">
              <w:rPr>
                <w:rFonts w:ascii="Times New Roman" w:hAnsi="Times New Roman" w:cs="Times New Roman"/>
                <w:sz w:val="24"/>
                <w:szCs w:val="24"/>
              </w:rPr>
              <w:t xml:space="preserve">, </w:t>
            </w:r>
            <w:r w:rsidR="00B00491">
              <w:rPr>
                <w:rFonts w:ascii="Times New Roman" w:hAnsi="Times New Roman" w:cs="Times New Roman"/>
                <w:sz w:val="24"/>
                <w:szCs w:val="24"/>
              </w:rPr>
              <w:t>Межпоселенческое казенное учреждение «Молод</w:t>
            </w:r>
            <w:r w:rsidR="005B6785">
              <w:rPr>
                <w:rFonts w:ascii="Times New Roman" w:hAnsi="Times New Roman" w:cs="Times New Roman"/>
                <w:sz w:val="24"/>
                <w:szCs w:val="24"/>
              </w:rPr>
              <w:t>е</w:t>
            </w:r>
            <w:r w:rsidR="00B00491">
              <w:rPr>
                <w:rFonts w:ascii="Times New Roman" w:hAnsi="Times New Roman" w:cs="Times New Roman"/>
                <w:sz w:val="24"/>
                <w:szCs w:val="24"/>
              </w:rPr>
              <w:t>жный центр»</w:t>
            </w:r>
            <w:r w:rsidR="00B84997">
              <w:rPr>
                <w:rFonts w:ascii="Times New Roman" w:hAnsi="Times New Roman" w:cs="Times New Roman"/>
                <w:sz w:val="24"/>
                <w:szCs w:val="24"/>
              </w:rPr>
              <w:t xml:space="preserve">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EC20F7" w:rsidRPr="00796391">
              <w:rPr>
                <w:rFonts w:ascii="Times New Roman" w:hAnsi="Times New Roman" w:cs="Times New Roman"/>
                <w:sz w:val="24"/>
                <w:szCs w:val="24"/>
              </w:rPr>
              <w:t>.</w:t>
            </w:r>
          </w:p>
        </w:tc>
      </w:tr>
      <w:tr w:rsidR="001F69CF" w:rsidRPr="002E43C1" w:rsidTr="00705A81">
        <w:tc>
          <w:tcPr>
            <w:tcW w:w="2268" w:type="dxa"/>
          </w:tcPr>
          <w:p w:rsidR="001F69CF" w:rsidRPr="002E43C1" w:rsidRDefault="00EC20F7" w:rsidP="002819CC">
            <w:pPr>
              <w:ind w:firstLine="0"/>
              <w:rPr>
                <w:rFonts w:ascii="Times New Roman" w:hAnsi="Times New Roman" w:cs="Times New Roman"/>
                <w:sz w:val="24"/>
                <w:szCs w:val="24"/>
              </w:rPr>
            </w:pPr>
            <w:r>
              <w:rPr>
                <w:rFonts w:ascii="Times New Roman" w:hAnsi="Times New Roman" w:cs="Times New Roman"/>
                <w:sz w:val="24"/>
                <w:szCs w:val="24"/>
              </w:rPr>
              <w:t xml:space="preserve">Сроки реализации </w:t>
            </w:r>
            <w:r w:rsidR="00AB7AC0">
              <w:rPr>
                <w:rFonts w:ascii="Times New Roman" w:hAnsi="Times New Roman" w:cs="Times New Roman"/>
                <w:sz w:val="24"/>
                <w:szCs w:val="24"/>
              </w:rPr>
              <w:t xml:space="preserve">муниципальной </w:t>
            </w:r>
            <w:r w:rsidR="001F69CF">
              <w:rPr>
                <w:rFonts w:ascii="Times New Roman" w:hAnsi="Times New Roman" w:cs="Times New Roman"/>
                <w:sz w:val="24"/>
                <w:szCs w:val="24"/>
              </w:rPr>
              <w:t>программы</w:t>
            </w:r>
          </w:p>
        </w:tc>
        <w:tc>
          <w:tcPr>
            <w:tcW w:w="7054" w:type="dxa"/>
          </w:tcPr>
          <w:p w:rsidR="001F69CF" w:rsidRDefault="001F69CF" w:rsidP="00973917">
            <w:pPr>
              <w:ind w:firstLine="0"/>
              <w:rPr>
                <w:rFonts w:ascii="Times New Roman" w:hAnsi="Times New Roman" w:cs="Times New Roman"/>
                <w:sz w:val="24"/>
                <w:szCs w:val="24"/>
              </w:rPr>
            </w:pPr>
            <w:r>
              <w:rPr>
                <w:rFonts w:ascii="Times New Roman" w:hAnsi="Times New Roman" w:cs="Times New Roman"/>
                <w:sz w:val="24"/>
                <w:szCs w:val="24"/>
              </w:rPr>
              <w:t>20</w:t>
            </w:r>
            <w:r w:rsidR="001C4D25">
              <w:rPr>
                <w:rFonts w:ascii="Times New Roman" w:hAnsi="Times New Roman" w:cs="Times New Roman"/>
                <w:sz w:val="24"/>
                <w:szCs w:val="24"/>
              </w:rPr>
              <w:t>20</w:t>
            </w:r>
            <w:r>
              <w:rPr>
                <w:rFonts w:ascii="Times New Roman" w:hAnsi="Times New Roman" w:cs="Times New Roman"/>
                <w:sz w:val="24"/>
                <w:szCs w:val="24"/>
              </w:rPr>
              <w:t>-20</w:t>
            </w:r>
            <w:r w:rsidR="00973917">
              <w:rPr>
                <w:rFonts w:ascii="Times New Roman" w:hAnsi="Times New Roman" w:cs="Times New Roman"/>
                <w:sz w:val="24"/>
                <w:szCs w:val="24"/>
              </w:rPr>
              <w:t>30</w:t>
            </w:r>
            <w:r>
              <w:rPr>
                <w:rFonts w:ascii="Times New Roman" w:hAnsi="Times New Roman" w:cs="Times New Roman"/>
                <w:sz w:val="24"/>
                <w:szCs w:val="24"/>
              </w:rPr>
              <w:t xml:space="preserve"> гг.</w:t>
            </w:r>
          </w:p>
        </w:tc>
      </w:tr>
      <w:tr w:rsidR="00F5133E" w:rsidRPr="002E43C1" w:rsidTr="00705A81">
        <w:tc>
          <w:tcPr>
            <w:tcW w:w="2268" w:type="dxa"/>
          </w:tcPr>
          <w:p w:rsidR="00F5133E" w:rsidRPr="002E43C1" w:rsidRDefault="00AF29ED" w:rsidP="002819CC">
            <w:pPr>
              <w:ind w:firstLine="0"/>
              <w:rPr>
                <w:rFonts w:ascii="Times New Roman" w:hAnsi="Times New Roman" w:cs="Times New Roman"/>
                <w:sz w:val="24"/>
                <w:szCs w:val="24"/>
              </w:rPr>
            </w:pPr>
            <w:r>
              <w:rPr>
                <w:rFonts w:ascii="Times New Roman" w:hAnsi="Times New Roman" w:cs="Times New Roman"/>
                <w:sz w:val="24"/>
                <w:szCs w:val="24"/>
              </w:rPr>
              <w:t xml:space="preserve">Цель </w:t>
            </w:r>
            <w:r w:rsidR="00AB7AC0">
              <w:rPr>
                <w:rFonts w:ascii="Times New Roman" w:hAnsi="Times New Roman" w:cs="Times New Roman"/>
                <w:sz w:val="24"/>
                <w:szCs w:val="24"/>
              </w:rPr>
              <w:t xml:space="preserve">муниципальной </w:t>
            </w:r>
            <w:r w:rsidR="00F5133E">
              <w:rPr>
                <w:rFonts w:ascii="Times New Roman" w:hAnsi="Times New Roman" w:cs="Times New Roman"/>
                <w:sz w:val="24"/>
                <w:szCs w:val="24"/>
              </w:rPr>
              <w:t>программы</w:t>
            </w:r>
          </w:p>
        </w:tc>
        <w:tc>
          <w:tcPr>
            <w:tcW w:w="7054" w:type="dxa"/>
          </w:tcPr>
          <w:p w:rsidR="007852CB" w:rsidRDefault="00334516" w:rsidP="00337085">
            <w:pPr>
              <w:ind w:firstLine="0"/>
              <w:rPr>
                <w:rFonts w:ascii="Times New Roman" w:hAnsi="Times New Roman" w:cs="Times New Roman"/>
                <w:sz w:val="24"/>
                <w:szCs w:val="24"/>
              </w:rPr>
            </w:pPr>
            <w:r>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эффективности системы государственного управления.</w:t>
            </w:r>
          </w:p>
        </w:tc>
      </w:tr>
      <w:tr w:rsidR="00F5133E" w:rsidRPr="002E43C1" w:rsidTr="00705A81">
        <w:tc>
          <w:tcPr>
            <w:tcW w:w="2268" w:type="dxa"/>
          </w:tcPr>
          <w:p w:rsidR="00F5133E" w:rsidRDefault="00F5133E" w:rsidP="002819CC">
            <w:pPr>
              <w:ind w:firstLine="0"/>
              <w:rPr>
                <w:rFonts w:ascii="Times New Roman" w:hAnsi="Times New Roman" w:cs="Times New Roman"/>
                <w:sz w:val="24"/>
                <w:szCs w:val="24"/>
              </w:rPr>
            </w:pPr>
            <w:r>
              <w:rPr>
                <w:rFonts w:ascii="Times New Roman" w:hAnsi="Times New Roman" w:cs="Times New Roman"/>
                <w:sz w:val="24"/>
                <w:szCs w:val="24"/>
              </w:rPr>
              <w:t>Зад</w:t>
            </w:r>
            <w:r w:rsidR="002E0222">
              <w:rPr>
                <w:rFonts w:ascii="Times New Roman" w:hAnsi="Times New Roman" w:cs="Times New Roman"/>
                <w:sz w:val="24"/>
                <w:szCs w:val="24"/>
              </w:rPr>
              <w:t xml:space="preserve">ачи муниципальной </w:t>
            </w:r>
            <w:r>
              <w:rPr>
                <w:rFonts w:ascii="Times New Roman" w:hAnsi="Times New Roman" w:cs="Times New Roman"/>
                <w:sz w:val="24"/>
                <w:szCs w:val="24"/>
              </w:rPr>
              <w:t>программы</w:t>
            </w:r>
          </w:p>
        </w:tc>
        <w:tc>
          <w:tcPr>
            <w:tcW w:w="7054" w:type="dxa"/>
          </w:tcPr>
          <w:p w:rsid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управления муниципальными финансами </w:t>
            </w:r>
            <w:r w:rsidR="002E4974">
              <w:rPr>
                <w:rFonts w:ascii="Times New Roman" w:hAnsi="Times New Roman" w:cs="Times New Roman"/>
                <w:sz w:val="24"/>
                <w:szCs w:val="24"/>
              </w:rPr>
              <w:t>в Знаменском муниципальном районе Омской области</w:t>
            </w:r>
            <w:r w:rsidR="00BC34AC" w:rsidRPr="00BC34AC">
              <w:rPr>
                <w:rFonts w:ascii="Times New Roman" w:hAnsi="Times New Roman" w:cs="Times New Roman"/>
                <w:sz w:val="24"/>
                <w:szCs w:val="24"/>
              </w:rPr>
              <w:t>.</w:t>
            </w:r>
          </w:p>
          <w:p w:rsid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управления имуществом в </w:t>
            </w:r>
            <w:r>
              <w:rPr>
                <w:rFonts w:ascii="Times New Roman" w:hAnsi="Times New Roman" w:cs="Times New Roman"/>
                <w:sz w:val="24"/>
                <w:szCs w:val="24"/>
              </w:rPr>
              <w:lastRenderedPageBreak/>
              <w:t>Знаменском муниципальном районе</w:t>
            </w:r>
            <w:r w:rsidR="00BE493A">
              <w:rPr>
                <w:rFonts w:ascii="Times New Roman" w:hAnsi="Times New Roman" w:cs="Times New Roman"/>
                <w:sz w:val="24"/>
                <w:szCs w:val="24"/>
              </w:rPr>
              <w:t>.</w:t>
            </w:r>
          </w:p>
          <w:p w:rsidR="00BE493A"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и результативности функционирования системы </w:t>
            </w:r>
            <w:r w:rsidR="002E4974">
              <w:rPr>
                <w:rFonts w:ascii="Times New Roman" w:hAnsi="Times New Roman" w:cs="Times New Roman"/>
                <w:sz w:val="24"/>
                <w:szCs w:val="24"/>
              </w:rPr>
              <w:t xml:space="preserve">муниципального </w:t>
            </w:r>
            <w:r>
              <w:rPr>
                <w:rFonts w:ascii="Times New Roman" w:hAnsi="Times New Roman" w:cs="Times New Roman"/>
                <w:sz w:val="24"/>
                <w:szCs w:val="24"/>
              </w:rPr>
              <w:t>управления</w:t>
            </w:r>
            <w:r w:rsidR="00BE493A">
              <w:rPr>
                <w:rFonts w:ascii="Times New Roman" w:hAnsi="Times New Roman" w:cs="Times New Roman"/>
                <w:sz w:val="24"/>
                <w:szCs w:val="24"/>
              </w:rPr>
              <w:t>.</w:t>
            </w:r>
          </w:p>
          <w:p w:rsidR="002E0222" w:rsidRP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Оказание содействия в развитии сельскохозяйственного производства.</w:t>
            </w:r>
          </w:p>
          <w:p w:rsidR="002E0222" w:rsidRDefault="009D3599" w:rsidP="002F055F">
            <w:pPr>
              <w:pStyle w:val="aff4"/>
              <w:numPr>
                <w:ilvl w:val="0"/>
                <w:numId w:val="4"/>
              </w:numPr>
              <w:tabs>
                <w:tab w:val="left" w:pos="318"/>
              </w:tabs>
              <w:ind w:left="34" w:firstLine="0"/>
              <w:rPr>
                <w:rFonts w:ascii="Times New Roman" w:hAnsi="Times New Roman" w:cs="Times New Roman"/>
                <w:sz w:val="24"/>
                <w:szCs w:val="24"/>
              </w:rPr>
            </w:pPr>
            <w:r w:rsidRPr="009D3599">
              <w:rPr>
                <w:rFonts w:ascii="Times New Roman" w:hAnsi="Times New Roman" w:cs="Times New Roman"/>
                <w:sz w:val="24"/>
                <w:szCs w:val="24"/>
              </w:rPr>
              <w:t>Оказание поддержки развитию сфер малого предпринимательства</w:t>
            </w:r>
            <w:r w:rsidR="002E0222">
              <w:rPr>
                <w:rFonts w:ascii="Times New Roman" w:hAnsi="Times New Roman" w:cs="Times New Roman"/>
                <w:sz w:val="24"/>
                <w:szCs w:val="24"/>
              </w:rPr>
              <w:t>.</w:t>
            </w:r>
          </w:p>
          <w:p w:rsidR="00F5133E" w:rsidRDefault="00ED6B90" w:rsidP="002F055F">
            <w:pPr>
              <w:pStyle w:val="aff4"/>
              <w:numPr>
                <w:ilvl w:val="0"/>
                <w:numId w:val="4"/>
              </w:numPr>
              <w:tabs>
                <w:tab w:val="left" w:pos="318"/>
              </w:tabs>
              <w:ind w:left="34" w:firstLine="0"/>
              <w:rPr>
                <w:rFonts w:ascii="Times New Roman" w:hAnsi="Times New Roman" w:cs="Times New Roman"/>
                <w:sz w:val="24"/>
                <w:szCs w:val="24"/>
              </w:rPr>
            </w:pPr>
            <w:r w:rsidRPr="00ED6B90">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B572AE" w:rsidRDefault="003D5D00"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Развитие строительства на территории района.</w:t>
            </w:r>
          </w:p>
          <w:p w:rsidR="00B572AE" w:rsidRDefault="00A1451A"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194060" w:rsidRDefault="00EF070B"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563F13" w:rsidRDefault="00625EFF" w:rsidP="00625EFF">
            <w:pPr>
              <w:pStyle w:val="aff4"/>
              <w:numPr>
                <w:ilvl w:val="0"/>
                <w:numId w:val="4"/>
              </w:numPr>
              <w:tabs>
                <w:tab w:val="left" w:pos="318"/>
              </w:tabs>
              <w:ind w:left="34" w:firstLine="0"/>
              <w:rPr>
                <w:rFonts w:ascii="Times New Roman" w:hAnsi="Times New Roman" w:cs="Times New Roman"/>
                <w:sz w:val="24"/>
                <w:szCs w:val="24"/>
              </w:rPr>
            </w:pPr>
            <w:r w:rsidRPr="00625EFF">
              <w:rPr>
                <w:rFonts w:ascii="Times New Roman" w:hAnsi="Times New Roman" w:cs="Times New Roman"/>
                <w:sz w:val="24"/>
                <w:szCs w:val="24"/>
              </w:rPr>
              <w:t xml:space="preserve">Осуществление мер, направленных на усиление профилактического воздействия на население района, усиление защиты жизни, здоровья и достоинства граждан, обеспечение правопорядка и общественной безопасности в населенных пунктах. </w:t>
            </w:r>
          </w:p>
          <w:p w:rsidR="00EA2944" w:rsidRPr="00A1451A" w:rsidRDefault="00EA2944" w:rsidP="00625EFF">
            <w:pPr>
              <w:pStyle w:val="aff4"/>
              <w:numPr>
                <w:ilvl w:val="0"/>
                <w:numId w:val="4"/>
              </w:numPr>
              <w:tabs>
                <w:tab w:val="left" w:pos="318"/>
              </w:tabs>
              <w:ind w:left="34" w:firstLine="0"/>
              <w:rPr>
                <w:rFonts w:ascii="Times New Roman" w:hAnsi="Times New Roman" w:cs="Times New Roman"/>
                <w:sz w:val="24"/>
                <w:szCs w:val="24"/>
              </w:rPr>
            </w:pP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tc>
      </w:tr>
      <w:tr w:rsidR="00AB7AC0" w:rsidRPr="002E43C1" w:rsidTr="00705A81">
        <w:tc>
          <w:tcPr>
            <w:tcW w:w="2268" w:type="dxa"/>
          </w:tcPr>
          <w:p w:rsidR="00AB7AC0" w:rsidRDefault="00AB7AC0" w:rsidP="002819CC">
            <w:pPr>
              <w:ind w:firstLine="0"/>
              <w:rPr>
                <w:rFonts w:ascii="Times New Roman" w:hAnsi="Times New Roman" w:cs="Times New Roman"/>
                <w:sz w:val="24"/>
                <w:szCs w:val="24"/>
              </w:rPr>
            </w:pPr>
            <w:r>
              <w:rPr>
                <w:rFonts w:ascii="Times New Roman" w:hAnsi="Times New Roman" w:cs="Times New Roman"/>
                <w:sz w:val="24"/>
                <w:szCs w:val="24"/>
              </w:rPr>
              <w:lastRenderedPageBreak/>
              <w:t>Подпрограммы муниципальной программы</w:t>
            </w:r>
          </w:p>
        </w:tc>
        <w:tc>
          <w:tcPr>
            <w:tcW w:w="7054" w:type="dxa"/>
          </w:tcPr>
          <w:p w:rsidR="00AB7AC0"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B213F8"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Формирование и развитие муниципальной собственности Знаменского муниц</w:t>
            </w:r>
            <w:r w:rsidR="00B16A76">
              <w:rPr>
                <w:rFonts w:ascii="Times New Roman" w:hAnsi="Times New Roman" w:cs="Times New Roman"/>
                <w:sz w:val="24"/>
                <w:szCs w:val="24"/>
              </w:rPr>
              <w:t>ипального района Омской области</w:t>
            </w:r>
            <w:r>
              <w:rPr>
                <w:rFonts w:ascii="Times New Roman" w:hAnsi="Times New Roman" w:cs="Times New Roman"/>
                <w:sz w:val="24"/>
                <w:szCs w:val="24"/>
              </w:rPr>
              <w:t>;</w:t>
            </w:r>
          </w:p>
          <w:p w:rsidR="00B213F8"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FA7BC4" w:rsidRDefault="00ED0D78" w:rsidP="00760D07">
            <w:pPr>
              <w:pStyle w:val="aff4"/>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w:t>
            </w:r>
            <w:r w:rsidR="00FA7BC4">
              <w:rPr>
                <w:rFonts w:ascii="Times New Roman" w:hAnsi="Times New Roman" w:cs="Times New Roman"/>
                <w:sz w:val="24"/>
                <w:szCs w:val="24"/>
              </w:rPr>
              <w:t>;</w:t>
            </w:r>
          </w:p>
          <w:p w:rsidR="00ED0D78" w:rsidRPr="00FA7BC4" w:rsidRDefault="008C3B57" w:rsidP="00760D07">
            <w:pPr>
              <w:pStyle w:val="aff4"/>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малого</w:t>
            </w:r>
            <w:r w:rsidR="00650259" w:rsidRPr="00FA7BC4">
              <w:rPr>
                <w:rFonts w:ascii="Times New Roman" w:hAnsi="Times New Roman" w:cs="Times New Roman"/>
                <w:sz w:val="24"/>
                <w:szCs w:val="24"/>
              </w:rPr>
              <w:t xml:space="preserve"> и среднего предпринимательства</w:t>
            </w:r>
            <w:r w:rsidR="00FA7BC4">
              <w:rPr>
                <w:rFonts w:ascii="Times New Roman" w:hAnsi="Times New Roman" w:cs="Times New Roman"/>
                <w:sz w:val="24"/>
                <w:szCs w:val="24"/>
              </w:rPr>
              <w:t xml:space="preserve"> Знаменского</w:t>
            </w:r>
            <w:r w:rsidR="00F05DA4" w:rsidRPr="00FA7BC4">
              <w:rPr>
                <w:rFonts w:ascii="Times New Roman" w:hAnsi="Times New Roman" w:cs="Times New Roman"/>
                <w:sz w:val="24"/>
                <w:szCs w:val="24"/>
              </w:rPr>
              <w:t xml:space="preserve"> муниципально</w:t>
            </w:r>
            <w:r w:rsidR="00FA7BC4">
              <w:rPr>
                <w:rFonts w:ascii="Times New Roman" w:hAnsi="Times New Roman" w:cs="Times New Roman"/>
                <w:sz w:val="24"/>
                <w:szCs w:val="24"/>
              </w:rPr>
              <w:t>го</w:t>
            </w:r>
            <w:r w:rsidR="00F05DA4" w:rsidRPr="00FA7BC4">
              <w:rPr>
                <w:rFonts w:ascii="Times New Roman" w:hAnsi="Times New Roman" w:cs="Times New Roman"/>
                <w:sz w:val="24"/>
                <w:szCs w:val="24"/>
              </w:rPr>
              <w:t xml:space="preserve"> район</w:t>
            </w:r>
            <w:r w:rsidR="00FA7BC4">
              <w:rPr>
                <w:rFonts w:ascii="Times New Roman" w:hAnsi="Times New Roman" w:cs="Times New Roman"/>
                <w:sz w:val="24"/>
                <w:szCs w:val="24"/>
              </w:rPr>
              <w:t>а Омской области</w:t>
            </w:r>
            <w:r w:rsidRPr="00FA7BC4">
              <w:rPr>
                <w:rFonts w:ascii="Times New Roman" w:hAnsi="Times New Roman" w:cs="Times New Roman"/>
                <w:sz w:val="24"/>
                <w:szCs w:val="24"/>
              </w:rPr>
              <w:t>;</w:t>
            </w:r>
          </w:p>
          <w:p w:rsidR="008C3B57" w:rsidRDefault="008C3B57"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Охрана окружающей среды</w:t>
            </w:r>
            <w:r w:rsidR="00F05DA4">
              <w:rPr>
                <w:rFonts w:ascii="Times New Roman" w:hAnsi="Times New Roman" w:cs="Times New Roman"/>
                <w:sz w:val="24"/>
                <w:szCs w:val="24"/>
              </w:rPr>
              <w:t xml:space="preserve"> в Знаменском муниципальном районе Омской области</w:t>
            </w:r>
            <w:r>
              <w:rPr>
                <w:rFonts w:ascii="Times New Roman" w:hAnsi="Times New Roman" w:cs="Times New Roman"/>
                <w:sz w:val="24"/>
                <w:szCs w:val="24"/>
              </w:rPr>
              <w:t>;</w:t>
            </w:r>
          </w:p>
          <w:p w:rsidR="008C3B57"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F05DA4">
              <w:rPr>
                <w:rFonts w:ascii="Times New Roman" w:hAnsi="Times New Roman" w:cs="Times New Roman"/>
                <w:sz w:val="24"/>
                <w:szCs w:val="24"/>
              </w:rPr>
              <w:t xml:space="preserve"> Знаменско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муниципально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район</w:t>
            </w:r>
            <w:r w:rsidR="003663C4">
              <w:rPr>
                <w:rFonts w:ascii="Times New Roman" w:hAnsi="Times New Roman" w:cs="Times New Roman"/>
                <w:sz w:val="24"/>
                <w:szCs w:val="24"/>
              </w:rPr>
              <w:t>а Омской области</w:t>
            </w:r>
            <w:r>
              <w:rPr>
                <w:rFonts w:ascii="Times New Roman" w:hAnsi="Times New Roman" w:cs="Times New Roman"/>
                <w:sz w:val="24"/>
                <w:szCs w:val="24"/>
              </w:rPr>
              <w:t>;</w:t>
            </w:r>
          </w:p>
          <w:p w:rsidR="00EE3ED6"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3663C4">
              <w:rPr>
                <w:rFonts w:ascii="Times New Roman" w:hAnsi="Times New Roman" w:cs="Times New Roman"/>
                <w:sz w:val="24"/>
                <w:szCs w:val="24"/>
              </w:rPr>
              <w:t>Омской области</w:t>
            </w:r>
            <w:r>
              <w:rPr>
                <w:rFonts w:ascii="Times New Roman" w:hAnsi="Times New Roman" w:cs="Times New Roman"/>
                <w:sz w:val="24"/>
                <w:szCs w:val="24"/>
              </w:rPr>
              <w:t>;</w:t>
            </w:r>
          </w:p>
          <w:p w:rsidR="00EE3ED6"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Модернизация и развитие автомобильных дорог</w:t>
            </w:r>
            <w:r w:rsidR="00EF070B">
              <w:rPr>
                <w:rFonts w:ascii="Times New Roman" w:hAnsi="Times New Roman" w:cs="Times New Roman"/>
                <w:sz w:val="24"/>
                <w:szCs w:val="24"/>
              </w:rPr>
              <w:t>, пассажирского транспорта</w:t>
            </w:r>
            <w:r>
              <w:rPr>
                <w:rFonts w:ascii="Times New Roman" w:hAnsi="Times New Roman" w:cs="Times New Roman"/>
                <w:sz w:val="24"/>
                <w:szCs w:val="24"/>
              </w:rPr>
              <w:t xml:space="preserve"> Знаменского муниципального района</w:t>
            </w:r>
            <w:r w:rsidR="000D3CE0">
              <w:rPr>
                <w:rFonts w:ascii="Times New Roman" w:hAnsi="Times New Roman" w:cs="Times New Roman"/>
                <w:sz w:val="24"/>
                <w:szCs w:val="24"/>
              </w:rPr>
              <w:t xml:space="preserve"> </w:t>
            </w:r>
            <w:r w:rsidR="00EF070B">
              <w:rPr>
                <w:rFonts w:ascii="Times New Roman" w:hAnsi="Times New Roman" w:cs="Times New Roman"/>
                <w:sz w:val="24"/>
                <w:szCs w:val="24"/>
              </w:rPr>
              <w:t>Омской области</w:t>
            </w:r>
            <w:r w:rsidR="003663C4">
              <w:rPr>
                <w:rFonts w:ascii="Times New Roman" w:hAnsi="Times New Roman" w:cs="Times New Roman"/>
                <w:sz w:val="24"/>
                <w:szCs w:val="24"/>
              </w:rPr>
              <w:t>;</w:t>
            </w:r>
          </w:p>
          <w:p w:rsidR="00671FA6" w:rsidRDefault="008D0A95" w:rsidP="00EA2944">
            <w:pPr>
              <w:pStyle w:val="aff4"/>
              <w:numPr>
                <w:ilvl w:val="0"/>
                <w:numId w:val="5"/>
              </w:numPr>
              <w:tabs>
                <w:tab w:val="left" w:pos="318"/>
              </w:tabs>
              <w:ind w:left="34" w:firstLine="0"/>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671FA6">
              <w:rPr>
                <w:rFonts w:ascii="Times New Roman" w:hAnsi="Times New Roman" w:cs="Times New Roman"/>
                <w:sz w:val="24"/>
                <w:szCs w:val="24"/>
              </w:rPr>
              <w:t>.</w:t>
            </w:r>
          </w:p>
          <w:p w:rsidR="00EA2944" w:rsidRDefault="00EA2944" w:rsidP="00EA2944">
            <w:pPr>
              <w:pStyle w:val="aff4"/>
              <w:numPr>
                <w:ilvl w:val="0"/>
                <w:numId w:val="5"/>
              </w:numPr>
              <w:tabs>
                <w:tab w:val="left" w:pos="-40"/>
              </w:tabs>
              <w:ind w:left="0" w:firstLine="34"/>
              <w:rPr>
                <w:rFonts w:ascii="Times New Roman" w:hAnsi="Times New Roman" w:cs="Times New Roman"/>
                <w:sz w:val="24"/>
                <w:szCs w:val="24"/>
              </w:rPr>
            </w:pPr>
            <w:r w:rsidRPr="00EA2944">
              <w:rPr>
                <w:rFonts w:ascii="Times New Roman" w:hAnsi="Times New Roman" w:cs="Times New Roman"/>
                <w:sz w:val="24"/>
                <w:szCs w:val="24"/>
              </w:rPr>
              <w:t>Информационное обще</w:t>
            </w:r>
            <w:r>
              <w:rPr>
                <w:rFonts w:ascii="Times New Roman" w:hAnsi="Times New Roman" w:cs="Times New Roman"/>
                <w:sz w:val="24"/>
                <w:szCs w:val="24"/>
              </w:rPr>
              <w:t xml:space="preserve">ство Знаменского муниципального </w:t>
            </w:r>
            <w:r w:rsidRPr="00EA2944">
              <w:rPr>
                <w:rFonts w:ascii="Times New Roman" w:hAnsi="Times New Roman" w:cs="Times New Roman"/>
                <w:sz w:val="24"/>
                <w:szCs w:val="24"/>
              </w:rPr>
              <w:t>района Омской области</w:t>
            </w:r>
          </w:p>
        </w:tc>
      </w:tr>
      <w:tr w:rsidR="00AB7AC0" w:rsidRPr="002E43C1" w:rsidTr="00705A81">
        <w:tc>
          <w:tcPr>
            <w:tcW w:w="2268" w:type="dxa"/>
          </w:tcPr>
          <w:p w:rsidR="00AB7AC0" w:rsidRPr="00650259" w:rsidRDefault="00AB7AC0" w:rsidP="002819CC">
            <w:pPr>
              <w:ind w:firstLine="0"/>
              <w:rPr>
                <w:rFonts w:ascii="Times New Roman" w:hAnsi="Times New Roman" w:cs="Times New Roman"/>
                <w:sz w:val="24"/>
                <w:szCs w:val="24"/>
              </w:rPr>
            </w:pPr>
            <w:r w:rsidRPr="00650259">
              <w:rPr>
                <w:rFonts w:ascii="Times New Roman" w:hAnsi="Times New Roman" w:cs="Times New Roman"/>
                <w:sz w:val="24"/>
                <w:szCs w:val="24"/>
              </w:rPr>
              <w:t xml:space="preserve">Объемы и источники </w:t>
            </w:r>
            <w:r w:rsidRPr="00650259">
              <w:rPr>
                <w:rFonts w:ascii="Times New Roman" w:hAnsi="Times New Roman" w:cs="Times New Roman"/>
                <w:sz w:val="24"/>
                <w:szCs w:val="24"/>
              </w:rPr>
              <w:lastRenderedPageBreak/>
              <w:t>финансирования муниципальной программы в целом и по годам ее реализации</w:t>
            </w:r>
          </w:p>
        </w:tc>
        <w:tc>
          <w:tcPr>
            <w:tcW w:w="7054" w:type="dxa"/>
          </w:tcPr>
          <w:p w:rsidR="00AB7AC0" w:rsidRPr="00E1565B" w:rsidRDefault="002E2E9B" w:rsidP="00AB7AC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lastRenderedPageBreak/>
              <w:t>Всего по программе</w:t>
            </w:r>
            <w:r w:rsidRPr="00E1565B">
              <w:rPr>
                <w:rFonts w:ascii="Times New Roman" w:hAnsi="Times New Roman" w:cs="Times New Roman"/>
                <w:sz w:val="24"/>
                <w:szCs w:val="24"/>
              </w:rPr>
              <w:t>:</w:t>
            </w:r>
            <w:r w:rsidR="00197F37">
              <w:rPr>
                <w:rFonts w:ascii="Times New Roman" w:hAnsi="Times New Roman" w:cs="Times New Roman"/>
                <w:sz w:val="24"/>
                <w:szCs w:val="24"/>
              </w:rPr>
              <w:t xml:space="preserve"> </w:t>
            </w:r>
            <w:r w:rsidR="00555331" w:rsidRPr="00555331">
              <w:rPr>
                <w:rFonts w:ascii="Times New Roman" w:hAnsi="Times New Roman" w:cs="Times New Roman"/>
                <w:sz w:val="24"/>
                <w:szCs w:val="24"/>
              </w:rPr>
              <w:t>958 995 186,74</w:t>
            </w:r>
            <w:r w:rsidR="00197F37">
              <w:rPr>
                <w:rFonts w:ascii="Times New Roman" w:hAnsi="Times New Roman" w:cs="Times New Roman"/>
                <w:sz w:val="24"/>
                <w:szCs w:val="24"/>
              </w:rPr>
              <w:t xml:space="preserve"> </w:t>
            </w:r>
            <w:r w:rsidR="002A1FCA" w:rsidRPr="00E1565B">
              <w:rPr>
                <w:rFonts w:ascii="Times New Roman" w:hAnsi="Times New Roman" w:cs="Times New Roman"/>
                <w:sz w:val="24"/>
                <w:szCs w:val="24"/>
              </w:rPr>
              <w:t>рублей</w:t>
            </w:r>
          </w:p>
          <w:p w:rsidR="00527FB3" w:rsidRPr="00E1565B" w:rsidRDefault="00527FB3"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186AFA" w:rsidRPr="00E1565B">
              <w:rPr>
                <w:rFonts w:ascii="Times New Roman" w:hAnsi="Times New Roman" w:cs="Times New Roman"/>
                <w:sz w:val="24"/>
                <w:szCs w:val="24"/>
              </w:rPr>
              <w:t>12</w:t>
            </w:r>
            <w:r w:rsidR="002C0119" w:rsidRPr="00E1565B">
              <w:rPr>
                <w:rFonts w:ascii="Times New Roman" w:hAnsi="Times New Roman" w:cs="Times New Roman"/>
                <w:sz w:val="24"/>
                <w:szCs w:val="24"/>
              </w:rPr>
              <w:t>4</w:t>
            </w:r>
            <w:r w:rsidR="00186AFA" w:rsidRPr="00E1565B">
              <w:rPr>
                <w:rFonts w:ascii="Times New Roman" w:hAnsi="Times New Roman" w:cs="Times New Roman"/>
                <w:sz w:val="24"/>
                <w:szCs w:val="24"/>
              </w:rPr>
              <w:t> </w:t>
            </w:r>
            <w:r w:rsidR="002C0119" w:rsidRPr="00E1565B">
              <w:rPr>
                <w:rFonts w:ascii="Times New Roman" w:hAnsi="Times New Roman" w:cs="Times New Roman"/>
                <w:sz w:val="24"/>
                <w:szCs w:val="24"/>
              </w:rPr>
              <w:t>294 193</w:t>
            </w:r>
            <w:r w:rsidR="00186AFA" w:rsidRPr="00E1565B">
              <w:rPr>
                <w:rFonts w:ascii="Times New Roman" w:hAnsi="Times New Roman" w:cs="Times New Roman"/>
                <w:sz w:val="24"/>
                <w:szCs w:val="24"/>
              </w:rPr>
              <w:t>,3</w:t>
            </w:r>
            <w:r w:rsidR="002C0119" w:rsidRPr="00E1565B">
              <w:rPr>
                <w:rFonts w:ascii="Times New Roman" w:hAnsi="Times New Roman" w:cs="Times New Roman"/>
                <w:sz w:val="24"/>
                <w:szCs w:val="24"/>
              </w:rPr>
              <w:t>2</w:t>
            </w:r>
            <w:r w:rsidR="00EE085A">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27FB3" w:rsidRPr="00E1565B" w:rsidRDefault="00960DE5"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lastRenderedPageBreak/>
              <w:t>20</w:t>
            </w:r>
            <w:r w:rsidR="0015519F" w:rsidRPr="00E1565B">
              <w:rPr>
                <w:rFonts w:ascii="Times New Roman" w:hAnsi="Times New Roman" w:cs="Times New Roman"/>
                <w:sz w:val="24"/>
                <w:szCs w:val="24"/>
              </w:rPr>
              <w:t>21</w:t>
            </w:r>
            <w:r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12</w:t>
            </w:r>
            <w:r w:rsidR="00973917">
              <w:rPr>
                <w:rFonts w:ascii="Times New Roman" w:hAnsi="Times New Roman" w:cs="Times New Roman"/>
                <w:sz w:val="24"/>
                <w:szCs w:val="24"/>
              </w:rPr>
              <w:t>4</w:t>
            </w:r>
            <w:r w:rsidR="00EC430C" w:rsidRPr="00E1565B">
              <w:rPr>
                <w:rFonts w:ascii="Times New Roman" w:hAnsi="Times New Roman" w:cs="Times New Roman"/>
                <w:sz w:val="24"/>
                <w:szCs w:val="24"/>
              </w:rPr>
              <w:t> </w:t>
            </w:r>
            <w:r w:rsidR="00973917">
              <w:rPr>
                <w:rFonts w:ascii="Times New Roman" w:hAnsi="Times New Roman" w:cs="Times New Roman"/>
                <w:sz w:val="24"/>
                <w:szCs w:val="24"/>
              </w:rPr>
              <w:t>219</w:t>
            </w:r>
            <w:r w:rsidR="00EC430C" w:rsidRPr="00E1565B">
              <w:rPr>
                <w:rFonts w:ascii="Times New Roman" w:hAnsi="Times New Roman" w:cs="Times New Roman"/>
                <w:sz w:val="24"/>
                <w:szCs w:val="24"/>
              </w:rPr>
              <w:t> </w:t>
            </w:r>
            <w:r w:rsidR="00973917">
              <w:rPr>
                <w:rFonts w:ascii="Times New Roman" w:hAnsi="Times New Roman" w:cs="Times New Roman"/>
                <w:sz w:val="24"/>
                <w:szCs w:val="24"/>
              </w:rPr>
              <w:t>353</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8</w:t>
            </w:r>
            <w:r w:rsidR="00973917">
              <w:rPr>
                <w:rFonts w:ascii="Times New Roman" w:hAnsi="Times New Roman" w:cs="Times New Roman"/>
                <w:sz w:val="24"/>
                <w:szCs w:val="24"/>
              </w:rPr>
              <w:t>0</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B75B9E"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22</w:t>
            </w:r>
            <w:r w:rsidRPr="00E1565B">
              <w:rPr>
                <w:rFonts w:ascii="Times New Roman" w:hAnsi="Times New Roman" w:cs="Times New Roman"/>
                <w:sz w:val="24"/>
                <w:szCs w:val="24"/>
              </w:rPr>
              <w:t xml:space="preserve"> г. – </w:t>
            </w:r>
            <w:r w:rsidR="0015433F" w:rsidRPr="00E1565B">
              <w:rPr>
                <w:rFonts w:ascii="Times New Roman" w:hAnsi="Times New Roman" w:cs="Times New Roman"/>
                <w:sz w:val="24"/>
                <w:szCs w:val="24"/>
              </w:rPr>
              <w:t>122</w:t>
            </w:r>
            <w:r w:rsidR="001F4088" w:rsidRPr="00E1565B">
              <w:rPr>
                <w:rFonts w:ascii="Times New Roman" w:hAnsi="Times New Roman" w:cs="Times New Roman"/>
                <w:sz w:val="24"/>
                <w:szCs w:val="24"/>
              </w:rPr>
              <w:t> </w:t>
            </w:r>
            <w:r w:rsidR="0015433F" w:rsidRPr="00E1565B">
              <w:rPr>
                <w:rFonts w:ascii="Times New Roman" w:hAnsi="Times New Roman" w:cs="Times New Roman"/>
                <w:sz w:val="24"/>
                <w:szCs w:val="24"/>
              </w:rPr>
              <w:t>141</w:t>
            </w:r>
            <w:r w:rsidR="001F4088" w:rsidRPr="00E1565B">
              <w:rPr>
                <w:rFonts w:ascii="Times New Roman" w:hAnsi="Times New Roman" w:cs="Times New Roman"/>
                <w:sz w:val="24"/>
                <w:szCs w:val="24"/>
              </w:rPr>
              <w:t> 9</w:t>
            </w:r>
            <w:r w:rsidR="0015433F" w:rsidRPr="00E1565B">
              <w:rPr>
                <w:rFonts w:ascii="Times New Roman" w:hAnsi="Times New Roman" w:cs="Times New Roman"/>
                <w:sz w:val="24"/>
                <w:szCs w:val="24"/>
              </w:rPr>
              <w:t>09</w:t>
            </w:r>
            <w:r w:rsidR="001F4088" w:rsidRPr="00E1565B">
              <w:rPr>
                <w:rFonts w:ascii="Times New Roman" w:hAnsi="Times New Roman" w:cs="Times New Roman"/>
                <w:sz w:val="24"/>
                <w:szCs w:val="24"/>
              </w:rPr>
              <w:t>,</w:t>
            </w:r>
            <w:r w:rsidR="0015433F" w:rsidRPr="00E1565B">
              <w:rPr>
                <w:rFonts w:ascii="Times New Roman" w:hAnsi="Times New Roman" w:cs="Times New Roman"/>
                <w:sz w:val="24"/>
                <w:szCs w:val="24"/>
              </w:rPr>
              <w:t>56</w:t>
            </w:r>
            <w:r w:rsidR="00F13BFE" w:rsidRPr="00E1565B">
              <w:rPr>
                <w:rFonts w:ascii="Times New Roman" w:hAnsi="Times New Roman" w:cs="Times New Roman"/>
                <w:sz w:val="24"/>
                <w:szCs w:val="24"/>
              </w:rPr>
              <w:t xml:space="preserve"> р</w:t>
            </w:r>
            <w:r w:rsidR="00527FB3" w:rsidRPr="00E1565B">
              <w:rPr>
                <w:rFonts w:ascii="Times New Roman" w:hAnsi="Times New Roman" w:cs="Times New Roman"/>
                <w:sz w:val="24"/>
                <w:szCs w:val="24"/>
              </w:rPr>
              <w:t>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w:t>
            </w:r>
            <w:r w:rsidR="009E717C" w:rsidRPr="00E1565B">
              <w:rPr>
                <w:rFonts w:ascii="Times New Roman" w:hAnsi="Times New Roman" w:cs="Times New Roman"/>
                <w:sz w:val="24"/>
                <w:szCs w:val="24"/>
              </w:rPr>
              <w:t xml:space="preserve"> г. – </w:t>
            </w:r>
            <w:r w:rsidR="00E41596" w:rsidRPr="00E1565B">
              <w:rPr>
                <w:rFonts w:ascii="Times New Roman" w:hAnsi="Times New Roman" w:cs="Times New Roman"/>
                <w:sz w:val="24"/>
                <w:szCs w:val="24"/>
              </w:rPr>
              <w:t>1</w:t>
            </w:r>
            <w:r w:rsidR="00760CF7" w:rsidRPr="00E1565B">
              <w:rPr>
                <w:rFonts w:ascii="Times New Roman" w:hAnsi="Times New Roman" w:cs="Times New Roman"/>
                <w:sz w:val="24"/>
                <w:szCs w:val="24"/>
              </w:rPr>
              <w:t>82</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390</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513</w:t>
            </w:r>
            <w:r w:rsidR="00E41596" w:rsidRPr="00E1565B">
              <w:rPr>
                <w:rFonts w:ascii="Times New Roman" w:hAnsi="Times New Roman" w:cs="Times New Roman"/>
                <w:sz w:val="24"/>
                <w:szCs w:val="24"/>
              </w:rPr>
              <w:t>,</w:t>
            </w:r>
            <w:r w:rsidR="009374DE" w:rsidRPr="00E1565B">
              <w:rPr>
                <w:rFonts w:ascii="Times New Roman" w:hAnsi="Times New Roman" w:cs="Times New Roman"/>
                <w:sz w:val="24"/>
                <w:szCs w:val="24"/>
              </w:rPr>
              <w:t>6</w:t>
            </w:r>
            <w:r w:rsidR="00760CF7" w:rsidRPr="00E1565B">
              <w:rPr>
                <w:rFonts w:ascii="Times New Roman" w:hAnsi="Times New Roman" w:cs="Times New Roman"/>
                <w:sz w:val="24"/>
                <w:szCs w:val="24"/>
              </w:rPr>
              <w:t>0</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576B41" w:rsidRDefault="0015519F" w:rsidP="00527FB3">
            <w:pPr>
              <w:pStyle w:val="aff4"/>
              <w:ind w:left="34" w:firstLine="0"/>
              <w:rPr>
                <w:rFonts w:ascii="Times New Roman" w:hAnsi="Times New Roman" w:cs="Times New Roman"/>
                <w:sz w:val="24"/>
                <w:szCs w:val="24"/>
              </w:rPr>
            </w:pPr>
            <w:r w:rsidRPr="00576B41">
              <w:rPr>
                <w:rFonts w:ascii="Times New Roman" w:hAnsi="Times New Roman" w:cs="Times New Roman"/>
                <w:sz w:val="24"/>
                <w:szCs w:val="24"/>
              </w:rPr>
              <w:t>2024</w:t>
            </w:r>
            <w:r w:rsidR="00527FB3" w:rsidRPr="00576B41">
              <w:rPr>
                <w:rFonts w:ascii="Times New Roman" w:hAnsi="Times New Roman" w:cs="Times New Roman"/>
                <w:sz w:val="24"/>
                <w:szCs w:val="24"/>
              </w:rPr>
              <w:t xml:space="preserve"> г. – </w:t>
            </w:r>
            <w:r w:rsidR="0019207B" w:rsidRPr="00576B41">
              <w:rPr>
                <w:rFonts w:ascii="Times New Roman" w:hAnsi="Times New Roman" w:cs="Times New Roman"/>
                <w:sz w:val="24"/>
                <w:szCs w:val="24"/>
              </w:rPr>
              <w:t>1</w:t>
            </w:r>
            <w:r w:rsidR="00576B41" w:rsidRPr="00576B41">
              <w:rPr>
                <w:rFonts w:ascii="Times New Roman" w:hAnsi="Times New Roman" w:cs="Times New Roman"/>
                <w:sz w:val="24"/>
                <w:szCs w:val="24"/>
              </w:rPr>
              <w:t>5</w:t>
            </w:r>
            <w:r w:rsidR="00186BA6" w:rsidRPr="00576B41">
              <w:rPr>
                <w:rFonts w:ascii="Times New Roman" w:hAnsi="Times New Roman" w:cs="Times New Roman"/>
                <w:sz w:val="24"/>
                <w:szCs w:val="24"/>
              </w:rPr>
              <w:t>4</w:t>
            </w:r>
            <w:r w:rsidR="0019207B" w:rsidRPr="00576B41">
              <w:rPr>
                <w:rFonts w:ascii="Times New Roman" w:hAnsi="Times New Roman" w:cs="Times New Roman"/>
                <w:sz w:val="24"/>
                <w:szCs w:val="24"/>
              </w:rPr>
              <w:t> </w:t>
            </w:r>
            <w:r w:rsidR="00576B41" w:rsidRPr="00576B41">
              <w:rPr>
                <w:rFonts w:ascii="Times New Roman" w:hAnsi="Times New Roman" w:cs="Times New Roman"/>
                <w:sz w:val="24"/>
                <w:szCs w:val="24"/>
              </w:rPr>
              <w:t>033</w:t>
            </w:r>
            <w:r w:rsidR="00AE2E70" w:rsidRPr="00576B41">
              <w:rPr>
                <w:rFonts w:ascii="Times New Roman" w:hAnsi="Times New Roman" w:cs="Times New Roman"/>
                <w:sz w:val="24"/>
                <w:szCs w:val="24"/>
              </w:rPr>
              <w:t> </w:t>
            </w:r>
            <w:r w:rsidR="00576B41" w:rsidRPr="00576B41">
              <w:rPr>
                <w:rFonts w:ascii="Times New Roman" w:hAnsi="Times New Roman" w:cs="Times New Roman"/>
                <w:sz w:val="24"/>
                <w:szCs w:val="24"/>
              </w:rPr>
              <w:t>412</w:t>
            </w:r>
            <w:r w:rsidR="00AE2E70" w:rsidRPr="00576B41">
              <w:rPr>
                <w:rFonts w:ascii="Times New Roman" w:hAnsi="Times New Roman" w:cs="Times New Roman"/>
                <w:sz w:val="24"/>
                <w:szCs w:val="24"/>
              </w:rPr>
              <w:t>,</w:t>
            </w:r>
            <w:r w:rsidR="002030C2" w:rsidRPr="00576B41">
              <w:rPr>
                <w:rFonts w:ascii="Times New Roman" w:hAnsi="Times New Roman" w:cs="Times New Roman"/>
                <w:sz w:val="24"/>
                <w:szCs w:val="24"/>
              </w:rPr>
              <w:t>8</w:t>
            </w:r>
            <w:r w:rsidR="00576B41" w:rsidRPr="00576B41">
              <w:rPr>
                <w:rFonts w:ascii="Times New Roman" w:hAnsi="Times New Roman" w:cs="Times New Roman"/>
                <w:sz w:val="24"/>
                <w:szCs w:val="24"/>
              </w:rPr>
              <w:t>7</w:t>
            </w:r>
            <w:r w:rsidR="00EE085A" w:rsidRPr="00576B41">
              <w:rPr>
                <w:rFonts w:ascii="Times New Roman" w:hAnsi="Times New Roman" w:cs="Times New Roman"/>
                <w:sz w:val="24"/>
                <w:szCs w:val="24"/>
              </w:rPr>
              <w:t xml:space="preserve"> </w:t>
            </w:r>
            <w:r w:rsidR="00527FB3" w:rsidRPr="00576B41">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873EF3" w:rsidRPr="00E1565B">
              <w:rPr>
                <w:rFonts w:ascii="Times New Roman" w:hAnsi="Times New Roman" w:cs="Times New Roman"/>
                <w:sz w:val="24"/>
                <w:szCs w:val="24"/>
              </w:rPr>
              <w:t xml:space="preserve"> г. </w:t>
            </w:r>
            <w:r w:rsidR="009E717C" w:rsidRPr="00E1565B">
              <w:rPr>
                <w:rFonts w:ascii="Times New Roman" w:hAnsi="Times New Roman" w:cs="Times New Roman"/>
                <w:sz w:val="24"/>
                <w:szCs w:val="24"/>
              </w:rPr>
              <w:t xml:space="preserve">– </w:t>
            </w:r>
            <w:r w:rsidR="00555331" w:rsidRPr="00555331">
              <w:rPr>
                <w:rFonts w:ascii="Times New Roman" w:hAnsi="Times New Roman" w:cs="Times New Roman"/>
                <w:sz w:val="24"/>
                <w:szCs w:val="24"/>
              </w:rPr>
              <w:t>119 103 960,80</w:t>
            </w:r>
            <w:r w:rsidR="001B19B7" w:rsidRPr="00E1565B">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2026</w:t>
            </w:r>
            <w:r w:rsidR="00B562B1" w:rsidRPr="00E1565B">
              <w:rPr>
                <w:rFonts w:ascii="Times New Roman" w:hAnsi="Times New Roman" w:cs="Times New Roman"/>
                <w:sz w:val="24"/>
                <w:szCs w:val="24"/>
              </w:rPr>
              <w:t xml:space="preserve"> г. – </w:t>
            </w:r>
            <w:r w:rsidR="001B19B7" w:rsidRPr="00E1565B">
              <w:rPr>
                <w:rFonts w:ascii="Times New Roman" w:hAnsi="Times New Roman" w:cs="Times New Roman"/>
                <w:sz w:val="24"/>
                <w:szCs w:val="24"/>
              </w:rPr>
              <w:t xml:space="preserve"> </w:t>
            </w:r>
            <w:r w:rsidR="00973917">
              <w:rPr>
                <w:rFonts w:ascii="Times New Roman" w:hAnsi="Times New Roman" w:cs="Times New Roman"/>
                <w:sz w:val="24"/>
                <w:szCs w:val="24"/>
              </w:rPr>
              <w:t xml:space="preserve"> 66</w:t>
            </w:r>
            <w:r w:rsidR="00536A45" w:rsidRPr="00E1565B">
              <w:rPr>
                <w:rFonts w:ascii="Times New Roman" w:hAnsi="Times New Roman" w:cs="Times New Roman"/>
                <w:sz w:val="24"/>
                <w:szCs w:val="24"/>
              </w:rPr>
              <w:t> </w:t>
            </w:r>
            <w:r w:rsidR="00973917">
              <w:rPr>
                <w:rFonts w:ascii="Times New Roman" w:hAnsi="Times New Roman" w:cs="Times New Roman"/>
                <w:sz w:val="24"/>
                <w:szCs w:val="24"/>
              </w:rPr>
              <w:t>318</w:t>
            </w:r>
            <w:r w:rsidR="00536A45" w:rsidRPr="00E1565B">
              <w:rPr>
                <w:rFonts w:ascii="Times New Roman" w:hAnsi="Times New Roman" w:cs="Times New Roman"/>
                <w:sz w:val="24"/>
                <w:szCs w:val="24"/>
              </w:rPr>
              <w:t> </w:t>
            </w:r>
            <w:r w:rsidR="00973917">
              <w:rPr>
                <w:rFonts w:ascii="Times New Roman" w:hAnsi="Times New Roman" w:cs="Times New Roman"/>
                <w:sz w:val="24"/>
                <w:szCs w:val="24"/>
              </w:rPr>
              <w:t>556</w:t>
            </w:r>
            <w:r w:rsidR="00536A45" w:rsidRPr="00E1565B">
              <w:rPr>
                <w:rFonts w:ascii="Times New Roman" w:hAnsi="Times New Roman" w:cs="Times New Roman"/>
                <w:sz w:val="24"/>
                <w:szCs w:val="24"/>
              </w:rPr>
              <w:t>,</w:t>
            </w:r>
            <w:r w:rsidR="00973917">
              <w:rPr>
                <w:rFonts w:ascii="Times New Roman" w:hAnsi="Times New Roman" w:cs="Times New Roman"/>
                <w:sz w:val="24"/>
                <w:szCs w:val="24"/>
              </w:rPr>
              <w:t>71</w:t>
            </w:r>
            <w:r w:rsidR="001B19B7" w:rsidRPr="00E1565B">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973917" w:rsidRDefault="00973917" w:rsidP="00527FB3">
            <w:pPr>
              <w:pStyle w:val="aff4"/>
              <w:ind w:left="34" w:firstLine="0"/>
              <w:rPr>
                <w:rFonts w:ascii="Times New Roman" w:hAnsi="Times New Roman" w:cs="Times New Roman"/>
                <w:sz w:val="24"/>
                <w:szCs w:val="24"/>
              </w:rPr>
            </w:pPr>
            <w:r>
              <w:rPr>
                <w:rFonts w:ascii="Times New Roman" w:hAnsi="Times New Roman" w:cs="Times New Roman"/>
                <w:sz w:val="24"/>
                <w:szCs w:val="24"/>
              </w:rPr>
              <w:t>2027 г. -    66 573 286,08 руб.</w:t>
            </w:r>
          </w:p>
          <w:p w:rsidR="00973917" w:rsidRDefault="00973917" w:rsidP="00527FB3">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973917" w:rsidRDefault="00973917" w:rsidP="00527FB3">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973917" w:rsidRPr="00E1565B" w:rsidRDefault="00973917" w:rsidP="00527FB3">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p w:rsidR="00587CFA" w:rsidRPr="00E1565B" w:rsidRDefault="00587CFA"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587CFA" w:rsidRPr="00E1565B" w:rsidRDefault="00587CFA"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мест</w:t>
            </w:r>
            <w:r w:rsidR="00932530" w:rsidRPr="00E1565B">
              <w:rPr>
                <w:rFonts w:ascii="Times New Roman" w:hAnsi="Times New Roman" w:cs="Times New Roman"/>
                <w:sz w:val="24"/>
                <w:szCs w:val="24"/>
              </w:rPr>
              <w:t>но</w:t>
            </w:r>
            <w:r w:rsidR="00DF3831" w:rsidRPr="00E1565B">
              <w:rPr>
                <w:rFonts w:ascii="Times New Roman" w:hAnsi="Times New Roman" w:cs="Times New Roman"/>
                <w:sz w:val="24"/>
                <w:szCs w:val="24"/>
              </w:rPr>
              <w:t xml:space="preserve">го бюджета,  </w:t>
            </w:r>
            <w:r w:rsidR="00CE774E" w:rsidRPr="00E1565B">
              <w:rPr>
                <w:rFonts w:ascii="Times New Roman" w:hAnsi="Times New Roman" w:cs="Times New Roman"/>
                <w:sz w:val="24"/>
                <w:szCs w:val="24"/>
              </w:rPr>
              <w:t xml:space="preserve">всего: </w:t>
            </w:r>
            <w:r w:rsidR="00555331" w:rsidRPr="00555331">
              <w:rPr>
                <w:rFonts w:ascii="Times New Roman" w:hAnsi="Times New Roman" w:cs="Times New Roman"/>
                <w:sz w:val="24"/>
                <w:szCs w:val="24"/>
              </w:rPr>
              <w:t>557 643 155,70</w:t>
            </w:r>
            <w:r w:rsidR="00555331">
              <w:rPr>
                <w:rFonts w:ascii="Times New Roman" w:hAnsi="Times New Roman" w:cs="Times New Roman"/>
                <w:sz w:val="24"/>
                <w:szCs w:val="24"/>
              </w:rPr>
              <w:t xml:space="preserve"> </w:t>
            </w:r>
            <w:r w:rsidRPr="00E1565B">
              <w:rPr>
                <w:rFonts w:ascii="Times New Roman" w:hAnsi="Times New Roman" w:cs="Times New Roman"/>
                <w:sz w:val="24"/>
                <w:szCs w:val="24"/>
              </w:rPr>
              <w:t>руб., в т.ч. по годам:</w:t>
            </w:r>
          </w:p>
          <w:p w:rsidR="00587CFA" w:rsidRPr="00E1565B" w:rsidRDefault="00CE774E"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B0112F" w:rsidRPr="00E1565B">
              <w:rPr>
                <w:rFonts w:ascii="Times New Roman" w:hAnsi="Times New Roman" w:cs="Times New Roman"/>
                <w:sz w:val="24"/>
                <w:szCs w:val="24"/>
              </w:rPr>
              <w:t>5</w:t>
            </w:r>
            <w:r w:rsidR="0042453A" w:rsidRPr="00E1565B">
              <w:rPr>
                <w:rFonts w:ascii="Times New Roman" w:hAnsi="Times New Roman" w:cs="Times New Roman"/>
                <w:sz w:val="24"/>
                <w:szCs w:val="24"/>
              </w:rPr>
              <w:t>4</w:t>
            </w:r>
            <w:r w:rsidR="00B0112F" w:rsidRPr="00E1565B">
              <w:rPr>
                <w:rFonts w:ascii="Times New Roman" w:hAnsi="Times New Roman" w:cs="Times New Roman"/>
                <w:sz w:val="24"/>
                <w:szCs w:val="24"/>
              </w:rPr>
              <w:t> </w:t>
            </w:r>
            <w:r w:rsidR="0042453A" w:rsidRPr="00E1565B">
              <w:rPr>
                <w:rFonts w:ascii="Times New Roman" w:hAnsi="Times New Roman" w:cs="Times New Roman"/>
                <w:sz w:val="24"/>
                <w:szCs w:val="24"/>
              </w:rPr>
              <w:t>025</w:t>
            </w:r>
            <w:r w:rsidR="00B0112F" w:rsidRPr="00E1565B">
              <w:rPr>
                <w:rFonts w:ascii="Times New Roman" w:hAnsi="Times New Roman" w:cs="Times New Roman"/>
                <w:sz w:val="24"/>
                <w:szCs w:val="24"/>
              </w:rPr>
              <w:t> </w:t>
            </w:r>
            <w:r w:rsidR="007A359B" w:rsidRPr="00E1565B">
              <w:rPr>
                <w:rFonts w:ascii="Times New Roman" w:hAnsi="Times New Roman" w:cs="Times New Roman"/>
                <w:sz w:val="24"/>
                <w:szCs w:val="24"/>
              </w:rPr>
              <w:t>1</w:t>
            </w:r>
            <w:r w:rsidR="0042453A" w:rsidRPr="00E1565B">
              <w:rPr>
                <w:rFonts w:ascii="Times New Roman" w:hAnsi="Times New Roman" w:cs="Times New Roman"/>
                <w:sz w:val="24"/>
                <w:szCs w:val="24"/>
              </w:rPr>
              <w:t>4</w:t>
            </w:r>
            <w:r w:rsidR="00C62FBE" w:rsidRPr="00E1565B">
              <w:rPr>
                <w:rFonts w:ascii="Times New Roman" w:hAnsi="Times New Roman" w:cs="Times New Roman"/>
                <w:sz w:val="24"/>
                <w:szCs w:val="24"/>
              </w:rPr>
              <w:t>9</w:t>
            </w:r>
            <w:r w:rsidR="00B0112F" w:rsidRPr="00E1565B">
              <w:rPr>
                <w:rFonts w:ascii="Times New Roman" w:hAnsi="Times New Roman" w:cs="Times New Roman"/>
                <w:sz w:val="24"/>
                <w:szCs w:val="24"/>
              </w:rPr>
              <w:t>,</w:t>
            </w:r>
            <w:r w:rsidR="0042453A" w:rsidRPr="00E1565B">
              <w:rPr>
                <w:rFonts w:ascii="Times New Roman" w:hAnsi="Times New Roman" w:cs="Times New Roman"/>
                <w:sz w:val="24"/>
                <w:szCs w:val="24"/>
              </w:rPr>
              <w:t>14</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w:t>
            </w:r>
            <w:r w:rsidR="00A13D15"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6</w:t>
            </w:r>
            <w:r w:rsidR="00186BA6">
              <w:rPr>
                <w:rFonts w:ascii="Times New Roman" w:hAnsi="Times New Roman" w:cs="Times New Roman"/>
                <w:sz w:val="24"/>
                <w:szCs w:val="24"/>
              </w:rPr>
              <w:t>1</w:t>
            </w:r>
            <w:r w:rsidR="00EC430C" w:rsidRPr="00E1565B">
              <w:rPr>
                <w:rFonts w:ascii="Times New Roman" w:hAnsi="Times New Roman" w:cs="Times New Roman"/>
                <w:sz w:val="24"/>
                <w:szCs w:val="24"/>
              </w:rPr>
              <w:t> </w:t>
            </w:r>
            <w:r w:rsidR="00574D42">
              <w:rPr>
                <w:rFonts w:ascii="Times New Roman" w:hAnsi="Times New Roman" w:cs="Times New Roman"/>
                <w:sz w:val="24"/>
                <w:szCs w:val="24"/>
              </w:rPr>
              <w:t>613</w:t>
            </w:r>
            <w:r w:rsidR="00EC430C" w:rsidRPr="00E1565B">
              <w:rPr>
                <w:rFonts w:ascii="Times New Roman" w:hAnsi="Times New Roman" w:cs="Times New Roman"/>
                <w:sz w:val="24"/>
                <w:szCs w:val="24"/>
              </w:rPr>
              <w:t> </w:t>
            </w:r>
            <w:r w:rsidR="00574D42">
              <w:rPr>
                <w:rFonts w:ascii="Times New Roman" w:hAnsi="Times New Roman" w:cs="Times New Roman"/>
                <w:sz w:val="24"/>
                <w:szCs w:val="24"/>
              </w:rPr>
              <w:t>269</w:t>
            </w:r>
            <w:r w:rsidR="00EC430C" w:rsidRPr="00E1565B">
              <w:rPr>
                <w:rFonts w:ascii="Times New Roman" w:hAnsi="Times New Roman" w:cs="Times New Roman"/>
                <w:sz w:val="24"/>
                <w:szCs w:val="24"/>
              </w:rPr>
              <w:t>,</w:t>
            </w:r>
            <w:r w:rsidR="00574D42">
              <w:rPr>
                <w:rFonts w:ascii="Times New Roman" w:hAnsi="Times New Roman" w:cs="Times New Roman"/>
                <w:sz w:val="24"/>
                <w:szCs w:val="24"/>
              </w:rPr>
              <w:t>36</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E22106"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22</w:t>
            </w:r>
            <w:r w:rsidR="00D839C1" w:rsidRPr="00E1565B">
              <w:rPr>
                <w:rFonts w:ascii="Times New Roman" w:hAnsi="Times New Roman" w:cs="Times New Roman"/>
                <w:sz w:val="24"/>
                <w:szCs w:val="24"/>
              </w:rPr>
              <w:t xml:space="preserve"> г. – </w:t>
            </w:r>
            <w:r w:rsidR="00F27F81" w:rsidRPr="00E1565B">
              <w:rPr>
                <w:rFonts w:ascii="Times New Roman" w:hAnsi="Times New Roman" w:cs="Times New Roman"/>
                <w:sz w:val="24"/>
                <w:szCs w:val="24"/>
              </w:rPr>
              <w:t>69</w:t>
            </w:r>
            <w:r w:rsidR="00574D42">
              <w:rPr>
                <w:rFonts w:ascii="Times New Roman" w:hAnsi="Times New Roman" w:cs="Times New Roman"/>
                <w:sz w:val="24"/>
                <w:szCs w:val="24"/>
              </w:rPr>
              <w:t xml:space="preserve"> </w:t>
            </w:r>
            <w:r w:rsidR="00F27F81" w:rsidRPr="00E1565B">
              <w:rPr>
                <w:rFonts w:ascii="Times New Roman" w:hAnsi="Times New Roman" w:cs="Times New Roman"/>
                <w:sz w:val="24"/>
                <w:szCs w:val="24"/>
              </w:rPr>
              <w:t>095</w:t>
            </w:r>
            <w:r w:rsidR="00574D42">
              <w:rPr>
                <w:rFonts w:ascii="Times New Roman" w:hAnsi="Times New Roman" w:cs="Times New Roman"/>
                <w:sz w:val="24"/>
                <w:szCs w:val="24"/>
              </w:rPr>
              <w:t xml:space="preserve"> </w:t>
            </w:r>
            <w:r w:rsidR="00F27F81" w:rsidRPr="00E1565B">
              <w:rPr>
                <w:rFonts w:ascii="Times New Roman" w:hAnsi="Times New Roman" w:cs="Times New Roman"/>
                <w:sz w:val="24"/>
                <w:szCs w:val="24"/>
              </w:rPr>
              <w:t>277</w:t>
            </w:r>
            <w:r w:rsidR="0019340B" w:rsidRPr="00E1565B">
              <w:rPr>
                <w:rFonts w:ascii="Times New Roman" w:hAnsi="Times New Roman" w:cs="Times New Roman"/>
                <w:sz w:val="24"/>
                <w:szCs w:val="24"/>
              </w:rPr>
              <w:t>,</w:t>
            </w:r>
            <w:r w:rsidR="00F27F81" w:rsidRPr="00E1565B">
              <w:rPr>
                <w:rFonts w:ascii="Times New Roman" w:hAnsi="Times New Roman" w:cs="Times New Roman"/>
                <w:sz w:val="24"/>
                <w:szCs w:val="24"/>
              </w:rPr>
              <w:t>05</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413C89"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23</w:t>
            </w:r>
            <w:r w:rsidRPr="00E1565B">
              <w:rPr>
                <w:rFonts w:ascii="Times New Roman" w:hAnsi="Times New Roman" w:cs="Times New Roman"/>
                <w:sz w:val="24"/>
                <w:szCs w:val="24"/>
              </w:rPr>
              <w:t xml:space="preserve"> г. – </w:t>
            </w:r>
            <w:r w:rsidR="00621B46" w:rsidRPr="00E1565B">
              <w:rPr>
                <w:rFonts w:ascii="Times New Roman" w:hAnsi="Times New Roman" w:cs="Times New Roman"/>
                <w:sz w:val="24"/>
                <w:szCs w:val="24"/>
              </w:rPr>
              <w:t>8</w:t>
            </w:r>
            <w:r w:rsidR="00760CF7" w:rsidRPr="00E1565B">
              <w:rPr>
                <w:rFonts w:ascii="Times New Roman" w:hAnsi="Times New Roman" w:cs="Times New Roman"/>
                <w:sz w:val="24"/>
                <w:szCs w:val="24"/>
              </w:rPr>
              <w:t>6</w:t>
            </w:r>
            <w:r w:rsidR="00480425" w:rsidRPr="00E1565B">
              <w:rPr>
                <w:rFonts w:ascii="Times New Roman" w:hAnsi="Times New Roman" w:cs="Times New Roman"/>
                <w:sz w:val="24"/>
                <w:szCs w:val="24"/>
              </w:rPr>
              <w:t> </w:t>
            </w:r>
            <w:r w:rsidR="00760CF7" w:rsidRPr="00E1565B">
              <w:rPr>
                <w:rFonts w:ascii="Times New Roman" w:hAnsi="Times New Roman" w:cs="Times New Roman"/>
                <w:sz w:val="24"/>
                <w:szCs w:val="24"/>
              </w:rPr>
              <w:t>582</w:t>
            </w:r>
            <w:r w:rsidR="00480425" w:rsidRPr="00E1565B">
              <w:rPr>
                <w:rFonts w:ascii="Times New Roman" w:hAnsi="Times New Roman" w:cs="Times New Roman"/>
                <w:sz w:val="24"/>
                <w:szCs w:val="24"/>
              </w:rPr>
              <w:t> </w:t>
            </w:r>
            <w:r w:rsidR="00621B46" w:rsidRPr="00E1565B">
              <w:rPr>
                <w:rFonts w:ascii="Times New Roman" w:hAnsi="Times New Roman" w:cs="Times New Roman"/>
                <w:sz w:val="24"/>
                <w:szCs w:val="24"/>
              </w:rPr>
              <w:t>1</w:t>
            </w:r>
            <w:r w:rsidR="00760CF7" w:rsidRPr="00E1565B">
              <w:rPr>
                <w:rFonts w:ascii="Times New Roman" w:hAnsi="Times New Roman" w:cs="Times New Roman"/>
                <w:sz w:val="24"/>
                <w:szCs w:val="24"/>
              </w:rPr>
              <w:t>15</w:t>
            </w:r>
            <w:r w:rsidR="00480425" w:rsidRPr="00E1565B">
              <w:rPr>
                <w:rFonts w:ascii="Times New Roman" w:hAnsi="Times New Roman" w:cs="Times New Roman"/>
                <w:sz w:val="24"/>
                <w:szCs w:val="24"/>
              </w:rPr>
              <w:t>,</w:t>
            </w:r>
            <w:r w:rsidR="00760CF7" w:rsidRPr="00E1565B">
              <w:rPr>
                <w:rFonts w:ascii="Times New Roman" w:hAnsi="Times New Roman" w:cs="Times New Roman"/>
                <w:sz w:val="24"/>
                <w:szCs w:val="24"/>
              </w:rPr>
              <w:t>33</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9C2E63" w:rsidRDefault="00B0112F" w:rsidP="00587CFA">
            <w:pPr>
              <w:pStyle w:val="aff4"/>
              <w:ind w:left="34" w:firstLine="0"/>
              <w:rPr>
                <w:rFonts w:ascii="Times New Roman" w:hAnsi="Times New Roman" w:cs="Times New Roman"/>
                <w:sz w:val="24"/>
                <w:szCs w:val="24"/>
              </w:rPr>
            </w:pPr>
            <w:r w:rsidRPr="009C2E63">
              <w:rPr>
                <w:rFonts w:ascii="Times New Roman" w:hAnsi="Times New Roman" w:cs="Times New Roman"/>
                <w:sz w:val="24"/>
                <w:szCs w:val="24"/>
              </w:rPr>
              <w:t>2024</w:t>
            </w:r>
            <w:r w:rsidR="002030C2" w:rsidRPr="009C2E63">
              <w:rPr>
                <w:rFonts w:ascii="Times New Roman" w:hAnsi="Times New Roman" w:cs="Times New Roman"/>
                <w:sz w:val="24"/>
                <w:szCs w:val="24"/>
              </w:rPr>
              <w:t xml:space="preserve"> г. –</w:t>
            </w:r>
            <w:r w:rsidR="009C2E63" w:rsidRPr="009C2E63">
              <w:rPr>
                <w:rFonts w:ascii="Times New Roman" w:hAnsi="Times New Roman" w:cs="Times New Roman"/>
                <w:sz w:val="24"/>
                <w:szCs w:val="24"/>
              </w:rPr>
              <w:t xml:space="preserve"> 98</w:t>
            </w:r>
            <w:r w:rsidR="0019207B" w:rsidRPr="009C2E63">
              <w:rPr>
                <w:rFonts w:ascii="Times New Roman" w:hAnsi="Times New Roman" w:cs="Times New Roman"/>
                <w:sz w:val="24"/>
                <w:szCs w:val="24"/>
              </w:rPr>
              <w:t> </w:t>
            </w:r>
            <w:r w:rsidR="009C2E63" w:rsidRPr="009C2E63">
              <w:rPr>
                <w:rFonts w:ascii="Times New Roman" w:hAnsi="Times New Roman" w:cs="Times New Roman"/>
                <w:sz w:val="24"/>
                <w:szCs w:val="24"/>
              </w:rPr>
              <w:t>355</w:t>
            </w:r>
            <w:r w:rsidR="00AE2E70" w:rsidRPr="009C2E63">
              <w:rPr>
                <w:rFonts w:ascii="Times New Roman" w:hAnsi="Times New Roman" w:cs="Times New Roman"/>
                <w:sz w:val="24"/>
                <w:szCs w:val="24"/>
              </w:rPr>
              <w:t> </w:t>
            </w:r>
            <w:r w:rsidR="009C2E63" w:rsidRPr="009C2E63">
              <w:rPr>
                <w:rFonts w:ascii="Times New Roman" w:hAnsi="Times New Roman" w:cs="Times New Roman"/>
                <w:sz w:val="24"/>
                <w:szCs w:val="24"/>
              </w:rPr>
              <w:t>668</w:t>
            </w:r>
            <w:r w:rsidR="00AE2E70" w:rsidRPr="009C2E63">
              <w:rPr>
                <w:rFonts w:ascii="Times New Roman" w:hAnsi="Times New Roman" w:cs="Times New Roman"/>
                <w:sz w:val="24"/>
                <w:szCs w:val="24"/>
              </w:rPr>
              <w:t>,</w:t>
            </w:r>
            <w:r w:rsidR="009C2E63" w:rsidRPr="009C2E63">
              <w:rPr>
                <w:rFonts w:ascii="Times New Roman" w:hAnsi="Times New Roman" w:cs="Times New Roman"/>
                <w:sz w:val="24"/>
                <w:szCs w:val="24"/>
              </w:rPr>
              <w:t>74</w:t>
            </w:r>
            <w:r w:rsidR="00EE085A" w:rsidRPr="009C2E63">
              <w:rPr>
                <w:rFonts w:ascii="Times New Roman" w:hAnsi="Times New Roman" w:cs="Times New Roman"/>
                <w:sz w:val="24"/>
                <w:szCs w:val="24"/>
              </w:rPr>
              <w:t xml:space="preserve"> </w:t>
            </w:r>
            <w:r w:rsidR="00587CFA" w:rsidRPr="009C2E63">
              <w:rPr>
                <w:rFonts w:ascii="Times New Roman" w:hAnsi="Times New Roman" w:cs="Times New Roman"/>
                <w:sz w:val="24"/>
                <w:szCs w:val="24"/>
              </w:rPr>
              <w:t>руб.</w:t>
            </w:r>
          </w:p>
          <w:p w:rsidR="00587CFA" w:rsidRPr="00760CF7"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A70B18" w:rsidRPr="00E1565B">
              <w:rPr>
                <w:rFonts w:ascii="Times New Roman" w:hAnsi="Times New Roman" w:cs="Times New Roman"/>
                <w:sz w:val="24"/>
                <w:szCs w:val="24"/>
              </w:rPr>
              <w:t xml:space="preserve"> г. – </w:t>
            </w:r>
            <w:r w:rsidR="00555331" w:rsidRPr="00555331">
              <w:rPr>
                <w:rFonts w:ascii="Times New Roman" w:hAnsi="Times New Roman" w:cs="Times New Roman"/>
                <w:sz w:val="24"/>
                <w:szCs w:val="24"/>
              </w:rPr>
              <w:t>92 262 421,50</w:t>
            </w:r>
            <w:r w:rsidR="00504350" w:rsidRPr="00E1565B">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Default="00B0112F" w:rsidP="00587CFA">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2026</w:t>
            </w:r>
            <w:r w:rsidR="0042453A" w:rsidRPr="00760CF7">
              <w:rPr>
                <w:rFonts w:ascii="Times New Roman" w:hAnsi="Times New Roman" w:cs="Times New Roman"/>
                <w:sz w:val="24"/>
                <w:szCs w:val="24"/>
              </w:rPr>
              <w:t xml:space="preserve"> г. – </w:t>
            </w:r>
            <w:r w:rsidR="0040630A">
              <w:rPr>
                <w:rFonts w:ascii="Times New Roman" w:hAnsi="Times New Roman" w:cs="Times New Roman"/>
                <w:sz w:val="24"/>
                <w:szCs w:val="24"/>
              </w:rPr>
              <w:t>47</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7</w:t>
            </w:r>
            <w:r w:rsidR="0040630A">
              <w:rPr>
                <w:rFonts w:ascii="Times New Roman" w:hAnsi="Times New Roman" w:cs="Times New Roman"/>
                <w:sz w:val="24"/>
                <w:szCs w:val="24"/>
              </w:rPr>
              <w:t>46</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9</w:t>
            </w:r>
            <w:r w:rsidR="0040630A">
              <w:rPr>
                <w:rFonts w:ascii="Times New Roman" w:hAnsi="Times New Roman" w:cs="Times New Roman"/>
                <w:sz w:val="24"/>
                <w:szCs w:val="24"/>
              </w:rPr>
              <w:t>77</w:t>
            </w:r>
            <w:r w:rsidR="00015C30" w:rsidRPr="00760CF7">
              <w:rPr>
                <w:rFonts w:ascii="Times New Roman" w:hAnsi="Times New Roman" w:cs="Times New Roman"/>
                <w:sz w:val="24"/>
                <w:szCs w:val="24"/>
              </w:rPr>
              <w:t>,</w:t>
            </w:r>
            <w:r w:rsidR="0040630A">
              <w:rPr>
                <w:rFonts w:ascii="Times New Roman" w:hAnsi="Times New Roman" w:cs="Times New Roman"/>
                <w:sz w:val="24"/>
                <w:szCs w:val="24"/>
              </w:rPr>
              <w:t>28</w:t>
            </w:r>
            <w:r w:rsidR="00504350" w:rsidRPr="00760CF7">
              <w:rPr>
                <w:rFonts w:ascii="Times New Roman" w:hAnsi="Times New Roman" w:cs="Times New Roman"/>
                <w:sz w:val="24"/>
                <w:szCs w:val="24"/>
              </w:rPr>
              <w:t xml:space="preserve"> </w:t>
            </w:r>
            <w:r w:rsidR="00587CFA" w:rsidRPr="00760CF7">
              <w:rPr>
                <w:rFonts w:ascii="Times New Roman" w:hAnsi="Times New Roman" w:cs="Times New Roman"/>
                <w:sz w:val="24"/>
                <w:szCs w:val="24"/>
              </w:rPr>
              <w:t>руб.</w:t>
            </w:r>
          </w:p>
          <w:p w:rsidR="0040630A" w:rsidRDefault="0040630A" w:rsidP="00587CFA">
            <w:pPr>
              <w:pStyle w:val="aff4"/>
              <w:ind w:left="34" w:firstLine="0"/>
              <w:rPr>
                <w:rFonts w:ascii="Times New Roman" w:hAnsi="Times New Roman" w:cs="Times New Roman"/>
                <w:sz w:val="24"/>
                <w:szCs w:val="24"/>
              </w:rPr>
            </w:pPr>
            <w:r>
              <w:rPr>
                <w:rFonts w:ascii="Times New Roman" w:hAnsi="Times New Roman" w:cs="Times New Roman"/>
                <w:sz w:val="24"/>
                <w:szCs w:val="24"/>
              </w:rPr>
              <w:t>2027 г. - 48 042 277,30 руб.</w:t>
            </w:r>
          </w:p>
          <w:p w:rsidR="0040630A" w:rsidRDefault="004E5E4A" w:rsidP="00587CFA">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4E5E4A" w:rsidRDefault="004E5E4A" w:rsidP="00587CFA">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4E5E4A" w:rsidRPr="00760CF7" w:rsidRDefault="004E5E4A" w:rsidP="00587CFA">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p w:rsidR="00587CFA" w:rsidRPr="00760CF7" w:rsidRDefault="00587CFA" w:rsidP="00527FB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w:t>
            </w:r>
            <w:r w:rsidR="00E93140" w:rsidRPr="00760CF7">
              <w:rPr>
                <w:rFonts w:ascii="Times New Roman" w:hAnsi="Times New Roman" w:cs="Times New Roman"/>
                <w:sz w:val="24"/>
                <w:szCs w:val="24"/>
              </w:rPr>
              <w:t xml:space="preserve"> бюджета, всего:</w:t>
            </w:r>
            <w:r w:rsidR="00197F37">
              <w:rPr>
                <w:rFonts w:ascii="Times New Roman" w:hAnsi="Times New Roman" w:cs="Times New Roman"/>
                <w:sz w:val="24"/>
                <w:szCs w:val="24"/>
              </w:rPr>
              <w:t xml:space="preserve"> </w:t>
            </w:r>
            <w:r w:rsidR="00555331" w:rsidRPr="00555331">
              <w:rPr>
                <w:rFonts w:ascii="Times New Roman" w:hAnsi="Times New Roman" w:cs="Times New Roman"/>
                <w:sz w:val="24"/>
                <w:szCs w:val="24"/>
              </w:rPr>
              <w:t>401 352 031,04</w:t>
            </w:r>
            <w:r w:rsidR="00197F37">
              <w:rPr>
                <w:rFonts w:ascii="Times New Roman" w:hAnsi="Times New Roman" w:cs="Times New Roman"/>
                <w:sz w:val="24"/>
                <w:szCs w:val="24"/>
              </w:rPr>
              <w:t xml:space="preserve"> </w:t>
            </w:r>
            <w:r w:rsidRPr="00760CF7">
              <w:rPr>
                <w:rFonts w:ascii="Times New Roman" w:hAnsi="Times New Roman" w:cs="Times New Roman"/>
                <w:sz w:val="24"/>
                <w:szCs w:val="24"/>
              </w:rPr>
              <w:t>руб.</w:t>
            </w:r>
            <w:r w:rsidR="0019340B" w:rsidRPr="00760CF7">
              <w:rPr>
                <w:rFonts w:ascii="Times New Roman" w:hAnsi="Times New Roman" w:cs="Times New Roman"/>
                <w:sz w:val="24"/>
                <w:szCs w:val="24"/>
              </w:rPr>
              <w:t>,</w:t>
            </w:r>
            <w:r w:rsidRPr="00760CF7">
              <w:rPr>
                <w:rFonts w:ascii="Times New Roman" w:hAnsi="Times New Roman" w:cs="Times New Roman"/>
                <w:sz w:val="24"/>
                <w:szCs w:val="24"/>
              </w:rPr>
              <w:t xml:space="preserve"> в т.ч. по годам:</w:t>
            </w:r>
          </w:p>
          <w:p w:rsidR="002E2E9B" w:rsidRPr="00760CF7" w:rsidRDefault="002E2E9B"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w:t>
            </w:r>
            <w:r w:rsidR="003417C6" w:rsidRPr="00760CF7">
              <w:rPr>
                <w:rFonts w:ascii="Times New Roman" w:hAnsi="Times New Roman" w:cs="Times New Roman"/>
                <w:sz w:val="24"/>
                <w:szCs w:val="24"/>
              </w:rPr>
              <w:t>20</w:t>
            </w:r>
            <w:r w:rsidRPr="00760CF7">
              <w:rPr>
                <w:rFonts w:ascii="Times New Roman" w:hAnsi="Times New Roman" w:cs="Times New Roman"/>
                <w:sz w:val="24"/>
                <w:szCs w:val="24"/>
              </w:rPr>
              <w:t xml:space="preserve"> г. </w:t>
            </w:r>
            <w:r w:rsidR="00190836" w:rsidRPr="00760CF7">
              <w:rPr>
                <w:rFonts w:ascii="Times New Roman" w:hAnsi="Times New Roman" w:cs="Times New Roman"/>
                <w:sz w:val="24"/>
                <w:szCs w:val="24"/>
              </w:rPr>
              <w:t>–</w:t>
            </w:r>
            <w:r w:rsidR="00F854A6" w:rsidRPr="00760CF7">
              <w:rPr>
                <w:rFonts w:ascii="Times New Roman" w:hAnsi="Times New Roman" w:cs="Times New Roman"/>
                <w:sz w:val="24"/>
                <w:szCs w:val="24"/>
              </w:rPr>
              <w:t>70</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269</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044</w:t>
            </w:r>
            <w:r w:rsidR="00BF0FA8" w:rsidRPr="00760CF7">
              <w:rPr>
                <w:rFonts w:ascii="Times New Roman" w:hAnsi="Times New Roman" w:cs="Times New Roman"/>
                <w:sz w:val="24"/>
                <w:szCs w:val="24"/>
              </w:rPr>
              <w:t>,</w:t>
            </w:r>
            <w:r w:rsidR="00F854A6" w:rsidRPr="00760CF7">
              <w:rPr>
                <w:rFonts w:ascii="Times New Roman" w:hAnsi="Times New Roman" w:cs="Times New Roman"/>
                <w:sz w:val="24"/>
                <w:szCs w:val="24"/>
              </w:rPr>
              <w:t>18</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2021</w:t>
            </w:r>
            <w:r w:rsidR="00CB205C" w:rsidRPr="00760CF7">
              <w:rPr>
                <w:rFonts w:ascii="Times New Roman" w:hAnsi="Times New Roman" w:cs="Times New Roman"/>
                <w:sz w:val="24"/>
                <w:szCs w:val="24"/>
              </w:rPr>
              <w:t xml:space="preserve"> г. –</w:t>
            </w:r>
            <w:r w:rsidR="00797686" w:rsidRPr="00760CF7">
              <w:rPr>
                <w:rFonts w:ascii="Times New Roman" w:hAnsi="Times New Roman" w:cs="Times New Roman"/>
                <w:sz w:val="24"/>
                <w:szCs w:val="24"/>
              </w:rPr>
              <w:t>6</w:t>
            </w:r>
            <w:r w:rsidR="001B716F" w:rsidRPr="00760CF7">
              <w:rPr>
                <w:rFonts w:ascii="Times New Roman" w:hAnsi="Times New Roman" w:cs="Times New Roman"/>
                <w:sz w:val="24"/>
                <w:szCs w:val="24"/>
              </w:rPr>
              <w:t>2</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6</w:t>
            </w:r>
            <w:r w:rsidR="00666EA9">
              <w:rPr>
                <w:rFonts w:ascii="Times New Roman" w:hAnsi="Times New Roman" w:cs="Times New Roman"/>
                <w:sz w:val="24"/>
                <w:szCs w:val="24"/>
              </w:rPr>
              <w:t>06</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084</w:t>
            </w:r>
            <w:r w:rsidR="00797686" w:rsidRPr="00760CF7">
              <w:rPr>
                <w:rFonts w:ascii="Times New Roman" w:hAnsi="Times New Roman" w:cs="Times New Roman"/>
                <w:sz w:val="24"/>
                <w:szCs w:val="24"/>
              </w:rPr>
              <w:t>,</w:t>
            </w:r>
            <w:r w:rsidR="00E50894" w:rsidRPr="00760CF7">
              <w:rPr>
                <w:rFonts w:ascii="Times New Roman" w:hAnsi="Times New Roman" w:cs="Times New Roman"/>
                <w:sz w:val="24"/>
                <w:szCs w:val="24"/>
              </w:rPr>
              <w:t>44</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2022</w:t>
            </w:r>
            <w:r w:rsidR="00CB205C" w:rsidRPr="00760CF7">
              <w:rPr>
                <w:rFonts w:ascii="Times New Roman" w:hAnsi="Times New Roman" w:cs="Times New Roman"/>
                <w:sz w:val="24"/>
                <w:szCs w:val="24"/>
              </w:rPr>
              <w:t xml:space="preserve"> г. –</w:t>
            </w:r>
            <w:r w:rsidR="001F4088" w:rsidRPr="00760CF7">
              <w:rPr>
                <w:rFonts w:ascii="Times New Roman" w:hAnsi="Times New Roman" w:cs="Times New Roman"/>
                <w:sz w:val="24"/>
                <w:szCs w:val="24"/>
              </w:rPr>
              <w:t>53</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046</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632</w:t>
            </w:r>
            <w:r w:rsidR="000D2EBB" w:rsidRPr="00760CF7">
              <w:rPr>
                <w:rFonts w:ascii="Times New Roman" w:hAnsi="Times New Roman" w:cs="Times New Roman"/>
                <w:sz w:val="24"/>
                <w:szCs w:val="24"/>
              </w:rPr>
              <w:t>,</w:t>
            </w:r>
            <w:r w:rsidR="00297248" w:rsidRPr="00760CF7">
              <w:rPr>
                <w:rFonts w:ascii="Times New Roman" w:hAnsi="Times New Roman" w:cs="Times New Roman"/>
                <w:sz w:val="24"/>
                <w:szCs w:val="24"/>
              </w:rPr>
              <w:t>5</w:t>
            </w:r>
            <w:r w:rsidR="001F4088" w:rsidRPr="00760CF7">
              <w:rPr>
                <w:rFonts w:ascii="Times New Roman" w:hAnsi="Times New Roman" w:cs="Times New Roman"/>
                <w:sz w:val="24"/>
                <w:szCs w:val="24"/>
              </w:rPr>
              <w:t>1</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2023</w:t>
            </w:r>
            <w:r w:rsidR="00CB205C" w:rsidRPr="00760CF7">
              <w:rPr>
                <w:rFonts w:ascii="Times New Roman" w:hAnsi="Times New Roman" w:cs="Times New Roman"/>
                <w:sz w:val="24"/>
                <w:szCs w:val="24"/>
              </w:rPr>
              <w:t xml:space="preserve"> г. –</w:t>
            </w:r>
            <w:r w:rsidR="00760CF7" w:rsidRPr="00760CF7">
              <w:rPr>
                <w:rFonts w:ascii="Times New Roman" w:hAnsi="Times New Roman" w:cs="Times New Roman"/>
                <w:sz w:val="24"/>
                <w:szCs w:val="24"/>
              </w:rPr>
              <w:t>95</w:t>
            </w:r>
            <w:r w:rsidR="00E41596" w:rsidRPr="00760CF7">
              <w:rPr>
                <w:rFonts w:ascii="Times New Roman" w:hAnsi="Times New Roman" w:cs="Times New Roman"/>
                <w:sz w:val="24"/>
                <w:szCs w:val="24"/>
              </w:rPr>
              <w:t> 8</w:t>
            </w:r>
            <w:r w:rsidR="00760CF7" w:rsidRPr="00760CF7">
              <w:rPr>
                <w:rFonts w:ascii="Times New Roman" w:hAnsi="Times New Roman" w:cs="Times New Roman"/>
                <w:sz w:val="24"/>
                <w:szCs w:val="24"/>
              </w:rPr>
              <w:t>08</w:t>
            </w:r>
            <w:r w:rsidR="00E41596" w:rsidRPr="00760CF7">
              <w:rPr>
                <w:rFonts w:ascii="Times New Roman" w:hAnsi="Times New Roman" w:cs="Times New Roman"/>
                <w:sz w:val="24"/>
                <w:szCs w:val="24"/>
              </w:rPr>
              <w:t> </w:t>
            </w:r>
            <w:r w:rsidR="00760CF7" w:rsidRPr="00760CF7">
              <w:rPr>
                <w:rFonts w:ascii="Times New Roman" w:hAnsi="Times New Roman" w:cs="Times New Roman"/>
                <w:sz w:val="24"/>
                <w:szCs w:val="24"/>
              </w:rPr>
              <w:t>398</w:t>
            </w:r>
            <w:r w:rsidR="00E41596" w:rsidRPr="00760CF7">
              <w:rPr>
                <w:rFonts w:ascii="Times New Roman" w:hAnsi="Times New Roman" w:cs="Times New Roman"/>
                <w:sz w:val="24"/>
                <w:szCs w:val="24"/>
              </w:rPr>
              <w:t>,2</w:t>
            </w:r>
            <w:r w:rsidR="00760CF7" w:rsidRPr="00760CF7">
              <w:rPr>
                <w:rFonts w:ascii="Times New Roman" w:hAnsi="Times New Roman" w:cs="Times New Roman"/>
                <w:sz w:val="24"/>
                <w:szCs w:val="24"/>
              </w:rPr>
              <w:t>7</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8609B" w:rsidRDefault="003417C6" w:rsidP="00AB7AC0">
            <w:pPr>
              <w:pStyle w:val="aff4"/>
              <w:ind w:left="34" w:firstLine="0"/>
              <w:rPr>
                <w:rFonts w:ascii="Times New Roman" w:hAnsi="Times New Roman" w:cs="Times New Roman"/>
                <w:sz w:val="24"/>
                <w:szCs w:val="24"/>
              </w:rPr>
            </w:pPr>
            <w:r w:rsidRPr="0078609B">
              <w:rPr>
                <w:rFonts w:ascii="Times New Roman" w:hAnsi="Times New Roman" w:cs="Times New Roman"/>
                <w:sz w:val="24"/>
                <w:szCs w:val="24"/>
              </w:rPr>
              <w:t>2024</w:t>
            </w:r>
            <w:r w:rsidR="007E1E60" w:rsidRPr="0078609B">
              <w:rPr>
                <w:rFonts w:ascii="Times New Roman" w:hAnsi="Times New Roman" w:cs="Times New Roman"/>
                <w:sz w:val="24"/>
                <w:szCs w:val="24"/>
              </w:rPr>
              <w:t xml:space="preserve"> г. –</w:t>
            </w:r>
            <w:r w:rsidR="0078609B" w:rsidRPr="0078609B">
              <w:rPr>
                <w:rFonts w:ascii="Times New Roman" w:hAnsi="Times New Roman" w:cs="Times New Roman"/>
                <w:sz w:val="24"/>
                <w:szCs w:val="24"/>
              </w:rPr>
              <w:t>55</w:t>
            </w:r>
            <w:r w:rsidR="00705A81" w:rsidRPr="0078609B">
              <w:rPr>
                <w:rFonts w:ascii="Times New Roman" w:hAnsi="Times New Roman" w:cs="Times New Roman"/>
                <w:sz w:val="24"/>
                <w:szCs w:val="24"/>
              </w:rPr>
              <w:t xml:space="preserve"> </w:t>
            </w:r>
            <w:r w:rsidR="0078609B" w:rsidRPr="0078609B">
              <w:rPr>
                <w:rFonts w:ascii="Times New Roman" w:hAnsi="Times New Roman" w:cs="Times New Roman"/>
                <w:sz w:val="24"/>
                <w:szCs w:val="24"/>
              </w:rPr>
              <w:t>677</w:t>
            </w:r>
            <w:r w:rsidR="00705A81" w:rsidRPr="0078609B">
              <w:rPr>
                <w:rFonts w:ascii="Times New Roman" w:hAnsi="Times New Roman" w:cs="Times New Roman"/>
                <w:sz w:val="24"/>
                <w:szCs w:val="24"/>
              </w:rPr>
              <w:t xml:space="preserve"> </w:t>
            </w:r>
            <w:r w:rsidR="0078609B" w:rsidRPr="0078609B">
              <w:rPr>
                <w:rFonts w:ascii="Times New Roman" w:hAnsi="Times New Roman" w:cs="Times New Roman"/>
                <w:sz w:val="24"/>
                <w:szCs w:val="24"/>
              </w:rPr>
              <w:t>744</w:t>
            </w:r>
            <w:r w:rsidR="00705A81" w:rsidRPr="0078609B">
              <w:rPr>
                <w:rFonts w:ascii="Times New Roman" w:hAnsi="Times New Roman" w:cs="Times New Roman"/>
                <w:sz w:val="24"/>
                <w:szCs w:val="24"/>
              </w:rPr>
              <w:t>,</w:t>
            </w:r>
            <w:r w:rsidR="0078609B" w:rsidRPr="0078609B">
              <w:rPr>
                <w:rFonts w:ascii="Times New Roman" w:hAnsi="Times New Roman" w:cs="Times New Roman"/>
                <w:sz w:val="24"/>
                <w:szCs w:val="24"/>
              </w:rPr>
              <w:t>13</w:t>
            </w:r>
            <w:r w:rsidR="00EE085A" w:rsidRPr="0078609B">
              <w:rPr>
                <w:rFonts w:ascii="Times New Roman" w:hAnsi="Times New Roman" w:cs="Times New Roman"/>
                <w:sz w:val="24"/>
                <w:szCs w:val="24"/>
              </w:rPr>
              <w:t xml:space="preserve"> </w:t>
            </w:r>
            <w:r w:rsidR="007E1E60" w:rsidRPr="0078609B">
              <w:rPr>
                <w:rFonts w:ascii="Times New Roman" w:hAnsi="Times New Roman" w:cs="Times New Roman"/>
                <w:sz w:val="24"/>
                <w:szCs w:val="24"/>
              </w:rPr>
              <w:t>руб.</w:t>
            </w:r>
          </w:p>
          <w:p w:rsidR="007E1E60" w:rsidRPr="00BA3C72" w:rsidRDefault="003417C6" w:rsidP="00AB7AC0">
            <w:pPr>
              <w:pStyle w:val="aff4"/>
              <w:ind w:left="34" w:firstLine="0"/>
              <w:rPr>
                <w:rFonts w:ascii="Times New Roman" w:hAnsi="Times New Roman" w:cs="Times New Roman"/>
                <w:sz w:val="24"/>
                <w:szCs w:val="24"/>
              </w:rPr>
            </w:pPr>
            <w:r>
              <w:rPr>
                <w:rFonts w:ascii="Times New Roman" w:hAnsi="Times New Roman" w:cs="Times New Roman"/>
                <w:sz w:val="24"/>
                <w:szCs w:val="24"/>
              </w:rPr>
              <w:t>2025</w:t>
            </w:r>
            <w:r w:rsidR="001B105E">
              <w:rPr>
                <w:rFonts w:ascii="Times New Roman" w:hAnsi="Times New Roman" w:cs="Times New Roman"/>
                <w:sz w:val="24"/>
                <w:szCs w:val="24"/>
              </w:rPr>
              <w:t xml:space="preserve"> г. –</w:t>
            </w:r>
            <w:r w:rsidR="00555331" w:rsidRPr="00555331">
              <w:rPr>
                <w:rFonts w:ascii="Times New Roman" w:hAnsi="Times New Roman" w:cs="Times New Roman"/>
                <w:sz w:val="24"/>
                <w:szCs w:val="24"/>
              </w:rPr>
              <w:t>26 841 539,30</w:t>
            </w:r>
            <w:r w:rsidR="00504350">
              <w:rPr>
                <w:rFonts w:ascii="Times New Roman" w:hAnsi="Times New Roman" w:cs="Times New Roman"/>
                <w:sz w:val="24"/>
                <w:szCs w:val="24"/>
              </w:rPr>
              <w:t xml:space="preserve"> </w:t>
            </w:r>
            <w:r w:rsidR="007E1E60" w:rsidRPr="00BA3C72">
              <w:rPr>
                <w:rFonts w:ascii="Times New Roman" w:hAnsi="Times New Roman" w:cs="Times New Roman"/>
                <w:sz w:val="24"/>
                <w:szCs w:val="24"/>
              </w:rPr>
              <w:t>руб.</w:t>
            </w:r>
          </w:p>
          <w:p w:rsidR="00827246" w:rsidRDefault="003417C6"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2026</w:t>
            </w:r>
            <w:r w:rsidR="001B105E">
              <w:rPr>
                <w:rFonts w:ascii="Times New Roman" w:hAnsi="Times New Roman" w:cs="Times New Roman"/>
                <w:sz w:val="24"/>
                <w:szCs w:val="24"/>
              </w:rPr>
              <w:t xml:space="preserve"> г. –</w:t>
            </w:r>
            <w:r w:rsidR="005D7E09">
              <w:rPr>
                <w:rFonts w:ascii="Times New Roman" w:hAnsi="Times New Roman" w:cs="Times New Roman"/>
                <w:sz w:val="24"/>
                <w:szCs w:val="24"/>
              </w:rPr>
              <w:t>1</w:t>
            </w:r>
            <w:r w:rsidR="00893686">
              <w:rPr>
                <w:rFonts w:ascii="Times New Roman" w:hAnsi="Times New Roman" w:cs="Times New Roman"/>
                <w:sz w:val="24"/>
                <w:szCs w:val="24"/>
              </w:rPr>
              <w:t>8</w:t>
            </w:r>
            <w:r w:rsidR="005D7E09">
              <w:rPr>
                <w:rFonts w:ascii="Times New Roman" w:hAnsi="Times New Roman" w:cs="Times New Roman"/>
                <w:sz w:val="24"/>
                <w:szCs w:val="24"/>
              </w:rPr>
              <w:t> </w:t>
            </w:r>
            <w:r w:rsidR="00666EA9">
              <w:rPr>
                <w:rFonts w:ascii="Times New Roman" w:hAnsi="Times New Roman" w:cs="Times New Roman"/>
                <w:sz w:val="24"/>
                <w:szCs w:val="24"/>
              </w:rPr>
              <w:t>5</w:t>
            </w:r>
            <w:r w:rsidR="00893686">
              <w:rPr>
                <w:rFonts w:ascii="Times New Roman" w:hAnsi="Times New Roman" w:cs="Times New Roman"/>
                <w:sz w:val="24"/>
                <w:szCs w:val="24"/>
              </w:rPr>
              <w:t>71</w:t>
            </w:r>
            <w:r>
              <w:rPr>
                <w:rFonts w:ascii="Times New Roman" w:hAnsi="Times New Roman" w:cs="Times New Roman"/>
                <w:sz w:val="24"/>
                <w:szCs w:val="24"/>
              </w:rPr>
              <w:t> </w:t>
            </w:r>
            <w:r w:rsidR="00666EA9">
              <w:rPr>
                <w:rFonts w:ascii="Times New Roman" w:hAnsi="Times New Roman" w:cs="Times New Roman"/>
                <w:sz w:val="24"/>
                <w:szCs w:val="24"/>
              </w:rPr>
              <w:t>579</w:t>
            </w:r>
            <w:r>
              <w:rPr>
                <w:rFonts w:ascii="Times New Roman" w:hAnsi="Times New Roman" w:cs="Times New Roman"/>
                <w:sz w:val="24"/>
                <w:szCs w:val="24"/>
              </w:rPr>
              <w:t>,</w:t>
            </w:r>
            <w:r w:rsidR="00666EA9">
              <w:rPr>
                <w:rFonts w:ascii="Times New Roman" w:hAnsi="Times New Roman" w:cs="Times New Roman"/>
                <w:sz w:val="24"/>
                <w:szCs w:val="24"/>
              </w:rPr>
              <w:t>43</w:t>
            </w:r>
            <w:r w:rsidR="00EE085A">
              <w:rPr>
                <w:rFonts w:ascii="Times New Roman" w:hAnsi="Times New Roman" w:cs="Times New Roman"/>
                <w:sz w:val="24"/>
                <w:szCs w:val="24"/>
              </w:rPr>
              <w:t xml:space="preserve"> </w:t>
            </w:r>
            <w:r w:rsidR="007E1E60" w:rsidRPr="00BA3C72">
              <w:rPr>
                <w:rFonts w:ascii="Times New Roman" w:hAnsi="Times New Roman" w:cs="Times New Roman"/>
                <w:sz w:val="24"/>
                <w:szCs w:val="24"/>
              </w:rPr>
              <w:t>руб.</w:t>
            </w:r>
          </w:p>
          <w:p w:rsidR="00666EA9" w:rsidRDefault="00666EA9"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2027 г. - 18 531 008,78 руб.</w:t>
            </w:r>
          </w:p>
          <w:p w:rsidR="00666EA9" w:rsidRDefault="00666EA9"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666EA9" w:rsidRDefault="00666EA9"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666EA9" w:rsidRPr="003417C6" w:rsidRDefault="00666EA9"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2030 г. -                 0,00 руб.                </w:t>
            </w:r>
          </w:p>
          <w:p w:rsidR="004B4659" w:rsidRPr="00BA3C72" w:rsidRDefault="008B1358" w:rsidP="00AB7AC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sidR="003417C6">
              <w:rPr>
                <w:rFonts w:ascii="Times New Roman" w:hAnsi="Times New Roman" w:cs="Times New Roman"/>
                <w:sz w:val="24"/>
                <w:szCs w:val="24"/>
              </w:rPr>
              <w:t xml:space="preserve">0,00 </w:t>
            </w:r>
            <w:r w:rsidR="004B4659" w:rsidRPr="00BA3C72">
              <w:rPr>
                <w:rFonts w:ascii="Times New Roman" w:hAnsi="Times New Roman" w:cs="Times New Roman"/>
                <w:sz w:val="24"/>
                <w:szCs w:val="24"/>
              </w:rPr>
              <w:t>руб.</w:t>
            </w:r>
            <w:r w:rsidR="00C0369D" w:rsidRPr="00BA3C72">
              <w:rPr>
                <w:rFonts w:ascii="Times New Roman" w:hAnsi="Times New Roman" w:cs="Times New Roman"/>
                <w:sz w:val="24"/>
                <w:szCs w:val="24"/>
              </w:rPr>
              <w:t xml:space="preserve"> в т.ч. по годам:</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20</w:t>
            </w:r>
            <w:r w:rsidRPr="00BA3C72">
              <w:rPr>
                <w:rFonts w:ascii="Times New Roman" w:hAnsi="Times New Roman" w:cs="Times New Roman"/>
                <w:sz w:val="24"/>
                <w:szCs w:val="24"/>
              </w:rPr>
              <w:t xml:space="preserve"> г. – 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21</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4512BD" w:rsidRPr="00BA3C72">
              <w:rPr>
                <w:rFonts w:ascii="Times New Roman" w:hAnsi="Times New Roman" w:cs="Times New Roman"/>
                <w:sz w:val="24"/>
                <w:szCs w:val="24"/>
              </w:rPr>
              <w:t>0,00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22</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4512BD" w:rsidRPr="00BA3C72">
              <w:rPr>
                <w:rFonts w:ascii="Times New Roman" w:hAnsi="Times New Roman" w:cs="Times New Roman"/>
                <w:sz w:val="24"/>
                <w:szCs w:val="24"/>
              </w:rPr>
              <w:t>0,00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23</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A1239F" w:rsidRPr="00BA3C72">
              <w:rPr>
                <w:rFonts w:ascii="Times New Roman" w:hAnsi="Times New Roman" w:cs="Times New Roman"/>
                <w:sz w:val="24"/>
                <w:szCs w:val="24"/>
              </w:rPr>
              <w:t xml:space="preserve">0,00 </w:t>
            </w:r>
            <w:r w:rsidR="00C0369D" w:rsidRPr="00BA3C72">
              <w:rPr>
                <w:rFonts w:ascii="Times New Roman" w:hAnsi="Times New Roman" w:cs="Times New Roman"/>
                <w:sz w:val="24"/>
                <w:szCs w:val="24"/>
              </w:rPr>
              <w:t>руб.</w:t>
            </w:r>
          </w:p>
          <w:p w:rsidR="00C0369D" w:rsidRPr="00BA3C72" w:rsidRDefault="00873EF3"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24</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9E717C"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25</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0,0</w:t>
            </w:r>
            <w:r w:rsidR="00A1239F" w:rsidRPr="00BA3C72">
              <w:rPr>
                <w:rFonts w:ascii="Times New Roman" w:hAnsi="Times New Roman" w:cs="Times New Roman"/>
                <w:sz w:val="24"/>
                <w:szCs w:val="24"/>
              </w:rPr>
              <w:t>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10364D" w:rsidRDefault="008B1358" w:rsidP="003417C6">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202</w:t>
            </w:r>
            <w:r w:rsidR="003417C6">
              <w:rPr>
                <w:rFonts w:ascii="Times New Roman" w:hAnsi="Times New Roman" w:cs="Times New Roman"/>
                <w:sz w:val="24"/>
                <w:szCs w:val="24"/>
              </w:rPr>
              <w:t xml:space="preserve">6 г. – </w:t>
            </w:r>
            <w:r w:rsidRPr="00BA3C72">
              <w:rPr>
                <w:rFonts w:ascii="Times New Roman" w:hAnsi="Times New Roman" w:cs="Times New Roman"/>
                <w:sz w:val="24"/>
                <w:szCs w:val="24"/>
              </w:rPr>
              <w:t>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2845E4" w:rsidRDefault="002845E4"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2027 г. -  0,00 руб.</w:t>
            </w:r>
          </w:p>
          <w:p w:rsidR="002845E4" w:rsidRDefault="002845E4" w:rsidP="002845E4">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2845E4" w:rsidRDefault="002845E4" w:rsidP="002845E4">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2845E4" w:rsidRPr="003417C6" w:rsidRDefault="002845E4" w:rsidP="002845E4">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tc>
      </w:tr>
      <w:tr w:rsidR="0080679C" w:rsidRPr="00FA0FD5" w:rsidTr="00705A81">
        <w:tc>
          <w:tcPr>
            <w:tcW w:w="2268" w:type="dxa"/>
          </w:tcPr>
          <w:p w:rsidR="0080679C" w:rsidRPr="00FA0FD5" w:rsidRDefault="0068468C" w:rsidP="0068468C">
            <w:pPr>
              <w:ind w:firstLine="0"/>
              <w:rPr>
                <w:rFonts w:ascii="Times New Roman" w:hAnsi="Times New Roman" w:cs="Times New Roman"/>
                <w:sz w:val="24"/>
                <w:szCs w:val="24"/>
              </w:rPr>
            </w:pPr>
            <w:r w:rsidRPr="005E46D2">
              <w:rPr>
                <w:rFonts w:ascii="Times New Roman" w:hAnsi="Times New Roman" w:cs="Times New Roman"/>
                <w:sz w:val="24"/>
                <w:szCs w:val="24"/>
              </w:rPr>
              <w:lastRenderedPageBreak/>
              <w:t xml:space="preserve">Ожидаемые </w:t>
            </w:r>
            <w:r w:rsidR="00CF193C" w:rsidRPr="005E46D2">
              <w:rPr>
                <w:rFonts w:ascii="Times New Roman" w:hAnsi="Times New Roman" w:cs="Times New Roman"/>
                <w:sz w:val="24"/>
                <w:szCs w:val="24"/>
              </w:rPr>
              <w:t>результаты</w:t>
            </w:r>
            <w:r w:rsidR="00AB7AC0" w:rsidRPr="005E46D2">
              <w:rPr>
                <w:rFonts w:ascii="Times New Roman" w:hAnsi="Times New Roman" w:cs="Times New Roman"/>
                <w:sz w:val="24"/>
                <w:szCs w:val="24"/>
              </w:rPr>
              <w:t xml:space="preserve"> реализации муниципальной </w:t>
            </w:r>
            <w:r w:rsidRPr="005E46D2">
              <w:rPr>
                <w:rFonts w:ascii="Times New Roman" w:hAnsi="Times New Roman" w:cs="Times New Roman"/>
                <w:sz w:val="24"/>
                <w:szCs w:val="24"/>
              </w:rPr>
              <w:t>программы</w:t>
            </w:r>
          </w:p>
        </w:tc>
        <w:tc>
          <w:tcPr>
            <w:tcW w:w="7054" w:type="dxa"/>
          </w:tcPr>
          <w:p w:rsidR="007F6D98" w:rsidRPr="00BA3C72" w:rsidRDefault="0089033D"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283C7E" w:rsidRPr="001E45F4">
              <w:rPr>
                <w:rFonts w:ascii="Times New Roman" w:hAnsi="Times New Roman" w:cs="Times New Roman"/>
                <w:sz w:val="22"/>
                <w:szCs w:val="22"/>
              </w:rPr>
              <w:t>Оценка качества организации и осуществления бюджетного процесса в  Знаменском районе Омской области</w:t>
            </w:r>
            <w:r w:rsidR="00283C7E">
              <w:rPr>
                <w:rFonts w:ascii="Times New Roman" w:hAnsi="Times New Roman" w:cs="Times New Roman"/>
                <w:sz w:val="22"/>
                <w:szCs w:val="22"/>
              </w:rPr>
              <w:t>;</w:t>
            </w:r>
          </w:p>
          <w:p w:rsidR="0089033D" w:rsidRPr="00BA3C72" w:rsidRDefault="00242BDA"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94949">
              <w:rPr>
                <w:rFonts w:ascii="Times New Roman" w:hAnsi="Times New Roman" w:cs="Times New Roman"/>
                <w:sz w:val="23"/>
                <w:szCs w:val="23"/>
              </w:rPr>
              <w:t>Увеличение объектов</w:t>
            </w:r>
            <w:r w:rsidR="00DE1FD7" w:rsidRPr="00BA3C72">
              <w:rPr>
                <w:rFonts w:ascii="Times New Roman" w:hAnsi="Times New Roman" w:cs="Times New Roman"/>
                <w:sz w:val="23"/>
                <w:szCs w:val="23"/>
              </w:rPr>
              <w:t xml:space="preserve"> оформленных в</w:t>
            </w:r>
            <w:r w:rsidR="00F525FF" w:rsidRPr="00BA3C72">
              <w:rPr>
                <w:rFonts w:ascii="Times New Roman" w:hAnsi="Times New Roman" w:cs="Times New Roman"/>
                <w:sz w:val="23"/>
                <w:szCs w:val="23"/>
              </w:rPr>
              <w:t xml:space="preserve"> муниципальную</w:t>
            </w:r>
            <w:r w:rsidR="00DE1FD7" w:rsidRPr="00BA3C72">
              <w:rPr>
                <w:rFonts w:ascii="Times New Roman" w:hAnsi="Times New Roman" w:cs="Times New Roman"/>
                <w:sz w:val="23"/>
                <w:szCs w:val="23"/>
              </w:rPr>
              <w:t xml:space="preserve"> собственность</w:t>
            </w:r>
            <w:r w:rsidR="00F65633" w:rsidRPr="00BA3C72">
              <w:rPr>
                <w:rFonts w:ascii="Times New Roman" w:hAnsi="Times New Roman" w:cs="Times New Roman"/>
                <w:sz w:val="23"/>
                <w:szCs w:val="23"/>
              </w:rPr>
              <w:t>;</w:t>
            </w:r>
          </w:p>
          <w:p w:rsidR="007F0E30" w:rsidRPr="00BA3C72" w:rsidRDefault="00677F9B"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B51C6">
              <w:rPr>
                <w:rFonts w:ascii="Times New Roman" w:hAnsi="Times New Roman" w:cs="Times New Roman"/>
                <w:sz w:val="23"/>
                <w:szCs w:val="23"/>
              </w:rPr>
              <w:t>П</w:t>
            </w:r>
            <w:r w:rsidR="004B3FF5" w:rsidRPr="00BA3C72">
              <w:rPr>
                <w:rFonts w:ascii="Times New Roman" w:hAnsi="Times New Roman" w:cs="Times New Roman"/>
                <w:sz w:val="23"/>
                <w:szCs w:val="23"/>
              </w:rPr>
              <w:t>овышение квалификации</w:t>
            </w:r>
            <w:r w:rsidR="00E14BBC" w:rsidRPr="00BA3C72">
              <w:rPr>
                <w:rFonts w:ascii="Times New Roman" w:hAnsi="Times New Roman" w:cs="Times New Roman"/>
                <w:sz w:val="23"/>
                <w:szCs w:val="23"/>
              </w:rPr>
              <w:t xml:space="preserve"> муниципальных служащих</w:t>
            </w:r>
            <w:r w:rsidR="001B51C6">
              <w:rPr>
                <w:rFonts w:ascii="Times New Roman" w:hAnsi="Times New Roman" w:cs="Times New Roman"/>
                <w:sz w:val="23"/>
                <w:szCs w:val="23"/>
              </w:rPr>
              <w:t>,</w:t>
            </w:r>
            <w:r w:rsidR="00186BA6">
              <w:rPr>
                <w:rFonts w:ascii="Times New Roman" w:hAnsi="Times New Roman" w:cs="Times New Roman"/>
                <w:sz w:val="23"/>
                <w:szCs w:val="23"/>
              </w:rPr>
              <w:t xml:space="preserve"> </w:t>
            </w:r>
            <w:r w:rsidR="001B51C6">
              <w:rPr>
                <w:rFonts w:ascii="Times New Roman" w:hAnsi="Times New Roman" w:cs="Times New Roman"/>
                <w:sz w:val="22"/>
                <w:szCs w:val="22"/>
              </w:rPr>
              <w:t>о</w:t>
            </w:r>
            <w:r w:rsidR="001B51C6" w:rsidRPr="00B95131">
              <w:rPr>
                <w:rFonts w:ascii="Times New Roman" w:hAnsi="Times New Roman" w:cs="Times New Roman"/>
                <w:sz w:val="22"/>
                <w:szCs w:val="22"/>
              </w:rPr>
              <w:t xml:space="preserve">беспечение эффективного осуществления своих полномочий Администрации </w:t>
            </w:r>
            <w:r w:rsidR="001B51C6" w:rsidRPr="00B95131">
              <w:rPr>
                <w:rFonts w:ascii="Times New Roman" w:hAnsi="Times New Roman" w:cs="Times New Roman"/>
                <w:sz w:val="22"/>
                <w:szCs w:val="22"/>
              </w:rPr>
              <w:lastRenderedPageBreak/>
              <w:t>Знаменского муниципального района Омской области</w:t>
            </w:r>
            <w:r w:rsidR="00E14BBC" w:rsidRPr="00BA3C72">
              <w:rPr>
                <w:rFonts w:ascii="Times New Roman" w:hAnsi="Times New Roman" w:cs="Times New Roman"/>
                <w:sz w:val="23"/>
                <w:szCs w:val="23"/>
              </w:rPr>
              <w:t>;</w:t>
            </w:r>
          </w:p>
          <w:p w:rsidR="00E14BBC" w:rsidRPr="00BA3C72" w:rsidRDefault="0014256F"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Pr="00BA3C72">
              <w:rPr>
                <w:rFonts w:ascii="Times New Roman" w:hAnsi="Times New Roman" w:cs="Times New Roman"/>
                <w:sz w:val="23"/>
                <w:szCs w:val="23"/>
              </w:rPr>
              <w:t>величение производства продукции сельского хозяйства в хозяйствах всех категорий;</w:t>
            </w:r>
          </w:p>
          <w:p w:rsidR="00C53CE3" w:rsidRDefault="00E46CC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002E6D28" w:rsidRPr="00BA3C72">
              <w:rPr>
                <w:rFonts w:ascii="Times New Roman" w:hAnsi="Times New Roman" w:cs="Times New Roman"/>
                <w:sz w:val="23"/>
                <w:szCs w:val="23"/>
              </w:rPr>
              <w:t>величение количества субъектов малого и среднего предпринимательства, осуществляющих деятельность;</w:t>
            </w:r>
          </w:p>
          <w:p w:rsidR="00F81337" w:rsidRPr="00BA3C72" w:rsidRDefault="00F81337"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007E5">
              <w:rPr>
                <w:rFonts w:ascii="Times New Roman" w:hAnsi="Times New Roman" w:cs="Times New Roman"/>
                <w:sz w:val="23"/>
                <w:szCs w:val="23"/>
              </w:rPr>
              <w:t>У</w:t>
            </w:r>
            <w:r w:rsidRPr="00BA3C72">
              <w:rPr>
                <w:rFonts w:ascii="Times New Roman" w:hAnsi="Times New Roman" w:cs="Times New Roman"/>
                <w:sz w:val="23"/>
                <w:szCs w:val="23"/>
              </w:rPr>
              <w:t>лучшение экологической ситуации в районе;</w:t>
            </w:r>
          </w:p>
          <w:p w:rsidR="00D37375" w:rsidRPr="00BA3C72" w:rsidRDefault="00D3737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AF0767">
              <w:rPr>
                <w:rFonts w:ascii="Times New Roman" w:hAnsi="Times New Roman" w:cs="Times New Roman"/>
                <w:sz w:val="23"/>
                <w:szCs w:val="23"/>
              </w:rPr>
              <w:t>Ежегодное у</w:t>
            </w:r>
            <w:r w:rsidRPr="00BA3C72">
              <w:rPr>
                <w:rFonts w:ascii="Times New Roman" w:hAnsi="Times New Roman" w:cs="Times New Roman"/>
                <w:sz w:val="23"/>
                <w:szCs w:val="23"/>
              </w:rPr>
              <w:t>величение объема ввода жилья</w:t>
            </w:r>
            <w:r w:rsidR="00AF0767">
              <w:rPr>
                <w:rFonts w:ascii="Times New Roman" w:hAnsi="Times New Roman" w:cs="Times New Roman"/>
                <w:sz w:val="23"/>
                <w:szCs w:val="23"/>
              </w:rPr>
              <w:t xml:space="preserve"> в рамках мероприятий программ</w:t>
            </w:r>
            <w:r w:rsidRPr="00BA3C72">
              <w:rPr>
                <w:rFonts w:ascii="Times New Roman" w:hAnsi="Times New Roman" w:cs="Times New Roman"/>
                <w:sz w:val="23"/>
                <w:szCs w:val="23"/>
              </w:rPr>
              <w:t>;</w:t>
            </w:r>
          </w:p>
          <w:p w:rsidR="006C798C" w:rsidRPr="00BA3C72" w:rsidRDefault="006C798C"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342F0">
              <w:rPr>
                <w:rFonts w:ascii="Times New Roman" w:hAnsi="Times New Roman" w:cs="Times New Roman"/>
                <w:sz w:val="23"/>
                <w:szCs w:val="23"/>
              </w:rPr>
              <w:t>С</w:t>
            </w:r>
            <w:r w:rsidR="00EC52C9">
              <w:rPr>
                <w:rFonts w:ascii="Times New Roman" w:hAnsi="Times New Roman" w:cs="Times New Roman"/>
                <w:sz w:val="22"/>
                <w:szCs w:val="22"/>
              </w:rPr>
              <w:t>окращение численности граждан пострадавших от чрезвычайных ситуаций</w:t>
            </w:r>
          </w:p>
          <w:p w:rsidR="009D5AEF" w:rsidRPr="00BA3C72" w:rsidRDefault="009D5AEF" w:rsidP="002819CC">
            <w:pPr>
              <w:ind w:firstLine="0"/>
              <w:rPr>
                <w:rFonts w:ascii="Times New Roman" w:hAnsi="Times New Roman" w:cs="Times New Roman"/>
                <w:sz w:val="23"/>
                <w:szCs w:val="23"/>
              </w:rPr>
            </w:pPr>
            <w:r w:rsidRPr="00BA3C72">
              <w:rPr>
                <w:rFonts w:ascii="Times New Roman" w:hAnsi="Times New Roman" w:cs="Times New Roman"/>
                <w:sz w:val="23"/>
                <w:szCs w:val="23"/>
              </w:rPr>
              <w:t>-</w:t>
            </w:r>
            <w:r w:rsidR="004342F0">
              <w:rPr>
                <w:rFonts w:ascii="Times New Roman" w:hAnsi="Times New Roman" w:cs="Times New Roman"/>
                <w:sz w:val="23"/>
                <w:szCs w:val="23"/>
              </w:rPr>
              <w:t>О</w:t>
            </w:r>
            <w:r w:rsidR="00064DD9">
              <w:rPr>
                <w:rFonts w:ascii="Times New Roman" w:hAnsi="Times New Roman" w:cs="Times New Roman"/>
                <w:sz w:val="23"/>
                <w:szCs w:val="23"/>
              </w:rPr>
              <w:t>хват регулярным транспортным сообщением сельских населенных пунктов, проведение капитального ремонта и реконструкции автомобильных дорог</w:t>
            </w:r>
            <w:r w:rsidRPr="00BA3C72">
              <w:rPr>
                <w:rFonts w:ascii="Times New Roman" w:hAnsi="Times New Roman" w:cs="Times New Roman"/>
                <w:sz w:val="23"/>
                <w:szCs w:val="23"/>
              </w:rPr>
              <w:t>;</w:t>
            </w:r>
          </w:p>
          <w:p w:rsidR="00707E4F" w:rsidRDefault="004342F0" w:rsidP="00707E4F">
            <w:pPr>
              <w:ind w:firstLine="0"/>
              <w:rPr>
                <w:rFonts w:ascii="Times New Roman" w:hAnsi="Times New Roman" w:cs="Times New Roman"/>
                <w:sz w:val="24"/>
                <w:szCs w:val="24"/>
              </w:rPr>
            </w:pPr>
            <w:r>
              <w:rPr>
                <w:rFonts w:ascii="Times New Roman" w:hAnsi="Times New Roman" w:cs="Times New Roman"/>
                <w:sz w:val="23"/>
                <w:szCs w:val="23"/>
              </w:rPr>
              <w:t xml:space="preserve">- </w:t>
            </w:r>
            <w:r w:rsidR="00707E4F" w:rsidRPr="000A6350">
              <w:rPr>
                <w:rFonts w:ascii="Times New Roman" w:hAnsi="Times New Roman" w:cs="Times New Roman"/>
                <w:sz w:val="22"/>
                <w:szCs w:val="22"/>
              </w:rPr>
              <w:t>Снижение общего уровня преступности, зарегистрированного на территории муниципального района;</w:t>
            </w:r>
          </w:p>
          <w:p w:rsidR="00EA2944" w:rsidRPr="004342F0" w:rsidRDefault="00EA2944" w:rsidP="00707E4F">
            <w:pPr>
              <w:ind w:firstLine="0"/>
              <w:rPr>
                <w:rFonts w:ascii="Times New Roman" w:hAnsi="Times New Roman" w:cs="Times New Roman"/>
                <w:sz w:val="23"/>
                <w:szCs w:val="23"/>
              </w:rPr>
            </w:pPr>
            <w:r>
              <w:rPr>
                <w:rFonts w:ascii="Times New Roman" w:hAnsi="Times New Roman" w:cs="Times New Roman"/>
                <w:sz w:val="23"/>
                <w:szCs w:val="23"/>
              </w:rPr>
              <w:t>- Создание</w:t>
            </w:r>
            <w:r w:rsidRPr="00EA2944">
              <w:rPr>
                <w:rFonts w:ascii="Times New Roman" w:hAnsi="Times New Roman" w:cs="Times New Roman"/>
                <w:sz w:val="23"/>
                <w:szCs w:val="23"/>
              </w:rPr>
              <w:t xml:space="preserve"> техническ</w:t>
            </w:r>
            <w:r>
              <w:rPr>
                <w:rFonts w:ascii="Times New Roman" w:hAnsi="Times New Roman" w:cs="Times New Roman"/>
                <w:sz w:val="23"/>
                <w:szCs w:val="23"/>
              </w:rPr>
              <w:t>ой</w:t>
            </w:r>
            <w:r w:rsidRPr="00EA2944">
              <w:rPr>
                <w:rFonts w:ascii="Times New Roman" w:hAnsi="Times New Roman" w:cs="Times New Roman"/>
                <w:sz w:val="23"/>
                <w:szCs w:val="23"/>
              </w:rPr>
              <w:t xml:space="preserve"> возможност</w:t>
            </w:r>
            <w:r>
              <w:rPr>
                <w:rFonts w:ascii="Times New Roman" w:hAnsi="Times New Roman" w:cs="Times New Roman"/>
                <w:sz w:val="23"/>
                <w:szCs w:val="23"/>
              </w:rPr>
              <w:t>и</w:t>
            </w:r>
            <w:r w:rsidRPr="00EA2944">
              <w:rPr>
                <w:rFonts w:ascii="Times New Roman" w:hAnsi="Times New Roman" w:cs="Times New Roman"/>
                <w:sz w:val="23"/>
                <w:szCs w:val="23"/>
              </w:rPr>
              <w:t xml:space="preserve"> по оказанию услуг сотовой связи в населенных пунктах Знаменского муниципального района Омской области</w:t>
            </w:r>
          </w:p>
        </w:tc>
      </w:tr>
    </w:tbl>
    <w:p w:rsidR="00E275BC" w:rsidRDefault="00E275BC" w:rsidP="002819CC">
      <w:pPr>
        <w:ind w:firstLine="0"/>
      </w:pPr>
    </w:p>
    <w:p w:rsidR="00E275BC" w:rsidRPr="009B00DD" w:rsidRDefault="001302B1" w:rsidP="001302B1">
      <w:pPr>
        <w:pStyle w:val="aff4"/>
        <w:numPr>
          <w:ilvl w:val="0"/>
          <w:numId w:val="6"/>
        </w:numPr>
        <w:jc w:val="center"/>
        <w:rPr>
          <w:rFonts w:ascii="Times New Roman" w:hAnsi="Times New Roman" w:cs="Times New Roman"/>
          <w:sz w:val="24"/>
          <w:szCs w:val="24"/>
        </w:rPr>
      </w:pPr>
      <w:r w:rsidRPr="009B00DD">
        <w:rPr>
          <w:rFonts w:ascii="Times New Roman" w:hAnsi="Times New Roman" w:cs="Times New Roman"/>
          <w:sz w:val="24"/>
          <w:szCs w:val="24"/>
        </w:rPr>
        <w:t>Характеристика текущего состояния социально-экономического развития района в сфере реализации муниципальной программы</w:t>
      </w:r>
    </w:p>
    <w:p w:rsidR="002947D6" w:rsidRPr="009B00DD" w:rsidRDefault="002947D6" w:rsidP="002947D6">
      <w:pPr>
        <w:pStyle w:val="aff4"/>
        <w:ind w:firstLine="0"/>
        <w:rPr>
          <w:rFonts w:ascii="Times New Roman" w:hAnsi="Times New Roman" w:cs="Times New Roman"/>
          <w:b/>
          <w:sz w:val="24"/>
          <w:szCs w:val="24"/>
        </w:rPr>
      </w:pP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Знаменский муниципальный район является одним из 32 районов Омской области.  Численность населения по состоянию на 01.01.201</w:t>
      </w:r>
      <w:r w:rsidR="0080220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w:t>
      </w:r>
      <w:r w:rsidR="00802209" w:rsidRPr="009B00DD">
        <w:rPr>
          <w:rFonts w:ascii="Times New Roman" w:hAnsi="Times New Roman" w:cs="Times New Roman"/>
          <w:sz w:val="24"/>
          <w:szCs w:val="24"/>
        </w:rPr>
        <w:t>11,2</w:t>
      </w:r>
      <w:r w:rsidR="00C41E2D">
        <w:rPr>
          <w:rFonts w:ascii="Times New Roman" w:hAnsi="Times New Roman" w:cs="Times New Roman"/>
          <w:sz w:val="24"/>
          <w:szCs w:val="24"/>
        </w:rPr>
        <w:t xml:space="preserve"> </w:t>
      </w:r>
      <w:r w:rsidRPr="009B00DD">
        <w:rPr>
          <w:rFonts w:ascii="Times New Roman" w:hAnsi="Times New Roman" w:cs="Times New Roman"/>
          <w:sz w:val="24"/>
          <w:szCs w:val="24"/>
        </w:rPr>
        <w:t>тыс.чел. В 201</w:t>
      </w:r>
      <w:r w:rsidR="00802209"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по данным похозяйственного учета численность </w:t>
      </w:r>
      <w:r w:rsidR="00BA42EF" w:rsidRPr="009B00DD">
        <w:rPr>
          <w:rFonts w:ascii="Times New Roman" w:hAnsi="Times New Roman" w:cs="Times New Roman"/>
          <w:sz w:val="24"/>
          <w:szCs w:val="24"/>
        </w:rPr>
        <w:t>экономически активного населения (среднегодовая)</w:t>
      </w:r>
      <w:r w:rsidRPr="009B00DD">
        <w:rPr>
          <w:rFonts w:ascii="Times New Roman" w:hAnsi="Times New Roman" w:cs="Times New Roman"/>
          <w:sz w:val="24"/>
          <w:szCs w:val="24"/>
        </w:rPr>
        <w:t xml:space="preserve"> составляла </w:t>
      </w:r>
      <w:r w:rsidR="00BA42EF" w:rsidRPr="009B00DD">
        <w:rPr>
          <w:rFonts w:ascii="Times New Roman" w:hAnsi="Times New Roman" w:cs="Times New Roman"/>
          <w:sz w:val="24"/>
          <w:szCs w:val="24"/>
        </w:rPr>
        <w:t>–</w:t>
      </w:r>
      <w:r w:rsidRPr="009B00DD">
        <w:rPr>
          <w:rFonts w:ascii="Times New Roman" w:hAnsi="Times New Roman" w:cs="Times New Roman"/>
          <w:sz w:val="24"/>
          <w:szCs w:val="24"/>
        </w:rPr>
        <w:t>6</w:t>
      </w:r>
      <w:r w:rsidR="00BA42EF" w:rsidRPr="009B00DD">
        <w:rPr>
          <w:rFonts w:ascii="Times New Roman" w:hAnsi="Times New Roman" w:cs="Times New Roman"/>
          <w:sz w:val="24"/>
          <w:szCs w:val="24"/>
        </w:rPr>
        <w:t>,8</w:t>
      </w:r>
      <w:r w:rsidR="00C41E2D">
        <w:rPr>
          <w:rFonts w:ascii="Times New Roman" w:hAnsi="Times New Roman" w:cs="Times New Roman"/>
          <w:sz w:val="24"/>
          <w:szCs w:val="24"/>
        </w:rPr>
        <w:t xml:space="preserve"> </w:t>
      </w:r>
      <w:r w:rsidR="00BA42EF" w:rsidRPr="009B00DD">
        <w:rPr>
          <w:rFonts w:ascii="Times New Roman" w:hAnsi="Times New Roman" w:cs="Times New Roman"/>
          <w:sz w:val="24"/>
          <w:szCs w:val="24"/>
        </w:rPr>
        <w:t>тыс.</w:t>
      </w:r>
      <w:r w:rsidRPr="009B00DD">
        <w:rPr>
          <w:rFonts w:ascii="Times New Roman" w:hAnsi="Times New Roman" w:cs="Times New Roman"/>
          <w:sz w:val="24"/>
          <w:szCs w:val="24"/>
        </w:rPr>
        <w:t xml:space="preserve">человек. Численность занятых в малом бизнесе - </w:t>
      </w:r>
      <w:r w:rsidR="00625734" w:rsidRPr="009B00DD">
        <w:rPr>
          <w:rFonts w:ascii="Times New Roman" w:hAnsi="Times New Roman" w:cs="Times New Roman"/>
          <w:sz w:val="24"/>
          <w:szCs w:val="24"/>
        </w:rPr>
        <w:t>1423</w:t>
      </w:r>
      <w:r w:rsidR="00C41E2D">
        <w:rPr>
          <w:rFonts w:ascii="Times New Roman" w:hAnsi="Times New Roman" w:cs="Times New Roman"/>
          <w:sz w:val="24"/>
          <w:szCs w:val="24"/>
        </w:rPr>
        <w:t xml:space="preserve"> </w:t>
      </w:r>
      <w:r w:rsidRPr="009B00DD">
        <w:rPr>
          <w:rFonts w:ascii="Times New Roman" w:hAnsi="Times New Roman" w:cs="Times New Roman"/>
          <w:sz w:val="24"/>
          <w:szCs w:val="24"/>
        </w:rPr>
        <w:t>человек</w:t>
      </w:r>
      <w:r w:rsidR="00625734" w:rsidRPr="009B00DD">
        <w:rPr>
          <w:rFonts w:ascii="Times New Roman" w:hAnsi="Times New Roman" w:cs="Times New Roman"/>
          <w:sz w:val="24"/>
          <w:szCs w:val="24"/>
        </w:rPr>
        <w:t>а</w:t>
      </w:r>
      <w:r w:rsidRPr="009B00DD">
        <w:rPr>
          <w:rFonts w:ascii="Times New Roman" w:hAnsi="Times New Roman" w:cs="Times New Roman"/>
          <w:sz w:val="24"/>
          <w:szCs w:val="24"/>
        </w:rPr>
        <w:t>. Численность зарегистрированных безработных в Знаменском муниципальном районе на 01.01.201</w:t>
      </w:r>
      <w:r w:rsidR="002E097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2</w:t>
      </w:r>
      <w:r w:rsidR="00B60F73" w:rsidRPr="009B00DD">
        <w:rPr>
          <w:rFonts w:ascii="Times New Roman" w:hAnsi="Times New Roman" w:cs="Times New Roman"/>
          <w:sz w:val="24"/>
          <w:szCs w:val="24"/>
        </w:rPr>
        <w:t>3</w:t>
      </w:r>
      <w:r w:rsidRPr="009B00DD">
        <w:rPr>
          <w:rFonts w:ascii="Times New Roman" w:hAnsi="Times New Roman" w:cs="Times New Roman"/>
          <w:sz w:val="24"/>
          <w:szCs w:val="24"/>
        </w:rPr>
        <w:t>0 человек.</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Устойчивая динамика социально-экономического развития района последних лет позволила сохранить положительные результаты в реальном секторе экономики в 201</w:t>
      </w:r>
      <w:r w:rsidR="00B60F73"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обеспечивают диверсификацию экономики, способствуют внедрению инноваций.</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Развитие предпринимательства является одним из важных направлений стратегии социально-экономического развития Знаменского муниципального района Омской  области.</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В районе сохраняется позитивная тенденция развития  объектов</w:t>
      </w:r>
      <w:r w:rsidR="000D3CE0">
        <w:rPr>
          <w:rFonts w:ascii="Times New Roman" w:hAnsi="Times New Roman" w:cs="Times New Roman"/>
          <w:sz w:val="24"/>
          <w:szCs w:val="24"/>
        </w:rPr>
        <w:t xml:space="preserve"> </w:t>
      </w:r>
      <w:r w:rsidRPr="009B00DD">
        <w:rPr>
          <w:rFonts w:ascii="Times New Roman" w:hAnsi="Times New Roman" w:cs="Times New Roman"/>
          <w:color w:val="000000"/>
          <w:sz w:val="24"/>
          <w:szCs w:val="24"/>
        </w:rPr>
        <w:t>розничной торговли. На территории района 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действовали</w:t>
      </w:r>
      <w:r w:rsidR="00B44ACB" w:rsidRPr="009B00DD">
        <w:rPr>
          <w:rFonts w:ascii="Times New Roman" w:hAnsi="Times New Roman" w:cs="Times New Roman"/>
          <w:color w:val="000000"/>
          <w:sz w:val="24"/>
          <w:szCs w:val="24"/>
        </w:rPr>
        <w:t>:</w:t>
      </w:r>
      <w:r w:rsidR="000D3CE0">
        <w:rPr>
          <w:rFonts w:ascii="Times New Roman" w:hAnsi="Times New Roman" w:cs="Times New Roman"/>
          <w:color w:val="000000"/>
          <w:sz w:val="24"/>
          <w:szCs w:val="24"/>
        </w:rPr>
        <w:t xml:space="preserve"> </w:t>
      </w:r>
      <w:r w:rsidR="00B44ACB" w:rsidRPr="009B00DD">
        <w:rPr>
          <w:rFonts w:ascii="Times New Roman" w:hAnsi="Times New Roman" w:cs="Times New Roman"/>
          <w:color w:val="000000"/>
          <w:sz w:val="24"/>
          <w:szCs w:val="24"/>
        </w:rPr>
        <w:t>палатки,</w:t>
      </w:r>
      <w:r w:rsidR="00B60F73" w:rsidRPr="009B00DD">
        <w:rPr>
          <w:rFonts w:ascii="Times New Roman" w:hAnsi="Times New Roman" w:cs="Times New Roman"/>
          <w:color w:val="000000"/>
          <w:sz w:val="24"/>
          <w:szCs w:val="24"/>
        </w:rPr>
        <w:t xml:space="preserve"> киоск</w:t>
      </w:r>
      <w:r w:rsidR="00B44ACB" w:rsidRPr="009B00DD">
        <w:rPr>
          <w:rFonts w:ascii="Times New Roman" w:hAnsi="Times New Roman" w:cs="Times New Roman"/>
          <w:color w:val="000000"/>
          <w:sz w:val="24"/>
          <w:szCs w:val="24"/>
        </w:rPr>
        <w:t>и – 17 единиц</w:t>
      </w:r>
      <w:r w:rsidR="00B60F73" w:rsidRPr="009B00DD">
        <w:rPr>
          <w:rFonts w:ascii="Times New Roman" w:hAnsi="Times New Roman" w:cs="Times New Roman"/>
          <w:color w:val="000000"/>
          <w:sz w:val="24"/>
          <w:szCs w:val="24"/>
        </w:rPr>
        <w:t>, 3</w:t>
      </w:r>
      <w:r w:rsidRPr="009B00DD">
        <w:rPr>
          <w:rFonts w:ascii="Times New Roman" w:hAnsi="Times New Roman" w:cs="Times New Roman"/>
          <w:color w:val="000000"/>
          <w:sz w:val="24"/>
          <w:szCs w:val="24"/>
        </w:rPr>
        <w:t xml:space="preserve"> единицы пунктов продажи медицинской продукции,</w:t>
      </w:r>
      <w:r w:rsidR="00C41E2D">
        <w:rPr>
          <w:rFonts w:ascii="Times New Roman" w:hAnsi="Times New Roman" w:cs="Times New Roman"/>
          <w:color w:val="000000"/>
          <w:sz w:val="24"/>
          <w:szCs w:val="24"/>
        </w:rPr>
        <w:t xml:space="preserve"> </w:t>
      </w:r>
      <w:r w:rsidR="0063529F" w:rsidRPr="009B00DD">
        <w:rPr>
          <w:rFonts w:ascii="Times New Roman" w:hAnsi="Times New Roman" w:cs="Times New Roman"/>
          <w:color w:val="000000"/>
          <w:sz w:val="24"/>
          <w:szCs w:val="24"/>
        </w:rPr>
        <w:t>142 магазина</w:t>
      </w:r>
      <w:r w:rsidRPr="009B00DD">
        <w:rPr>
          <w:rFonts w:ascii="Times New Roman" w:hAnsi="Times New Roman" w:cs="Times New Roman"/>
          <w:color w:val="000000"/>
          <w:sz w:val="24"/>
          <w:szCs w:val="24"/>
        </w:rPr>
        <w:t xml:space="preserve"> торговой площадью – </w:t>
      </w:r>
      <w:r w:rsidR="00B60F73" w:rsidRPr="009B00DD">
        <w:rPr>
          <w:rFonts w:ascii="Times New Roman" w:hAnsi="Times New Roman" w:cs="Times New Roman"/>
          <w:color w:val="000000"/>
          <w:sz w:val="24"/>
          <w:szCs w:val="24"/>
        </w:rPr>
        <w:t>6526,1</w:t>
      </w:r>
      <w:r w:rsidR="00C41E2D">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кв.м.</w:t>
      </w:r>
      <w:r w:rsidR="00B44ACB" w:rsidRPr="009B00DD">
        <w:rPr>
          <w:rFonts w:ascii="Times New Roman" w:hAnsi="Times New Roman" w:cs="Times New Roman"/>
          <w:color w:val="000000"/>
          <w:sz w:val="24"/>
          <w:szCs w:val="24"/>
        </w:rPr>
        <w:t>.Н</w:t>
      </w:r>
      <w:r w:rsidR="00C80F31" w:rsidRPr="009B00DD">
        <w:rPr>
          <w:rFonts w:ascii="Times New Roman" w:hAnsi="Times New Roman" w:cs="Times New Roman"/>
          <w:color w:val="000000"/>
          <w:sz w:val="24"/>
          <w:szCs w:val="24"/>
        </w:rPr>
        <w:t>а территории района функционируют</w:t>
      </w:r>
      <w:r w:rsidR="00C41E2D">
        <w:rPr>
          <w:rFonts w:ascii="Times New Roman" w:hAnsi="Times New Roman" w:cs="Times New Roman"/>
          <w:color w:val="000000"/>
          <w:sz w:val="24"/>
          <w:szCs w:val="24"/>
        </w:rPr>
        <w:t xml:space="preserve"> </w:t>
      </w:r>
      <w:r w:rsidR="00B60F73"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сетев</w:t>
      </w:r>
      <w:r w:rsidR="00F716C1">
        <w:rPr>
          <w:rFonts w:ascii="Times New Roman" w:hAnsi="Times New Roman" w:cs="Times New Roman"/>
          <w:color w:val="000000"/>
          <w:sz w:val="24"/>
          <w:szCs w:val="24"/>
        </w:rPr>
        <w:t>ых магазина "</w:t>
      </w:r>
      <w:r w:rsidR="0063529F" w:rsidRPr="009B00DD">
        <w:rPr>
          <w:rFonts w:ascii="Times New Roman" w:hAnsi="Times New Roman" w:cs="Times New Roman"/>
          <w:color w:val="000000"/>
          <w:sz w:val="24"/>
          <w:szCs w:val="24"/>
        </w:rPr>
        <w:t>Большая перемена</w:t>
      </w:r>
      <w:r w:rsidR="00F716C1">
        <w:rPr>
          <w:rFonts w:ascii="Times New Roman" w:hAnsi="Times New Roman" w:cs="Times New Roman"/>
          <w:color w:val="000000"/>
          <w:sz w:val="24"/>
          <w:szCs w:val="24"/>
        </w:rPr>
        <w:t>"</w:t>
      </w:r>
      <w:r w:rsidR="0063529F" w:rsidRPr="009B00DD">
        <w:rPr>
          <w:rFonts w:ascii="Times New Roman" w:hAnsi="Times New Roman" w:cs="Times New Roman"/>
          <w:color w:val="000000"/>
          <w:sz w:val="24"/>
          <w:szCs w:val="24"/>
        </w:rPr>
        <w:t>,</w:t>
      </w:r>
      <w:r w:rsidRPr="009B00DD">
        <w:rPr>
          <w:rFonts w:ascii="Times New Roman" w:hAnsi="Times New Roman" w:cs="Times New Roman"/>
          <w:color w:val="000000"/>
          <w:sz w:val="24"/>
          <w:szCs w:val="24"/>
        </w:rPr>
        <w:t xml:space="preserve"> магазин </w:t>
      </w:r>
      <w:r w:rsidR="00F716C1">
        <w:rPr>
          <w:rFonts w:ascii="Times New Roman" w:hAnsi="Times New Roman" w:cs="Times New Roman"/>
          <w:color w:val="000000"/>
          <w:sz w:val="24"/>
          <w:szCs w:val="24"/>
        </w:rPr>
        <w:t>"</w:t>
      </w:r>
      <w:r w:rsidRPr="009B00DD">
        <w:rPr>
          <w:rFonts w:ascii="Times New Roman" w:hAnsi="Times New Roman" w:cs="Times New Roman"/>
          <w:color w:val="000000"/>
          <w:sz w:val="24"/>
          <w:szCs w:val="24"/>
        </w:rPr>
        <w:t>Низкоцен</w:t>
      </w:r>
      <w:r w:rsidR="00F716C1">
        <w:rPr>
          <w:rFonts w:ascii="Times New Roman" w:hAnsi="Times New Roman" w:cs="Times New Roman"/>
          <w:color w:val="000000"/>
          <w:sz w:val="24"/>
          <w:szCs w:val="24"/>
        </w:rPr>
        <w:t>"</w:t>
      </w:r>
      <w:r w:rsidR="00C80F31" w:rsidRPr="009B00DD">
        <w:rPr>
          <w:rFonts w:ascii="Times New Roman" w:hAnsi="Times New Roman" w:cs="Times New Roman"/>
          <w:color w:val="000000"/>
          <w:sz w:val="24"/>
          <w:szCs w:val="24"/>
        </w:rPr>
        <w:t xml:space="preserve">, </w:t>
      </w:r>
      <w:r w:rsidR="00F716C1">
        <w:rPr>
          <w:rFonts w:ascii="Times New Roman" w:hAnsi="Times New Roman" w:cs="Times New Roman"/>
          <w:color w:val="000000"/>
          <w:sz w:val="24"/>
          <w:szCs w:val="24"/>
        </w:rPr>
        <w:t>"</w:t>
      </w:r>
      <w:r w:rsidR="00C80F31" w:rsidRPr="009B00DD">
        <w:rPr>
          <w:rFonts w:ascii="Times New Roman" w:hAnsi="Times New Roman" w:cs="Times New Roman"/>
          <w:color w:val="000000"/>
          <w:sz w:val="24"/>
          <w:szCs w:val="24"/>
        </w:rPr>
        <w:t>Магнит</w:t>
      </w:r>
      <w:r w:rsidR="00F716C1">
        <w:rPr>
          <w:rFonts w:ascii="Times New Roman" w:hAnsi="Times New Roman" w:cs="Times New Roman"/>
          <w:color w:val="000000"/>
          <w:sz w:val="24"/>
          <w:szCs w:val="24"/>
        </w:rPr>
        <w:t>", "</w:t>
      </w:r>
      <w:r w:rsidR="00C80F31" w:rsidRPr="009B00DD">
        <w:rPr>
          <w:rFonts w:ascii="Times New Roman" w:hAnsi="Times New Roman" w:cs="Times New Roman"/>
          <w:color w:val="000000"/>
          <w:sz w:val="24"/>
          <w:szCs w:val="24"/>
        </w:rPr>
        <w:t>Красное</w:t>
      </w:r>
      <w:r w:rsidR="0079488A" w:rsidRPr="009B00DD">
        <w:rPr>
          <w:rFonts w:ascii="Times New Roman" w:hAnsi="Times New Roman" w:cs="Times New Roman"/>
          <w:color w:val="000000"/>
          <w:sz w:val="24"/>
          <w:szCs w:val="24"/>
        </w:rPr>
        <w:t xml:space="preserve"> Белое</w:t>
      </w:r>
      <w:r w:rsidR="00F716C1">
        <w:rPr>
          <w:rFonts w:ascii="Times New Roman" w:hAnsi="Times New Roman" w:cs="Times New Roman"/>
          <w:color w:val="000000"/>
          <w:sz w:val="24"/>
          <w:szCs w:val="24"/>
        </w:rPr>
        <w:t>"</w:t>
      </w:r>
      <w:r w:rsidRPr="009B00DD">
        <w:rPr>
          <w:rFonts w:ascii="Times New Roman" w:hAnsi="Times New Roman" w:cs="Times New Roman"/>
          <w:color w:val="000000"/>
          <w:sz w:val="24"/>
          <w:szCs w:val="24"/>
        </w:rPr>
        <w:t xml:space="preserve">.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работали </w:t>
      </w:r>
      <w:r w:rsidR="0063529F"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кафе на </w:t>
      </w:r>
      <w:r w:rsidR="0063529F" w:rsidRPr="009B00DD">
        <w:rPr>
          <w:rFonts w:ascii="Times New Roman" w:hAnsi="Times New Roman" w:cs="Times New Roman"/>
          <w:color w:val="000000"/>
          <w:sz w:val="24"/>
          <w:szCs w:val="24"/>
        </w:rPr>
        <w:t>138</w:t>
      </w:r>
      <w:r w:rsidRPr="009B00DD">
        <w:rPr>
          <w:rFonts w:ascii="Times New Roman" w:hAnsi="Times New Roman" w:cs="Times New Roman"/>
          <w:color w:val="000000"/>
          <w:sz w:val="24"/>
          <w:szCs w:val="24"/>
        </w:rPr>
        <w:t xml:space="preserve"> посадочных мест, площадь зала – </w:t>
      </w:r>
      <w:r w:rsidR="0063529F" w:rsidRPr="009B00DD">
        <w:rPr>
          <w:rFonts w:ascii="Times New Roman" w:hAnsi="Times New Roman" w:cs="Times New Roman"/>
          <w:color w:val="000000"/>
          <w:sz w:val="24"/>
          <w:szCs w:val="24"/>
        </w:rPr>
        <w:t>212</w:t>
      </w:r>
      <w:r w:rsidR="00C41E2D">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 xml:space="preserve">кв.м. На территории Знаменского сельского поселения </w:t>
      </w:r>
      <w:r w:rsidR="00B44ACB" w:rsidRPr="009B00DD">
        <w:rPr>
          <w:rFonts w:ascii="Times New Roman" w:hAnsi="Times New Roman" w:cs="Times New Roman"/>
          <w:color w:val="000000"/>
          <w:sz w:val="24"/>
          <w:szCs w:val="24"/>
        </w:rPr>
        <w:t>ежегодно</w:t>
      </w:r>
      <w:r w:rsidRPr="009B00DD">
        <w:rPr>
          <w:rFonts w:ascii="Times New Roman" w:hAnsi="Times New Roman" w:cs="Times New Roman"/>
          <w:color w:val="000000"/>
          <w:sz w:val="24"/>
          <w:szCs w:val="24"/>
        </w:rPr>
        <w:t xml:space="preserve"> проводятся сельскохозяйственные ярмарки, также ежедневно на сельскохозяйственном рынке предоставляется продукция личных подсобных хозяйств.</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На территории района функционирует 1</w:t>
      </w:r>
      <w:r w:rsidR="00AF61E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объектов бытового обслуживания:</w:t>
      </w:r>
    </w:p>
    <w:p w:rsidR="007D38C3" w:rsidRPr="009B00DD" w:rsidRDefault="00DB07BC" w:rsidP="007D38C3">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Парикмахерские – </w:t>
      </w:r>
      <w:r w:rsidR="00614A6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ед.;  фотоателье – </w:t>
      </w:r>
      <w:r w:rsidR="00614A6B"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ед.; </w:t>
      </w:r>
      <w:r w:rsidR="00614A6B" w:rsidRPr="009B00DD">
        <w:rPr>
          <w:rFonts w:ascii="Times New Roman" w:hAnsi="Times New Roman" w:cs="Times New Roman"/>
          <w:color w:val="000000"/>
          <w:sz w:val="24"/>
          <w:szCs w:val="24"/>
        </w:rPr>
        <w:t xml:space="preserve">3 ед. </w:t>
      </w:r>
      <w:r w:rsidRPr="009B00DD">
        <w:rPr>
          <w:rFonts w:ascii="Times New Roman" w:hAnsi="Times New Roman" w:cs="Times New Roman"/>
          <w:color w:val="000000"/>
          <w:sz w:val="24"/>
          <w:szCs w:val="24"/>
        </w:rPr>
        <w:t xml:space="preserve">станции по техническому обслуживанию и ремонту транспортных средств, машин и оборудования; </w:t>
      </w:r>
      <w:r w:rsidR="00AF61EB" w:rsidRPr="009B00DD">
        <w:rPr>
          <w:rFonts w:ascii="Times New Roman" w:hAnsi="Times New Roman" w:cs="Times New Roman"/>
          <w:color w:val="000000"/>
          <w:sz w:val="24"/>
          <w:szCs w:val="24"/>
        </w:rPr>
        <w:t xml:space="preserve">1 </w:t>
      </w:r>
      <w:r w:rsidRPr="009B00DD">
        <w:rPr>
          <w:rFonts w:ascii="Times New Roman" w:hAnsi="Times New Roman" w:cs="Times New Roman"/>
          <w:color w:val="000000"/>
          <w:sz w:val="24"/>
          <w:szCs w:val="24"/>
        </w:rPr>
        <w:t>гостиница</w:t>
      </w:r>
      <w:r w:rsidR="00614A6B" w:rsidRPr="009B00DD">
        <w:rPr>
          <w:rFonts w:ascii="Times New Roman" w:hAnsi="Times New Roman" w:cs="Times New Roman"/>
          <w:color w:val="000000"/>
          <w:sz w:val="24"/>
          <w:szCs w:val="24"/>
        </w:rPr>
        <w:t xml:space="preserve"> на 14 мест</w:t>
      </w:r>
      <w:r w:rsidRPr="009B00DD">
        <w:rPr>
          <w:rFonts w:ascii="Times New Roman" w:hAnsi="Times New Roman" w:cs="Times New Roman"/>
          <w:color w:val="000000"/>
          <w:sz w:val="24"/>
          <w:szCs w:val="24"/>
        </w:rPr>
        <w:t>. Предоставляются услуги по пошиву одежды, ремонту обуви и другие.</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lastRenderedPageBreak/>
        <w:t>Агропромышленный комплекс - один из ведущих секторов экономики Знаменского муниципального  района Омской области.</w:t>
      </w:r>
    </w:p>
    <w:p w:rsidR="007D38C3" w:rsidRPr="009B00DD" w:rsidRDefault="007D38C3" w:rsidP="004150B9">
      <w:pPr>
        <w:pStyle w:val="25"/>
        <w:shd w:val="clear" w:color="auto" w:fill="auto"/>
        <w:spacing w:line="240" w:lineRule="auto"/>
        <w:ind w:firstLine="720"/>
        <w:jc w:val="both"/>
        <w:rPr>
          <w:sz w:val="24"/>
          <w:szCs w:val="24"/>
        </w:rPr>
      </w:pPr>
      <w:r w:rsidRPr="009B00DD">
        <w:rPr>
          <w:sz w:val="24"/>
          <w:szCs w:val="24"/>
        </w:rPr>
        <w:t xml:space="preserve">По итогам 2018 года объем валовой продукции сельского хозяйства составил  32,192 млн. рублей. Произведено  152,2 тонн мяса скота и птицы в живом весе,   зерна – 13,05 тыс.  тонн.   </w:t>
      </w:r>
    </w:p>
    <w:p w:rsidR="007D38C3" w:rsidRPr="009B00DD" w:rsidRDefault="007D38C3" w:rsidP="009132DF">
      <w:pPr>
        <w:pStyle w:val="25"/>
        <w:shd w:val="clear" w:color="auto" w:fill="auto"/>
        <w:spacing w:line="240" w:lineRule="auto"/>
        <w:ind w:firstLine="720"/>
        <w:jc w:val="both"/>
        <w:rPr>
          <w:sz w:val="24"/>
          <w:szCs w:val="24"/>
        </w:rPr>
      </w:pPr>
      <w:r w:rsidRPr="009B00DD">
        <w:rPr>
          <w:sz w:val="24"/>
          <w:szCs w:val="24"/>
        </w:rPr>
        <w:t>В 2018 году в сельское хозяйство Знаменского муниципального района Омской области  направлено более 34 млн. рублей в виде инвестиций (Субсидии на поддержку начинающих фермеров, на поддержку производства льна, гражданам ведущим личное подсобное хозяйство, несвязанная поддержка в области растениеводства). Замедление экономического роста в сельском хозяйстве, отсутствие условий для альтернативной занятости на селе,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w:t>
      </w:r>
    </w:p>
    <w:p w:rsidR="007D38C3" w:rsidRPr="009B00DD" w:rsidRDefault="007D38C3" w:rsidP="009132DF">
      <w:pPr>
        <w:pStyle w:val="25"/>
        <w:shd w:val="clear" w:color="auto" w:fill="auto"/>
        <w:spacing w:line="240" w:lineRule="auto"/>
        <w:ind w:firstLine="709"/>
        <w:jc w:val="both"/>
        <w:rPr>
          <w:sz w:val="24"/>
          <w:szCs w:val="24"/>
        </w:rPr>
      </w:pPr>
      <w:r w:rsidRPr="009B00DD">
        <w:rPr>
          <w:sz w:val="24"/>
          <w:szCs w:val="24"/>
        </w:rPr>
        <w:t>Основными причинами замедления развития отрасли сельского хозяйства Знаменского муниципального  района Омской области являются:</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t>низкие темпы структурно-технологической модернизации отрасли, обновления основных производственных фондов и воспроизводства природно-экологического потенциала;</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неблагоприятные общие условия функционирования сельского хозяйства, прежде всего неудовлетворительный уровень развития рыночной инфраструктуры, затрудняющий доступ СХТП к рынкам финансовых, материально-технических и информационных ресурсов, готовой продукции;</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финансовая неустойчивость сельского хозяйства, обусловленная нестабильностью рынков сельскохозяйственной продукции, сырья и продовольствия, растущим диспаритетом цен на основные потребляемые отраслью ресурсы и производимую отраслью продукцию, недостаточным притоком частных инвестиций на развитие отрасли, слабым развитием страхования в сфере производства сельскохозяйственной продукции;</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7D38C3" w:rsidRPr="009B00DD" w:rsidRDefault="007D38C3" w:rsidP="007D38C3">
      <w:pPr>
        <w:pStyle w:val="25"/>
        <w:shd w:val="clear" w:color="auto" w:fill="auto"/>
        <w:spacing w:line="240" w:lineRule="auto"/>
        <w:ind w:firstLine="709"/>
        <w:jc w:val="both"/>
        <w:rPr>
          <w:sz w:val="24"/>
          <w:szCs w:val="24"/>
        </w:rPr>
      </w:pPr>
      <w:r w:rsidRPr="009B00DD">
        <w:rPr>
          <w:sz w:val="24"/>
          <w:szCs w:val="24"/>
        </w:rPr>
        <w:t>В связи со сложившейся ситуацией вопросы дальнейшего развития агропромышленного комплекса Знаменского муниципального района (далее - АПК) необходимо решать объединенными усилиями инвесторов, СХО, органов исполнительной власти и органов местного самоуправления с привлечением частных инвестиций, кредитных ресурсов, расширением форм государственной поддержки.</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и контроля,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0571C0" w:rsidRPr="009B00DD" w:rsidRDefault="007D38C3" w:rsidP="00190041">
      <w:pPr>
        <w:pStyle w:val="25"/>
        <w:shd w:val="clear" w:color="auto" w:fill="auto"/>
        <w:spacing w:line="240" w:lineRule="auto"/>
        <w:jc w:val="both"/>
        <w:rPr>
          <w:sz w:val="24"/>
          <w:szCs w:val="24"/>
        </w:rPr>
      </w:pPr>
      <w:r w:rsidRPr="009B00DD">
        <w:rPr>
          <w:sz w:val="24"/>
          <w:szCs w:val="24"/>
        </w:rPr>
        <w:t>Реализация мероприятий подпрограммы позволит обеспечить решение задач по развитию сельского хозяйства, пищевой и перерабатывающей промышленности, повышению устойчивости развития сельских территорий, улучшению сельской инфраструктуры и росту уровня жизни и занятости сельского населения Знаменского района, росту налоговых поступлений в бюджеты всех уровней.</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Жилищная проблема – одна из наиболее важных социальных проблем как в РФ в целом, так и на территории нашего района.</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Основной задачей государственной политики в жилищной сфере является наращивание объемов строительства жилья и увеличение его доступности для граждан.</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настоящее время</w:t>
      </w:r>
      <w:r w:rsidRPr="009B00DD">
        <w:rPr>
          <w:rFonts w:ascii="Times New Roman" w:hAnsi="Times New Roman" w:cs="Times New Roman"/>
          <w:spacing w:val="2"/>
          <w:sz w:val="24"/>
          <w:szCs w:val="24"/>
          <w:shd w:val="clear" w:color="auto" w:fill="FFFFFF"/>
        </w:rPr>
        <w:t xml:space="preserve"> темпы обеспечения жильем граждан, принятых на учет в качестве нуждающихся в улучшении жилищных условий, не могут быть признаны </w:t>
      </w:r>
      <w:r w:rsidRPr="009B00DD">
        <w:rPr>
          <w:rFonts w:ascii="Times New Roman" w:hAnsi="Times New Roman" w:cs="Times New Roman"/>
          <w:spacing w:val="2"/>
          <w:sz w:val="24"/>
          <w:szCs w:val="24"/>
          <w:shd w:val="clear" w:color="auto" w:fill="FFFFFF"/>
        </w:rPr>
        <w:lastRenderedPageBreak/>
        <w:t>удовлетворительными.</w:t>
      </w:r>
      <w:r w:rsidR="000D3CE0">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z w:val="24"/>
          <w:szCs w:val="24"/>
        </w:rPr>
        <w:t xml:space="preserve">Более 300 граждан приняты органами местного самоуправления Знаменского района Омской области на учет в качестве нуждающихся в жилых помещениях, из которых 22 изъявило желание получить  социальные выплаты на строительство (реконструкцию)  индивидуального жилья в рамках подпрограммы  «Комплексное освоение и развитие территорий в целях жилищного строительства» и 2 в рамках  подпрограммы «Обеспечение жильем молодых семей»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Проблема обеспечения жильем населения, проживающего в аварийном жилищном фонде, также остаётся в числе первостепенных.</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На конец 2018 года 12 домов общей площадью 1231,5 кв.м. признаны непригодными для проживания.</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2018 году общий объем ввода в эксплуатацию жилья составил 1560 кв.м., что составляет 148%   к уровню ввода жилья в 2017 году.</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эксплуатацию жилых домов.</w:t>
      </w:r>
      <w:r w:rsidR="000D3CE0">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pacing w:val="2"/>
          <w:sz w:val="24"/>
          <w:szCs w:val="24"/>
          <w:shd w:val="clear" w:color="auto" w:fill="FFFFFF"/>
        </w:rPr>
        <w:t>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 предназначенных для перспективного жилищного строительства.</w:t>
      </w:r>
      <w:r w:rsidRPr="009B00DD">
        <w:rPr>
          <w:rFonts w:ascii="Times New Roman" w:hAnsi="Times New Roman" w:cs="Times New Roman"/>
          <w:sz w:val="24"/>
          <w:szCs w:val="24"/>
        </w:rPr>
        <w:t xml:space="preserve"> Отсутствие градостроительной документации становится препятствием для реализации программ социально-экономического развития.</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Нерешенными продолжают оставаться проблемы в жилищно-коммунальном комплексе.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Для продления срока службы объектов теплоснабжения необходимо приобретение технологического оборудования, а также обеспечение бесперебойной работы котельных, что сократит количество инцидентов и аварий на системах теплоснабжения, сроки ликвидации аварий и стоимость ремонтов.</w:t>
      </w:r>
      <w:r w:rsidR="009453D6">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pacing w:val="2"/>
          <w:sz w:val="24"/>
          <w:szCs w:val="24"/>
          <w:shd w:val="clear" w:color="auto" w:fill="FFFFFF"/>
        </w:rPr>
        <w:t>Также в сфере коммунального хозяйства необходимо решение проблем таких, как частичное отсутствие водоснабжения в районе и низкое качество питьевой воды.</w:t>
      </w:r>
    </w:p>
    <w:p w:rsidR="006E66B7" w:rsidRPr="009B00DD" w:rsidRDefault="00190041" w:rsidP="00190041">
      <w:pPr>
        <w:pStyle w:val="25"/>
        <w:shd w:val="clear" w:color="auto" w:fill="auto"/>
        <w:tabs>
          <w:tab w:val="left" w:pos="-142"/>
        </w:tabs>
        <w:spacing w:line="240" w:lineRule="auto"/>
        <w:ind w:right="20"/>
        <w:jc w:val="both"/>
        <w:rPr>
          <w:sz w:val="24"/>
          <w:szCs w:val="24"/>
        </w:rPr>
      </w:pPr>
      <w:r w:rsidRPr="009B00DD">
        <w:rPr>
          <w:color w:val="FF0000"/>
          <w:sz w:val="24"/>
          <w:szCs w:val="24"/>
        </w:rPr>
        <w:tab/>
      </w:r>
      <w:r w:rsidR="00DB07BC" w:rsidRPr="009B00DD">
        <w:rPr>
          <w:sz w:val="24"/>
          <w:szCs w:val="24"/>
        </w:rPr>
        <w:t>Муниципальные финансы являются важным составляющим звеном любой финансовой системы государства. Они необходимы для реализации органами местного самоуправления своих функций, поэтому рациональное управление финансами – одна из первоочередных задач муниципального района.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В Знаменском районе на постоянной основе осуществляются мероприятия в рамках реформирования муниципальных финансов. Основной целью проводимых преобразований является повышение эффективности и качества управления муниципальными финансами на территории района.</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В рамках своих полномочий Комитет финансов на постоянной основе осуществляет работу по составлению проекта местного бюджета на очередной финансовый год и плановый период, организации исполнения местного бюджета, установлению порядка формирования отчетности об исполнении местного бюджета и ее составлению, обеспечению открытости бюджетных данных, автоматизации бюджетного процесса.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С 2014 года формирование местного бюджета осуществляется на основе муниципальных программ Знаменского района Омской области (далее – муниципальные программы). </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В рамках реализации программного бюджетирования планирование бюджетных ассигнований местного бюджета производится в соответствии с расходными обязательствами Знаменского муниципального района Омской области, исполнение которых осуществляется за счет средств местного бюджета, раздельно по бюджетным ассигнованиям на исполнение действующих и принимаемых расходных обязательств Знаменского муниципального района Омской области.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Также одним из направлений в системе совершенствования муниципальными </w:t>
      </w:r>
      <w:r w:rsidRPr="009B00DD">
        <w:rPr>
          <w:rFonts w:ascii="Times New Roman" w:hAnsi="Times New Roman" w:cs="Times New Roman"/>
          <w:sz w:val="24"/>
          <w:szCs w:val="24"/>
        </w:rPr>
        <w:lastRenderedPageBreak/>
        <w:t xml:space="preserve">финансами Знаменского муниципального района Омской области является управление доходной базой местного бюджета. В рамках реализации данного направления Комитетом финансов до 2015 года при планировании местного бюджета осуществлялся расчет прогнозного объема поступлений налоговых и неналоговых доходов.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Начиная с 2016 года планирование налоговых и неналоговых доходов местного бюджета производится в соответствии с прогнозами главных администраторов доходов бюджета, рассчитанных по утверждаемой ими методике прогнозирования.</w:t>
      </w:r>
    </w:p>
    <w:p w:rsidR="006E66B7" w:rsidRPr="009B00DD" w:rsidRDefault="006E66B7" w:rsidP="006E66B7">
      <w:pPr>
        <w:pStyle w:val="ConsPlusNormal"/>
        <w:ind w:firstLine="709"/>
        <w:jc w:val="both"/>
        <w:outlineLvl w:val="0"/>
        <w:rPr>
          <w:rFonts w:ascii="Times New Roman" w:hAnsi="Times New Roman" w:cs="Times New Roman"/>
          <w:sz w:val="24"/>
          <w:szCs w:val="24"/>
        </w:rPr>
      </w:pPr>
      <w:r w:rsidRPr="009B00DD">
        <w:rPr>
          <w:rFonts w:ascii="Times New Roman" w:hAnsi="Times New Roman" w:cs="Times New Roman"/>
          <w:sz w:val="24"/>
          <w:szCs w:val="24"/>
        </w:rPr>
        <w:t>Все этапы бюджетного процесса в Знаменском районе Омской области полностью автоматизированы. Планирование и исполнение местного бюджета, формирование бюджетной отчетности осуществляется в программном комплексе "Единой системе управления бюджетным процессом Омской области" (далее – ЕСУБП).</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Обеспечение открытости является одним из принципов бюджетной системы Российской Федерации и приоритетным направлением деятельности Комитета финансов. Степень открытости бюджетных данных позволяет оценить уровень прозрачности бюджета Знаменского муниципального района Омской области, актуальность размещенной информации о бюджетном процессе в сети "Интернет", а также насколько активно граждане принимают участие в обсуждении бюджетных вопросов.</w:t>
      </w:r>
    </w:p>
    <w:p w:rsidR="006E66B7" w:rsidRPr="009B00DD" w:rsidRDefault="006E66B7" w:rsidP="006E66B7">
      <w:pPr>
        <w:rPr>
          <w:rFonts w:ascii="Times New Roman" w:hAnsi="Times New Roman" w:cs="Times New Roman"/>
          <w:color w:val="000000"/>
          <w:sz w:val="24"/>
          <w:szCs w:val="24"/>
        </w:rPr>
      </w:pPr>
      <w:r w:rsidRPr="009B00DD">
        <w:rPr>
          <w:rFonts w:ascii="Times New Roman" w:hAnsi="Times New Roman" w:cs="Times New Roman"/>
          <w:color w:val="000000"/>
          <w:sz w:val="24"/>
          <w:szCs w:val="24"/>
        </w:rPr>
        <w:t>Учитывая достигнутые положительные результаты в сфере реализации подпрограммы, следует отметить следующие актуальные вопросы, требующие решения.</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условиях увеличения полномочий бюджетов регионального уровня по выполнению социальных задач, обозначенных в поручениях Президента Российской Федерации и Правительства Российской Федерации, не подкрепленных доходными источниками, актуальной задачей является обеспечение сбалансированности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рамках решения данной задачи деятельность органов муниципальной власти Знаменского муниципального района должна быть организована по следующим направлениям:</w:t>
      </w:r>
    </w:p>
    <w:p w:rsidR="006E66B7" w:rsidRPr="009B00DD" w:rsidRDefault="009812E1" w:rsidP="006E66B7">
      <w:pPr>
        <w:shd w:val="clear" w:color="auto" w:fill="FFFFFF"/>
        <w:ind w:firstLine="709"/>
        <w:rPr>
          <w:rFonts w:ascii="Times New Roman" w:hAnsi="Times New Roman" w:cs="Times New Roman"/>
          <w:sz w:val="24"/>
          <w:szCs w:val="24"/>
        </w:rPr>
      </w:pPr>
      <w:r>
        <w:rPr>
          <w:rFonts w:ascii="Times New Roman" w:hAnsi="Times New Roman" w:cs="Times New Roman"/>
          <w:sz w:val="24"/>
          <w:szCs w:val="24"/>
        </w:rPr>
        <w:t xml:space="preserve">- </w:t>
      </w:r>
      <w:r w:rsidR="006E66B7" w:rsidRPr="009B00DD">
        <w:rPr>
          <w:rFonts w:ascii="Times New Roman" w:hAnsi="Times New Roman" w:cs="Times New Roman"/>
          <w:sz w:val="24"/>
          <w:szCs w:val="24"/>
        </w:rPr>
        <w:t>снижение дефицита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 недопущение образования кредиторской задолженности местного бюджета;</w:t>
      </w:r>
    </w:p>
    <w:p w:rsidR="006E66B7" w:rsidRPr="009B00DD" w:rsidRDefault="006E66B7" w:rsidP="006E66B7">
      <w:pPr>
        <w:ind w:firstLine="709"/>
        <w:rPr>
          <w:rFonts w:ascii="Times New Roman" w:hAnsi="Times New Roman" w:cs="Times New Roman"/>
          <w:sz w:val="24"/>
          <w:szCs w:val="24"/>
        </w:rPr>
      </w:pPr>
      <w:r w:rsidRPr="009B00DD">
        <w:rPr>
          <w:rFonts w:ascii="Times New Roman" w:hAnsi="Times New Roman" w:cs="Times New Roman"/>
          <w:sz w:val="24"/>
          <w:szCs w:val="24"/>
        </w:rPr>
        <w:t>Решение задач по вышеуказанным направлениям целесообразно осуществить в рамках настоящей подпрограммы, что позволит обеспечить планомерность и результативность работы в сфере реализации подпрограммы.</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Имущественно-земельная политика строится по принципу сохранения в собственности муниципального района максимального количества объектов и вовлечения всех объектов собственности, находящейся в распоряжении муниципального района, в хозяйственный оборот.</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Муниципальная программа представляет собой комплекс взаимоувязанных по ресурсам и срокам мероприятий, направленных на поэтапное решение вопросов, связанных с управлением, распоряжением имуществом, находящимся в распоряжении муниципального района, формированием объектов недвижимости и оформлением права муниципальной собственности муниципального района на них.</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Муниципальная программа разработана в целях повышения эффективности управления имуществом, находящимся в распоряжении муниципального района, создания условий для эффективного решения органами местного самоуправления вопросов местного значения муниципального района, а также реализации полномочий, предусмотренных земельным и жилищным законодательством, посредством обеспечения муниципального района недвижимым имуществом.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Муниципальной программой предусматривается проведение инвентаризации муниципальной собственности для вовлечения объектов муниципальной собственности в хозяйственный оборот, контролирование экономической эффективности деятельности муниципальных унитарных предприятий, использование муниципального имущества по </w:t>
      </w:r>
      <w:r w:rsidRPr="009B00DD">
        <w:rPr>
          <w:sz w:val="24"/>
          <w:szCs w:val="24"/>
        </w:rPr>
        <w:lastRenderedPageBreak/>
        <w:t xml:space="preserve">целевому назначению, формированию объектов недвижимости, необходимых для решения вопросов местного значения муниципального района.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Реализация мероприятий муниципальной программы будет способствовать эффективному расходованию бюджетных средств, увеличению общего объема недвижимого имущества, необходимого для эффективного решения вопросов местного значения, созданию устойчивых предпосылок для социально-экономического развития района.</w:t>
      </w:r>
    </w:p>
    <w:p w:rsidR="006E66B7" w:rsidRPr="009B00DD" w:rsidRDefault="00DB07BC" w:rsidP="00D938F3">
      <w:pPr>
        <w:pStyle w:val="25"/>
        <w:shd w:val="clear" w:color="auto" w:fill="auto"/>
        <w:tabs>
          <w:tab w:val="left" w:pos="-142"/>
        </w:tabs>
        <w:spacing w:line="240" w:lineRule="auto"/>
        <w:ind w:right="20" w:firstLine="720"/>
        <w:jc w:val="both"/>
        <w:rPr>
          <w:sz w:val="24"/>
          <w:szCs w:val="24"/>
        </w:rPr>
      </w:pPr>
      <w:r w:rsidRPr="009B00DD">
        <w:rPr>
          <w:sz w:val="24"/>
          <w:szCs w:val="24"/>
        </w:rPr>
        <w:t>Одним из приоритетных направлений развития района является повышение уровня благоустройства, создание безопасных и комфортных условий для проживания жителей районного центра.</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sz w:val="24"/>
          <w:szCs w:val="24"/>
        </w:rPr>
        <w:t xml:space="preserve">Развитие транспортной  системы Знаменского муниципального района предполагает </w:t>
      </w:r>
      <w:r w:rsidRPr="009B00DD">
        <w:rPr>
          <w:rFonts w:ascii="Times New Roman" w:hAnsi="Times New Roman" w:cs="Times New Roman"/>
          <w:color w:val="000000"/>
          <w:sz w:val="24"/>
          <w:szCs w:val="24"/>
        </w:rPr>
        <w:t>обеспечение круглогодичного,</w:t>
      </w:r>
      <w:r w:rsidR="000D3CE0">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 xml:space="preserve">комфортного и безопасного дорожного  движения, что является </w:t>
      </w:r>
      <w:r w:rsidRPr="009B00DD">
        <w:rPr>
          <w:rFonts w:ascii="Times New Roman" w:hAnsi="Times New Roman" w:cs="Times New Roman"/>
          <w:sz w:val="24"/>
          <w:szCs w:val="24"/>
        </w:rPr>
        <w:t>необходимым   условием   улучшения качества жизни населения района.</w:t>
      </w:r>
    </w:p>
    <w:p w:rsidR="00D938F3" w:rsidRPr="009B00DD" w:rsidRDefault="00D938F3" w:rsidP="00D938F3">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Общая протяженность оформленных в собственность района и сельских поселений,</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автомобильных дорог местного значения на территории муниципального района составляет 105,88 из них с твердым покрытием – 59,73 км, в том числе в собственности Администрации 14,168 км. Протяжённость автомобильных дорог переданных в собственность сельских поселений составляет 91,712 км.</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Основными проблемами  в  дорожном   хозяйстве   района являются:</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низкие транспортно-эксплуатационные  характеристики автомобильных дорог;</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-наличие  на значительной  части  территории  района грунтовых  дорог  с  затрудненным  проездом  по  ним;  </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-отставание  темпов</w:t>
      </w:r>
      <w:r w:rsidR="000D3CE0">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ремонта  автомобильных  дорог  с  твердым покрытием от требуемых сроков службы дорожных одежд.</w:t>
      </w:r>
    </w:p>
    <w:p w:rsidR="00D938F3" w:rsidRPr="009B00DD" w:rsidRDefault="00D938F3" w:rsidP="00D938F3">
      <w:pPr>
        <w:ind w:firstLine="567"/>
        <w:rPr>
          <w:rFonts w:ascii="Times New Roman" w:hAnsi="Times New Roman" w:cs="Times New Roman"/>
          <w:sz w:val="24"/>
          <w:szCs w:val="24"/>
        </w:rPr>
      </w:pPr>
      <w:r w:rsidRPr="009B00DD">
        <w:rPr>
          <w:rFonts w:ascii="Times New Roman" w:hAnsi="Times New Roman" w:cs="Times New Roman"/>
          <w:sz w:val="24"/>
          <w:szCs w:val="24"/>
        </w:rPr>
        <w:t>Также актуальной остается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жители 5 населенных пунктов не обеспечены услугами  общественного пассажирского транспорта.</w:t>
      </w:r>
    </w:p>
    <w:p w:rsidR="00D938F3" w:rsidRPr="009B00DD" w:rsidRDefault="00D938F3" w:rsidP="00D938F3">
      <w:pPr>
        <w:widowControl/>
        <w:autoSpaceDE/>
        <w:adjustRightInd/>
        <w:ind w:firstLine="567"/>
        <w:rPr>
          <w:rFonts w:ascii="Times New Roman" w:hAnsi="Times New Roman" w:cs="Times New Roman"/>
          <w:sz w:val="24"/>
          <w:szCs w:val="24"/>
        </w:rPr>
      </w:pPr>
      <w:r w:rsidRPr="009B00DD">
        <w:rPr>
          <w:rFonts w:ascii="Times New Roman" w:hAnsi="Times New Roman" w:cs="Times New Roman"/>
          <w:sz w:val="24"/>
          <w:szCs w:val="24"/>
        </w:rPr>
        <w:t>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АО «Омскоблавтотранс».</w:t>
      </w:r>
    </w:p>
    <w:p w:rsidR="00820772" w:rsidRPr="009B00DD" w:rsidRDefault="00D938F3"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w:t>
      </w:r>
    </w:p>
    <w:p w:rsidR="00820772" w:rsidRPr="009B00DD" w:rsidRDefault="00777BF9"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функционирования муниципальной службы является одним из приоритетных направлений развития муниципального района.</w:t>
      </w:r>
    </w:p>
    <w:p w:rsidR="006E66B7" w:rsidRPr="0033171F" w:rsidRDefault="00777BF9" w:rsidP="0033171F">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 xml:space="preserve">В настоящее время повышение профессионального уровня кадрового состава одним из инструментов повышения эффективности и результативности муниципального управления.  </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 xml:space="preserve">С 1 июня 2007 года вступил в силу </w:t>
      </w:r>
      <w:hyperlink r:id="rId8" w:history="1">
        <w:r w:rsidRPr="009B00DD">
          <w:rPr>
            <w:rStyle w:val="a4"/>
            <w:rFonts w:ascii="Times New Roman" w:eastAsiaTheme="minorEastAsia" w:hAnsi="Times New Roman"/>
            <w:b w:val="0"/>
            <w:color w:val="auto"/>
            <w:sz w:val="24"/>
            <w:szCs w:val="24"/>
            <w:u w:val="none"/>
          </w:rPr>
          <w:t>Федеральный закон</w:t>
        </w:r>
      </w:hyperlink>
      <w:r w:rsidRPr="009B00DD">
        <w:rPr>
          <w:rFonts w:ascii="Times New Roman" w:hAnsi="Times New Roman" w:cs="Times New Roman"/>
          <w:sz w:val="24"/>
          <w:szCs w:val="24"/>
        </w:rPr>
        <w:t xml:space="preserve"> «О муниципальной службе в Российской Федерации», разграничивающий компетенцию органов государственной власти субъектов Российской Федерации и органов местного самоуправления в части регулирования вопросов муниципальной службы. Указанные вопросы должны быть </w:t>
      </w:r>
      <w:r w:rsidRPr="009B00DD">
        <w:rPr>
          <w:rFonts w:ascii="Times New Roman" w:hAnsi="Times New Roman" w:cs="Times New Roman"/>
          <w:sz w:val="24"/>
          <w:szCs w:val="24"/>
        </w:rPr>
        <w:lastRenderedPageBreak/>
        <w:t>решены нормативными правовыми актами органов государственной власти субъектов Российской Федерации и органов местного самоуправления.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 Подготовка кадров для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По состоянию на 1 января 2019 года в органах местного самоуправления муниципального района замещают должности муниципальной службы 76 граждан, в том числе в учреждениях муниципального района – 44 человек</w:t>
      </w:r>
      <w:r w:rsidR="00C6583F" w:rsidRPr="009B00DD">
        <w:rPr>
          <w:rFonts w:ascii="Times New Roman" w:hAnsi="Times New Roman" w:cs="Times New Roman"/>
          <w:sz w:val="24"/>
          <w:szCs w:val="24"/>
        </w:rPr>
        <w:t>а</w:t>
      </w:r>
      <w:r w:rsidRPr="009B00DD">
        <w:rPr>
          <w:rFonts w:ascii="Times New Roman" w:hAnsi="Times New Roman" w:cs="Times New Roman"/>
          <w:sz w:val="24"/>
          <w:szCs w:val="24"/>
        </w:rPr>
        <w:t>; в сельских поселениях - 32.</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В 2018 - 2019 годах повышение квалификации прошли 9 муниципальных служащих, в том числе в 2018 году - 4 муниципальных служащих.</w:t>
      </w:r>
    </w:p>
    <w:p w:rsidR="006E66B7"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Реализация мероприятий подпрограммы должна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муниципального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9603A">
        <w:rPr>
          <w:sz w:val="24"/>
          <w:szCs w:val="24"/>
        </w:rPr>
        <w:t>Знаменский муниципальный район имеет основные виды тра</w:t>
      </w:r>
      <w:r w:rsidR="0047726E" w:rsidRPr="0099603A">
        <w:rPr>
          <w:sz w:val="24"/>
          <w:szCs w:val="24"/>
        </w:rPr>
        <w:t>нспорта: речной, автомобильный</w:t>
      </w:r>
      <w:r w:rsidR="0047726E" w:rsidRPr="00F56117">
        <w:rPr>
          <w:sz w:val="24"/>
          <w:szCs w:val="24"/>
        </w:rPr>
        <w:t>. Жилая застройка представлена застройкой смешанного типа: индивидуальными жилыми домами и малоэтажными многоквартирными жилыми домами. О</w:t>
      </w:r>
      <w:r w:rsidRPr="00F56117">
        <w:rPr>
          <w:sz w:val="24"/>
          <w:szCs w:val="24"/>
        </w:rPr>
        <w:t>бъекты с массовым пребыванием людей:</w:t>
      </w:r>
      <w:r w:rsidR="000D3CE0">
        <w:rPr>
          <w:sz w:val="24"/>
          <w:szCs w:val="24"/>
        </w:rPr>
        <w:t xml:space="preserve"> </w:t>
      </w:r>
      <w:r w:rsidR="0047726E" w:rsidRPr="00F56117">
        <w:rPr>
          <w:bCs/>
          <w:sz w:val="24"/>
          <w:szCs w:val="24"/>
        </w:rPr>
        <w:t xml:space="preserve">объекты образования; </w:t>
      </w:r>
      <w:r w:rsidR="0047726E" w:rsidRPr="00F56117">
        <w:rPr>
          <w:sz w:val="24"/>
          <w:szCs w:val="24"/>
        </w:rPr>
        <w:t xml:space="preserve">объекты и учреждения культуры, искусства и религии; физкультурно–спортивные объекты и сооружения; объекты здравоохранения; </w:t>
      </w:r>
      <w:r w:rsidR="0047726E" w:rsidRPr="00F56117">
        <w:rPr>
          <w:bCs/>
          <w:sz w:val="24"/>
          <w:szCs w:val="24"/>
        </w:rPr>
        <w:t>объекты торговли, общественного питания и бытового обслуживания</w:t>
      </w:r>
      <w:r w:rsidRPr="00F56117">
        <w:rPr>
          <w:sz w:val="24"/>
          <w:szCs w:val="24"/>
        </w:rPr>
        <w:t>.</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По своему географическому положению Знаменский муниципальный район подвержен воздействию ураганных ветров северного направления, приносящих с собой большое количество осадков в виде ливневых дождей с градом – летом, снежных бурь – зимой, а также высоких температур до 35</w:t>
      </w:r>
      <w:r w:rsidRPr="009B00DD">
        <w:rPr>
          <w:sz w:val="24"/>
          <w:szCs w:val="24"/>
          <w:vertAlign w:val="superscript"/>
        </w:rPr>
        <w:t>0</w:t>
      </w:r>
      <w:r w:rsidRPr="009B00DD">
        <w:rPr>
          <w:sz w:val="24"/>
          <w:szCs w:val="24"/>
        </w:rPr>
        <w:t xml:space="preserve"> С и выше – летом; низких до – 40</w:t>
      </w:r>
      <w:r w:rsidRPr="009B00DD">
        <w:rPr>
          <w:sz w:val="24"/>
          <w:szCs w:val="24"/>
          <w:vertAlign w:val="superscript"/>
        </w:rPr>
        <w:t>0</w:t>
      </w:r>
      <w:r w:rsidRPr="009B00DD">
        <w:rPr>
          <w:sz w:val="24"/>
          <w:szCs w:val="24"/>
        </w:rPr>
        <w:t xml:space="preserve"> С и ниже – зимой.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Исходя из краткой географической характеристики, на территории района возможны:</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засушливый период на всей территории района ухудшение пожарной обстановки;</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при интенсивном таянии снега и при выпадении обильных осадков весной подтопление отдельных населенных пунктов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отдельные зимы, при сильных морозах и сильных ветрах, возможны аварии на коммунально-энергетических сетях;</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условиях выпадения обильных осадков, определенных трудностей в передвижении сил и средств.</w:t>
      </w:r>
    </w:p>
    <w:p w:rsidR="00DB07BC" w:rsidRPr="009B00DD" w:rsidRDefault="00FC7B57" w:rsidP="00DB07BC">
      <w:pPr>
        <w:pStyle w:val="25"/>
        <w:shd w:val="clear" w:color="auto" w:fill="auto"/>
        <w:tabs>
          <w:tab w:val="left" w:pos="889"/>
        </w:tabs>
        <w:spacing w:line="240" w:lineRule="auto"/>
        <w:ind w:right="20" w:firstLine="720"/>
        <w:jc w:val="both"/>
        <w:rPr>
          <w:sz w:val="24"/>
          <w:szCs w:val="24"/>
        </w:rPr>
      </w:pPr>
      <w:r w:rsidRPr="009B00DD">
        <w:rPr>
          <w:sz w:val="24"/>
          <w:szCs w:val="24"/>
        </w:rPr>
        <w:t>Все выше</w:t>
      </w:r>
      <w:r w:rsidR="00DB07BC" w:rsidRPr="009B00DD">
        <w:rPr>
          <w:sz w:val="24"/>
          <w:szCs w:val="24"/>
        </w:rPr>
        <w:t>указанные факторы, а также действующее законодательство, обязывают органы местного самоуправления района принимать меры по защите населения и территории города от чрезвычайных ситуаций, обеспечить действия формирования для спасения человеческих жизней при ликвидации чрезвычайных ситуаций.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Обеспечение безопасности жизнедеятельности населения является одним из важнейших направлений, обеспечивающих развитие района.</w:t>
      </w:r>
    </w:p>
    <w:p w:rsidR="00777BF9"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Одним из основных условий обеспечения безопасности жизнедеятельности населения района является наличие на муниципальных объектах надлежащих средств обеспечения первичных мер пожарной безопасности, а также своевременное специализированное обслуживание таких средств.</w:t>
      </w:r>
    </w:p>
    <w:p w:rsidR="00777BF9" w:rsidRPr="009B00DD" w:rsidRDefault="00DD1CAC" w:rsidP="00715B53">
      <w:pPr>
        <w:ind w:firstLine="708"/>
        <w:rPr>
          <w:rFonts w:ascii="Times New Roman" w:hAnsi="Times New Roman" w:cs="Times New Roman"/>
          <w:sz w:val="24"/>
          <w:szCs w:val="24"/>
        </w:rPr>
      </w:pPr>
      <w:r w:rsidRPr="009B00DD">
        <w:rPr>
          <w:rFonts w:ascii="Times New Roman" w:hAnsi="Times New Roman" w:cs="Times New Roman"/>
          <w:sz w:val="24"/>
          <w:szCs w:val="24"/>
        </w:rPr>
        <w:t>В целях недопущения тяжких и особо тяжких преступлений, в том числе совершаемых в быту</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организовано взаимодействие в работе по профилактике </w:t>
      </w:r>
      <w:r w:rsidRPr="009B00DD">
        <w:rPr>
          <w:rFonts w:ascii="Times New Roman" w:hAnsi="Times New Roman" w:cs="Times New Roman"/>
          <w:sz w:val="24"/>
          <w:szCs w:val="24"/>
        </w:rPr>
        <w:lastRenderedPageBreak/>
        <w:t>преступлений данного вида с общественностью, активизирована работа по выявлению лиц, злоупотребляющих спиртными напитками с последующей постановкой их на профилактический учет, направлению их на добровольное лечение,  выявлению лиц, незаконно реализующих алкогольную продукцию</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и привлечению их к ответственности в соответствии с действующим законодательством. </w:t>
      </w:r>
    </w:p>
    <w:p w:rsidR="00C72FE5" w:rsidRPr="009B00DD" w:rsidRDefault="00C72FE5" w:rsidP="00715B53">
      <w:pPr>
        <w:ind w:firstLine="708"/>
        <w:rPr>
          <w:rFonts w:ascii="Times New Roman" w:hAnsi="Times New Roman" w:cs="Times New Roman"/>
          <w:sz w:val="24"/>
          <w:szCs w:val="24"/>
        </w:rPr>
      </w:pPr>
      <w:r w:rsidRPr="009B00DD">
        <w:rPr>
          <w:rFonts w:ascii="Times New Roman" w:hAnsi="Times New Roman" w:cs="Times New Roman"/>
          <w:sz w:val="24"/>
          <w:szCs w:val="24"/>
          <w:lang w:eastAsia="en-US"/>
        </w:rPr>
        <w:t>Не малое значение имеет для муниципального района охрана окружающей среды.</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С 1 апреля 2019 года в Омской области стартовала «мусорная реформа» по обращению с твердыми коммунальными отходами. На территории региона был выбран региональный оператор по обращению с твердыми коммунальными отходами ООО«Магнит». Основные задачи данного регионального оператора предоставление коммунальной услуги по обращению с ТКО, а именно транспортировка, переработка и захоронение твердых коммунальных отходов. Вся деятельность осуществляется в соответствии с действующим законодательством и разработанной Территориальной схемой в области обращения с отходами, в том числе с твердыми коммунальными отходами на территории Омской области. Основной задачей органов местного самоуправления стала создание мест (площадок) накопления твердых коммунальных отходов на территориях муниципалитетов. Из регионального бюджета были выделены субсидии на строительство контейнерных площадок.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Остро стоит вопрос по приведению действующих полигонов размещения твердых коммунальных отходов в соответствии с действующими федеральными законами и санитарными правилами.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На территории района имеются несанкционированные свалки. В соответствии с Территориальной схемой в области обращения с отходами, в том числе с твердыми коммунальными отходами на территории Омской области данные свалки должны быть ликвидированы. Так же на территории района должен осуществляться раздельный сбор твердых коммунальных отходов. Пластик, макулатура, черные и цветные металлы должны идти на вторичную переработку.</w:t>
      </w:r>
    </w:p>
    <w:p w:rsidR="00C72FE5" w:rsidRPr="009B00DD" w:rsidRDefault="00C72FE5" w:rsidP="00C72FE5">
      <w:pPr>
        <w:pStyle w:val="aff8"/>
        <w:spacing w:after="0"/>
        <w:ind w:left="0" w:firstLine="720"/>
        <w:jc w:val="both"/>
      </w:pPr>
      <w:r w:rsidRPr="009B00DD">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C72FE5" w:rsidRPr="009B00DD" w:rsidRDefault="00C72FE5" w:rsidP="00C72FE5">
      <w:pPr>
        <w:pStyle w:val="aff8"/>
        <w:spacing w:after="0"/>
        <w:ind w:left="0" w:firstLine="720"/>
        <w:jc w:val="both"/>
        <w:rPr>
          <w:bCs/>
        </w:rPr>
      </w:pPr>
      <w:r w:rsidRPr="009B00DD">
        <w:rPr>
          <w:bCs/>
        </w:rPr>
        <w:t>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C72FE5" w:rsidRPr="009B00DD" w:rsidRDefault="00C72FE5" w:rsidP="00C72FE5">
      <w:pPr>
        <w:pStyle w:val="aff8"/>
        <w:spacing w:after="0"/>
        <w:ind w:left="0"/>
        <w:jc w:val="both"/>
        <w:rPr>
          <w:bCs/>
        </w:rPr>
      </w:pPr>
      <w:r w:rsidRPr="009B00DD">
        <w:rPr>
          <w:bCs/>
        </w:rPr>
        <w:t xml:space="preserve">Ежегодно в районе проходят Дни защиты от экологической опасности, проводятся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w:t>
      </w:r>
    </w:p>
    <w:p w:rsidR="00C72FE5" w:rsidRPr="009B00DD" w:rsidRDefault="00C72FE5" w:rsidP="00C72FE5">
      <w:pPr>
        <w:pStyle w:val="aff8"/>
        <w:spacing w:after="0"/>
        <w:ind w:left="0" w:firstLine="720"/>
        <w:jc w:val="both"/>
        <w:rPr>
          <w:bCs/>
        </w:rPr>
      </w:pPr>
      <w:r w:rsidRPr="009B00DD">
        <w:rPr>
          <w:bCs/>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88500F" w:rsidRPr="009B00DD" w:rsidRDefault="0088500F" w:rsidP="00971D73">
      <w:pPr>
        <w:ind w:firstLine="0"/>
        <w:outlineLvl w:val="1"/>
        <w:rPr>
          <w:rFonts w:ascii="Times New Roman" w:hAnsi="Times New Roman" w:cs="Times New Roman"/>
          <w:color w:val="000000"/>
          <w:sz w:val="24"/>
          <w:szCs w:val="24"/>
        </w:rPr>
      </w:pPr>
    </w:p>
    <w:p w:rsidR="00BD23A9" w:rsidRPr="009B00DD" w:rsidRDefault="00A516C5" w:rsidP="0088500F">
      <w:pPr>
        <w:ind w:firstLine="54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2</w:t>
      </w:r>
      <w:r w:rsidR="00066F69" w:rsidRPr="009B00DD">
        <w:rPr>
          <w:rFonts w:ascii="Times New Roman" w:hAnsi="Times New Roman" w:cs="Times New Roman"/>
          <w:color w:val="000000"/>
          <w:sz w:val="24"/>
          <w:szCs w:val="24"/>
        </w:rPr>
        <w:t xml:space="preserve">. Цель и задачи муниципальной </w:t>
      </w:r>
      <w:r w:rsidRPr="009B00DD">
        <w:rPr>
          <w:rFonts w:ascii="Times New Roman" w:hAnsi="Times New Roman" w:cs="Times New Roman"/>
          <w:color w:val="000000"/>
          <w:sz w:val="24"/>
          <w:szCs w:val="24"/>
        </w:rPr>
        <w:t>программы</w:t>
      </w:r>
    </w:p>
    <w:p w:rsidR="0088500F" w:rsidRPr="009B00DD" w:rsidRDefault="0088500F" w:rsidP="0088500F">
      <w:pPr>
        <w:ind w:firstLine="540"/>
        <w:jc w:val="center"/>
        <w:outlineLvl w:val="1"/>
        <w:rPr>
          <w:rFonts w:ascii="Times New Roman" w:hAnsi="Times New Roman" w:cs="Times New Roman"/>
          <w:color w:val="000000"/>
          <w:sz w:val="24"/>
          <w:szCs w:val="24"/>
        </w:rPr>
      </w:pPr>
    </w:p>
    <w:p w:rsidR="006C79CF" w:rsidRPr="009B00DD" w:rsidRDefault="006C79CF" w:rsidP="006C79CF">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Основной целью Программы является</w:t>
      </w:r>
      <w:r w:rsidR="000D3CE0">
        <w:rPr>
          <w:rFonts w:ascii="Times New Roman" w:hAnsi="Times New Roman" w:cs="Times New Roman"/>
          <w:color w:val="000000"/>
          <w:sz w:val="24"/>
          <w:szCs w:val="24"/>
        </w:rPr>
        <w:t xml:space="preserve"> </w:t>
      </w:r>
      <w:r w:rsidR="0028746E" w:rsidRPr="009B00DD">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w:t>
      </w:r>
      <w:r w:rsidR="00811CAF" w:rsidRPr="009B00DD">
        <w:rPr>
          <w:rFonts w:ascii="Times New Roman" w:hAnsi="Times New Roman" w:cs="Times New Roman"/>
          <w:sz w:val="24"/>
          <w:szCs w:val="24"/>
        </w:rPr>
        <w:t xml:space="preserve">ивности системы </w:t>
      </w:r>
      <w:r w:rsidR="003965A3" w:rsidRPr="009B00DD">
        <w:rPr>
          <w:rFonts w:ascii="Times New Roman" w:hAnsi="Times New Roman" w:cs="Times New Roman"/>
          <w:sz w:val="24"/>
          <w:szCs w:val="24"/>
        </w:rPr>
        <w:t>государственного</w:t>
      </w:r>
      <w:r w:rsidR="0028746E" w:rsidRPr="009B00DD">
        <w:rPr>
          <w:rFonts w:ascii="Times New Roman" w:hAnsi="Times New Roman" w:cs="Times New Roman"/>
          <w:sz w:val="24"/>
          <w:szCs w:val="24"/>
        </w:rPr>
        <w:t xml:space="preserve"> управления.</w:t>
      </w:r>
    </w:p>
    <w:p w:rsidR="00C3537E" w:rsidRPr="009B00DD" w:rsidRDefault="006C79CF"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Для достижения поставленной цели необходимо решить следующие задачи: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 xml:space="preserve">Повышение эффективности управления муниципальными финансами в Знаменском </w:t>
      </w:r>
      <w:r w:rsidRPr="009B00DD">
        <w:rPr>
          <w:rFonts w:ascii="Times New Roman" w:hAnsi="Times New Roman" w:cs="Times New Roman"/>
          <w:sz w:val="24"/>
          <w:szCs w:val="24"/>
        </w:rPr>
        <w:lastRenderedPageBreak/>
        <w:t>муниципальном районе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имуществом в Знаменском муниципальном районе.</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и результативности функционирования системы муниципального управления.</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содействия в развитии сельскохозяйственного производства.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поддержки развитию сфер малого предпринимательства.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Развитие строительства на территории района.</w:t>
      </w:r>
    </w:p>
    <w:p w:rsidR="00C6624A" w:rsidRPr="009B00DD" w:rsidRDefault="00C3537E"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C3537E" w:rsidRPr="009B00DD" w:rsidRDefault="00C6624A"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00C3537E" w:rsidRPr="009B00DD">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C3537E" w:rsidRPr="009B00DD" w:rsidRDefault="00C6624A" w:rsidP="005215DC">
      <w:pPr>
        <w:ind w:firstLine="540"/>
        <w:outlineLvl w:val="1"/>
        <w:rPr>
          <w:rFonts w:ascii="Times New Roman" w:hAnsi="Times New Roman" w:cs="Times New Roman"/>
          <w:color w:val="000000"/>
          <w:sz w:val="24"/>
          <w:szCs w:val="24"/>
        </w:rPr>
      </w:pPr>
      <w:r w:rsidRPr="009B00DD">
        <w:rPr>
          <w:rFonts w:ascii="Times New Roman" w:hAnsi="Times New Roman" w:cs="Times New Roman"/>
          <w:sz w:val="24"/>
          <w:szCs w:val="24"/>
        </w:rPr>
        <w:t>-</w:t>
      </w:r>
      <w:r w:rsidR="009B7679" w:rsidRPr="009B7679">
        <w:rPr>
          <w:rFonts w:ascii="Times New Roman" w:hAnsi="Times New Roman" w:cs="Times New Roman"/>
          <w:sz w:val="24"/>
          <w:szCs w:val="24"/>
        </w:rPr>
        <w:t>Повышение уровня безопасности, укрепление законности правопорядка и профилактика преступности среди населения.</w:t>
      </w:r>
    </w:p>
    <w:p w:rsidR="0028746E" w:rsidRPr="009B00DD" w:rsidRDefault="0028746E" w:rsidP="005215DC">
      <w:pPr>
        <w:pStyle w:val="aff4"/>
        <w:ind w:left="0" w:firstLine="540"/>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муниципальными финансами и развитие межбюджетных отношений.</w:t>
      </w:r>
    </w:p>
    <w:p w:rsidR="0028746E" w:rsidRDefault="0028746E" w:rsidP="005215DC">
      <w:pPr>
        <w:pStyle w:val="aff4"/>
        <w:ind w:left="34" w:firstLine="506"/>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имуществом в Знаменском муниципальном районе.</w:t>
      </w:r>
    </w:p>
    <w:p w:rsidR="002A3B0A" w:rsidRPr="009B00DD" w:rsidRDefault="002A3B0A" w:rsidP="005215DC">
      <w:pPr>
        <w:pStyle w:val="aff4"/>
        <w:ind w:left="34" w:firstLine="506"/>
        <w:rPr>
          <w:rFonts w:ascii="Times New Roman" w:hAnsi="Times New Roman" w:cs="Times New Roman"/>
          <w:sz w:val="24"/>
          <w:szCs w:val="24"/>
        </w:rPr>
      </w:pPr>
      <w:r>
        <w:rPr>
          <w:rFonts w:ascii="Times New Roman" w:hAnsi="Times New Roman" w:cs="Times New Roman"/>
          <w:sz w:val="24"/>
          <w:szCs w:val="24"/>
        </w:rPr>
        <w:t xml:space="preserve">- </w:t>
      </w: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p w:rsidR="0028746E" w:rsidRPr="009B00DD" w:rsidRDefault="0028746E" w:rsidP="006B47BF">
      <w:pPr>
        <w:ind w:firstLine="0"/>
        <w:outlineLvl w:val="1"/>
        <w:rPr>
          <w:rFonts w:ascii="Times New Roman" w:hAnsi="Times New Roman" w:cs="Times New Roman"/>
          <w:sz w:val="24"/>
          <w:szCs w:val="24"/>
        </w:rPr>
      </w:pPr>
    </w:p>
    <w:p w:rsidR="006B47BF" w:rsidRPr="009B00DD" w:rsidRDefault="00A516C5" w:rsidP="00A516C5">
      <w:pPr>
        <w:ind w:left="720" w:firstLine="0"/>
        <w:jc w:val="center"/>
        <w:outlineLvl w:val="1"/>
        <w:rPr>
          <w:rFonts w:ascii="Times New Roman" w:hAnsi="Times New Roman" w:cs="Times New Roman"/>
          <w:sz w:val="24"/>
          <w:szCs w:val="24"/>
        </w:rPr>
      </w:pPr>
      <w:r w:rsidRPr="009B00DD">
        <w:rPr>
          <w:rFonts w:ascii="Times New Roman" w:hAnsi="Times New Roman" w:cs="Times New Roman"/>
          <w:sz w:val="24"/>
          <w:szCs w:val="24"/>
        </w:rPr>
        <w:t>3.</w:t>
      </w:r>
      <w:r w:rsidR="00C41E2D">
        <w:rPr>
          <w:rFonts w:ascii="Times New Roman" w:hAnsi="Times New Roman" w:cs="Times New Roman"/>
          <w:sz w:val="24"/>
          <w:szCs w:val="24"/>
        </w:rPr>
        <w:t xml:space="preserve"> </w:t>
      </w:r>
      <w:r w:rsidR="006B47BF" w:rsidRPr="009B00DD">
        <w:rPr>
          <w:rFonts w:ascii="Times New Roman" w:hAnsi="Times New Roman" w:cs="Times New Roman"/>
          <w:sz w:val="24"/>
          <w:szCs w:val="24"/>
        </w:rPr>
        <w:t>Описание ожидаемых результатов реализации муниципальной программы</w:t>
      </w:r>
    </w:p>
    <w:p w:rsidR="00A6590B" w:rsidRPr="009B00DD" w:rsidRDefault="00A6590B" w:rsidP="00A6590B">
      <w:pPr>
        <w:pStyle w:val="aff4"/>
        <w:ind w:left="1080" w:firstLine="0"/>
        <w:outlineLvl w:val="1"/>
        <w:rPr>
          <w:rFonts w:ascii="Times New Roman" w:hAnsi="Times New Roman" w:cs="Times New Roman"/>
          <w:b/>
          <w:sz w:val="24"/>
          <w:szCs w:val="24"/>
        </w:rPr>
      </w:pPr>
    </w:p>
    <w:p w:rsidR="00F870AB" w:rsidRPr="009B00DD" w:rsidRDefault="00D753D5" w:rsidP="00A6590B">
      <w:pPr>
        <w:pStyle w:val="aff4"/>
        <w:ind w:left="0" w:firstLine="426"/>
        <w:rPr>
          <w:rFonts w:ascii="Times New Roman" w:hAnsi="Times New Roman" w:cs="Times New Roman"/>
          <w:sz w:val="24"/>
          <w:szCs w:val="24"/>
        </w:rPr>
      </w:pPr>
      <w:r w:rsidRPr="009B00DD">
        <w:rPr>
          <w:rFonts w:ascii="Times New Roman" w:hAnsi="Times New Roman" w:cs="Times New Roman"/>
          <w:sz w:val="24"/>
          <w:szCs w:val="24"/>
        </w:rPr>
        <w:t>Реализация программы позволит к 202</w:t>
      </w:r>
      <w:r w:rsidR="00F716C1">
        <w:rPr>
          <w:rFonts w:ascii="Times New Roman" w:hAnsi="Times New Roman" w:cs="Times New Roman"/>
          <w:sz w:val="24"/>
          <w:szCs w:val="24"/>
        </w:rPr>
        <w:t>7</w:t>
      </w:r>
      <w:r w:rsidRPr="009B00DD">
        <w:rPr>
          <w:rFonts w:ascii="Times New Roman" w:hAnsi="Times New Roman" w:cs="Times New Roman"/>
          <w:sz w:val="24"/>
          <w:szCs w:val="24"/>
        </w:rPr>
        <w:t xml:space="preserve"> году достичь определенных показателей               (приложение № </w:t>
      </w:r>
      <w:r w:rsidR="00AF1D54" w:rsidRPr="009B00DD">
        <w:rPr>
          <w:rFonts w:ascii="Times New Roman" w:hAnsi="Times New Roman" w:cs="Times New Roman"/>
          <w:sz w:val="24"/>
          <w:szCs w:val="24"/>
        </w:rPr>
        <w:t>1</w:t>
      </w:r>
      <w:r w:rsidRPr="009B00DD">
        <w:rPr>
          <w:rFonts w:ascii="Times New Roman" w:hAnsi="Times New Roman" w:cs="Times New Roman"/>
          <w:sz w:val="24"/>
          <w:szCs w:val="24"/>
        </w:rPr>
        <w:t>), а также обеспечить достижение  основных результатов</w:t>
      </w:r>
      <w:r w:rsidR="0013733D" w:rsidRPr="009B00DD">
        <w:rPr>
          <w:rFonts w:ascii="Times New Roman" w:hAnsi="Times New Roman" w:cs="Times New Roman"/>
          <w:sz w:val="24"/>
          <w:szCs w:val="24"/>
        </w:rPr>
        <w:t>:</w:t>
      </w:r>
    </w:p>
    <w:p w:rsidR="00BF3772" w:rsidRPr="009B00DD" w:rsidRDefault="006F3396"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F3772" w:rsidRPr="009B00DD">
        <w:rPr>
          <w:rFonts w:ascii="Times New Roman" w:hAnsi="Times New Roman" w:cs="Times New Roman"/>
          <w:sz w:val="24"/>
          <w:szCs w:val="24"/>
        </w:rPr>
        <w:t>Оценк</w:t>
      </w:r>
      <w:r w:rsidR="0084336F" w:rsidRPr="009B00DD">
        <w:rPr>
          <w:rFonts w:ascii="Times New Roman" w:hAnsi="Times New Roman" w:cs="Times New Roman"/>
          <w:sz w:val="24"/>
          <w:szCs w:val="24"/>
        </w:rPr>
        <w:t>и</w:t>
      </w:r>
      <w:r w:rsidR="00BF3772" w:rsidRPr="009B00DD">
        <w:rPr>
          <w:rFonts w:ascii="Times New Roman" w:hAnsi="Times New Roman" w:cs="Times New Roman"/>
          <w:sz w:val="24"/>
          <w:szCs w:val="24"/>
        </w:rPr>
        <w:t xml:space="preserve"> качества организации и осуществления бюджетного процесса в  Знаменском районе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84336F" w:rsidRPr="009B00DD">
        <w:rPr>
          <w:rFonts w:ascii="Times New Roman" w:hAnsi="Times New Roman" w:cs="Times New Roman"/>
          <w:sz w:val="24"/>
          <w:szCs w:val="24"/>
        </w:rPr>
        <w:t>Увеличения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объектов</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оформленных в муниципальную собственность;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П</w:t>
      </w:r>
      <w:r w:rsidR="0084336F" w:rsidRPr="009B00DD">
        <w:rPr>
          <w:rFonts w:ascii="Times New Roman" w:hAnsi="Times New Roman" w:cs="Times New Roman"/>
          <w:sz w:val="24"/>
          <w:szCs w:val="24"/>
        </w:rPr>
        <w:t>овышения</w:t>
      </w:r>
      <w:r w:rsidRPr="009B00DD">
        <w:rPr>
          <w:rFonts w:ascii="Times New Roman" w:hAnsi="Times New Roman" w:cs="Times New Roman"/>
          <w:sz w:val="24"/>
          <w:szCs w:val="24"/>
        </w:rPr>
        <w:t xml:space="preserve"> квалификации муниципальных служащих,</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обеспечение эффективного осуществления своих полномочий Администрации Знаменского муниципального района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производства продукции сельского хозяйства в хозяйствах всех категорий;</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количества субъектов малого и среднего предпринимательства, осуществляющих деятельность;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Улучшени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экологической ситуации в районе;</w:t>
      </w:r>
    </w:p>
    <w:p w:rsidR="00BF3772" w:rsidRPr="009B00DD" w:rsidRDefault="00BF3772" w:rsidP="00B4327D">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4327D" w:rsidRPr="009B00DD">
        <w:rPr>
          <w:rFonts w:ascii="Times New Roman" w:hAnsi="Times New Roman" w:cs="Times New Roman"/>
          <w:sz w:val="24"/>
          <w:szCs w:val="24"/>
        </w:rPr>
        <w:t xml:space="preserve">Ежегодное увеличение объема ввода жилья в рамках мероприятий программ; </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Сокращени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численности граждан пострадавших от чрезвычайных ситуаций</w:t>
      </w:r>
      <w:r w:rsidR="00B4327D" w:rsidRPr="009B00DD">
        <w:rPr>
          <w:rFonts w:ascii="Times New Roman" w:hAnsi="Times New Roman" w:cs="Times New Roman"/>
          <w:sz w:val="24"/>
          <w:szCs w:val="24"/>
        </w:rPr>
        <w:t>;</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-Охват</w:t>
      </w:r>
      <w:r w:rsidR="0084336F"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регулярным транспортным сообщением сельских населенных пунктов, проведение капитального ремонта и реконструкции автомобильных дорог;</w:t>
      </w:r>
    </w:p>
    <w:p w:rsidR="00DD4484" w:rsidRPr="00495E47" w:rsidRDefault="00BF3772" w:rsidP="00BF3772">
      <w:pPr>
        <w:ind w:firstLine="426"/>
        <w:rPr>
          <w:rFonts w:ascii="Times New Roman" w:hAnsi="Times New Roman" w:cs="Times New Roman"/>
          <w:sz w:val="24"/>
          <w:szCs w:val="24"/>
        </w:rPr>
      </w:pPr>
      <w:r w:rsidRPr="00495E47">
        <w:rPr>
          <w:rFonts w:ascii="Times New Roman" w:hAnsi="Times New Roman" w:cs="Times New Roman"/>
          <w:sz w:val="24"/>
          <w:szCs w:val="24"/>
        </w:rPr>
        <w:t>-</w:t>
      </w:r>
      <w:r w:rsidR="00495E47" w:rsidRPr="00495E47">
        <w:rPr>
          <w:rFonts w:ascii="Times New Roman" w:hAnsi="Times New Roman" w:cs="Times New Roman"/>
          <w:sz w:val="24"/>
          <w:szCs w:val="24"/>
        </w:rPr>
        <w:t>Снижение общего уровня преступности, зарегистрированного на территории муниципального района</w:t>
      </w:r>
      <w:r w:rsidR="00764764" w:rsidRPr="00495E47">
        <w:rPr>
          <w:rFonts w:ascii="Times New Roman" w:hAnsi="Times New Roman" w:cs="Times New Roman"/>
          <w:sz w:val="24"/>
          <w:szCs w:val="24"/>
        </w:rPr>
        <w:t>;</w:t>
      </w:r>
    </w:p>
    <w:p w:rsidR="00764764" w:rsidRPr="00764764" w:rsidRDefault="00764764" w:rsidP="00BF3772">
      <w:pPr>
        <w:ind w:firstLine="426"/>
        <w:rPr>
          <w:rFonts w:ascii="Times New Roman" w:hAnsi="Times New Roman" w:cs="Times New Roman"/>
          <w:sz w:val="24"/>
          <w:szCs w:val="24"/>
        </w:rPr>
      </w:pPr>
      <w:r>
        <w:rPr>
          <w:rFonts w:ascii="Times New Roman" w:hAnsi="Times New Roman" w:cs="Times New Roman"/>
          <w:sz w:val="24"/>
          <w:szCs w:val="24"/>
        </w:rPr>
        <w:t xml:space="preserve">- </w:t>
      </w:r>
      <w:r w:rsidRPr="00764764">
        <w:rPr>
          <w:rFonts w:ascii="Times New Roman" w:hAnsi="Times New Roman" w:cs="Times New Roman"/>
          <w:sz w:val="24"/>
          <w:szCs w:val="24"/>
        </w:rPr>
        <w:t>Создание технической возможности по оказанию услуг сотовой связи в населенных пунктах Знаменского муниципального района Омской области</w:t>
      </w:r>
      <w:r>
        <w:rPr>
          <w:rFonts w:ascii="Times New Roman" w:hAnsi="Times New Roman" w:cs="Times New Roman"/>
          <w:sz w:val="24"/>
          <w:szCs w:val="24"/>
        </w:rPr>
        <w:t>.</w:t>
      </w:r>
    </w:p>
    <w:p w:rsidR="00BF0B1F" w:rsidRPr="00764764" w:rsidRDefault="00BF0B1F" w:rsidP="00E91C27">
      <w:pPr>
        <w:ind w:firstLine="0"/>
        <w:outlineLvl w:val="1"/>
        <w:rPr>
          <w:rFonts w:ascii="Times New Roman" w:hAnsi="Times New Roman" w:cs="Times New Roman"/>
          <w:sz w:val="24"/>
          <w:szCs w:val="24"/>
        </w:rPr>
      </w:pPr>
    </w:p>
    <w:p w:rsidR="00E275BC" w:rsidRPr="009B00DD" w:rsidRDefault="00A516C5">
      <w:pPr>
        <w:pStyle w:val="1"/>
        <w:rPr>
          <w:rFonts w:ascii="Times New Roman" w:hAnsi="Times New Roman" w:cs="Times New Roman"/>
          <w:b w:val="0"/>
          <w:color w:val="auto"/>
          <w:sz w:val="24"/>
          <w:szCs w:val="24"/>
        </w:rPr>
      </w:pPr>
      <w:bookmarkStart w:id="1" w:name="sub_1300"/>
      <w:r w:rsidRPr="009B00DD">
        <w:rPr>
          <w:rFonts w:ascii="Times New Roman" w:hAnsi="Times New Roman" w:cs="Times New Roman"/>
          <w:b w:val="0"/>
          <w:color w:val="auto"/>
          <w:sz w:val="24"/>
          <w:szCs w:val="24"/>
        </w:rPr>
        <w:t>4</w:t>
      </w:r>
      <w:r w:rsidR="006B47BF" w:rsidRPr="009B00DD">
        <w:rPr>
          <w:rFonts w:ascii="Times New Roman" w:hAnsi="Times New Roman" w:cs="Times New Roman"/>
          <w:b w:val="0"/>
          <w:color w:val="auto"/>
          <w:sz w:val="24"/>
          <w:szCs w:val="24"/>
        </w:rPr>
        <w:t xml:space="preserve">. Сроки реализации муниципальной </w:t>
      </w:r>
      <w:r w:rsidR="00A55C18" w:rsidRPr="009B00DD">
        <w:rPr>
          <w:rFonts w:ascii="Times New Roman" w:hAnsi="Times New Roman" w:cs="Times New Roman"/>
          <w:b w:val="0"/>
          <w:color w:val="auto"/>
          <w:sz w:val="24"/>
          <w:szCs w:val="24"/>
        </w:rPr>
        <w:t>п</w:t>
      </w:r>
      <w:r w:rsidR="00E275BC" w:rsidRPr="009B00DD">
        <w:rPr>
          <w:rFonts w:ascii="Times New Roman" w:hAnsi="Times New Roman" w:cs="Times New Roman"/>
          <w:b w:val="0"/>
          <w:color w:val="auto"/>
          <w:sz w:val="24"/>
          <w:szCs w:val="24"/>
        </w:rPr>
        <w:t>рограммы</w:t>
      </w:r>
    </w:p>
    <w:bookmarkEnd w:id="1"/>
    <w:p w:rsidR="00E275BC" w:rsidRPr="009B00DD" w:rsidRDefault="00E275BC">
      <w:pPr>
        <w:rPr>
          <w:rFonts w:ascii="Times New Roman" w:hAnsi="Times New Roman" w:cs="Times New Roman"/>
          <w:sz w:val="24"/>
          <w:szCs w:val="24"/>
        </w:rPr>
      </w:pPr>
    </w:p>
    <w:p w:rsidR="00E275BC" w:rsidRPr="009B00DD" w:rsidRDefault="000551C8">
      <w:pPr>
        <w:rPr>
          <w:rFonts w:ascii="Times New Roman" w:hAnsi="Times New Roman" w:cs="Times New Roman"/>
          <w:sz w:val="24"/>
          <w:szCs w:val="24"/>
        </w:rPr>
      </w:pPr>
      <w:r w:rsidRPr="009B00DD">
        <w:rPr>
          <w:rFonts w:ascii="Times New Roman" w:hAnsi="Times New Roman" w:cs="Times New Roman"/>
          <w:sz w:val="24"/>
          <w:szCs w:val="24"/>
        </w:rPr>
        <w:t>Сроки р</w:t>
      </w:r>
      <w:r w:rsidR="00A55C18" w:rsidRPr="009B00DD">
        <w:rPr>
          <w:rFonts w:ascii="Times New Roman" w:hAnsi="Times New Roman" w:cs="Times New Roman"/>
          <w:sz w:val="24"/>
          <w:szCs w:val="24"/>
        </w:rPr>
        <w:t>еализаци</w:t>
      </w:r>
      <w:r w:rsidRPr="009B00DD">
        <w:rPr>
          <w:rFonts w:ascii="Times New Roman" w:hAnsi="Times New Roman" w:cs="Times New Roman"/>
          <w:sz w:val="24"/>
          <w:szCs w:val="24"/>
        </w:rPr>
        <w:t>и</w:t>
      </w:r>
      <w:r w:rsidR="00A55C18" w:rsidRPr="009B00DD">
        <w:rPr>
          <w:rFonts w:ascii="Times New Roman" w:hAnsi="Times New Roman" w:cs="Times New Roman"/>
          <w:sz w:val="24"/>
          <w:szCs w:val="24"/>
        </w:rPr>
        <w:t xml:space="preserve"> подп</w:t>
      </w:r>
      <w:r w:rsidR="00E275BC" w:rsidRPr="009B00DD">
        <w:rPr>
          <w:rFonts w:ascii="Times New Roman" w:hAnsi="Times New Roman" w:cs="Times New Roman"/>
          <w:sz w:val="24"/>
          <w:szCs w:val="24"/>
        </w:rPr>
        <w:t xml:space="preserve">рограммы </w:t>
      </w:r>
      <w:r w:rsidRPr="009B00DD">
        <w:rPr>
          <w:rFonts w:ascii="Times New Roman" w:hAnsi="Times New Roman" w:cs="Times New Roman"/>
          <w:sz w:val="24"/>
          <w:szCs w:val="24"/>
        </w:rPr>
        <w:t>20</w:t>
      </w:r>
      <w:r w:rsidR="00AF1D54" w:rsidRPr="009B00DD">
        <w:rPr>
          <w:rFonts w:ascii="Times New Roman" w:hAnsi="Times New Roman" w:cs="Times New Roman"/>
          <w:sz w:val="24"/>
          <w:szCs w:val="24"/>
        </w:rPr>
        <w:t>20</w:t>
      </w:r>
      <w:r w:rsidRPr="009B00DD">
        <w:rPr>
          <w:rFonts w:ascii="Times New Roman" w:hAnsi="Times New Roman" w:cs="Times New Roman"/>
          <w:sz w:val="24"/>
          <w:szCs w:val="24"/>
        </w:rPr>
        <w:t>-20</w:t>
      </w:r>
      <w:r w:rsidR="00746681">
        <w:rPr>
          <w:rFonts w:ascii="Times New Roman" w:hAnsi="Times New Roman" w:cs="Times New Roman"/>
          <w:sz w:val="24"/>
          <w:szCs w:val="24"/>
        </w:rPr>
        <w:t>30</w:t>
      </w:r>
      <w:r w:rsidRPr="009B00DD">
        <w:rPr>
          <w:rFonts w:ascii="Times New Roman" w:hAnsi="Times New Roman" w:cs="Times New Roman"/>
          <w:sz w:val="24"/>
          <w:szCs w:val="24"/>
        </w:rPr>
        <w:t xml:space="preserve"> годы</w:t>
      </w:r>
      <w:r w:rsidR="00E275BC" w:rsidRPr="009B00DD">
        <w:rPr>
          <w:rFonts w:ascii="Times New Roman" w:hAnsi="Times New Roman" w:cs="Times New Roman"/>
          <w:sz w:val="24"/>
          <w:szCs w:val="24"/>
        </w:rPr>
        <w:t>.</w:t>
      </w:r>
      <w:r w:rsidR="006B47BF" w:rsidRPr="009B00DD">
        <w:rPr>
          <w:rFonts w:ascii="Times New Roman" w:hAnsi="Times New Roman" w:cs="Times New Roman"/>
          <w:sz w:val="24"/>
          <w:szCs w:val="24"/>
        </w:rPr>
        <w:t xml:space="preserve"> П</w:t>
      </w:r>
      <w:r w:rsidRPr="009B00DD">
        <w:rPr>
          <w:rFonts w:ascii="Times New Roman" w:hAnsi="Times New Roman" w:cs="Times New Roman"/>
          <w:sz w:val="24"/>
          <w:szCs w:val="24"/>
        </w:rPr>
        <w:t>рограмм</w:t>
      </w:r>
      <w:r w:rsidR="00492BBB"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реализуется в один этап.</w:t>
      </w:r>
    </w:p>
    <w:p w:rsidR="004D1188" w:rsidRPr="009B00DD" w:rsidRDefault="004D1188" w:rsidP="003E7F9B">
      <w:pPr>
        <w:ind w:firstLine="0"/>
        <w:outlineLvl w:val="1"/>
        <w:rPr>
          <w:rFonts w:ascii="Times New Roman" w:hAnsi="Times New Roman" w:cs="Times New Roman"/>
          <w:color w:val="000000"/>
          <w:sz w:val="24"/>
          <w:szCs w:val="24"/>
        </w:rPr>
      </w:pPr>
    </w:p>
    <w:p w:rsidR="002341E5" w:rsidRPr="009B00DD" w:rsidRDefault="00A516C5" w:rsidP="00A516C5">
      <w:pPr>
        <w:ind w:left="1080" w:firstLine="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5.</w:t>
      </w:r>
      <w:r w:rsidR="000D3CE0">
        <w:rPr>
          <w:rFonts w:ascii="Times New Roman" w:hAnsi="Times New Roman" w:cs="Times New Roman"/>
          <w:color w:val="000000"/>
          <w:sz w:val="24"/>
          <w:szCs w:val="24"/>
        </w:rPr>
        <w:t xml:space="preserve"> </w:t>
      </w:r>
      <w:r w:rsidR="002341E5" w:rsidRPr="009B00DD">
        <w:rPr>
          <w:rFonts w:ascii="Times New Roman" w:hAnsi="Times New Roman" w:cs="Times New Roman"/>
          <w:color w:val="000000"/>
          <w:sz w:val="24"/>
          <w:szCs w:val="24"/>
        </w:rPr>
        <w:t>Объем</w:t>
      </w:r>
      <w:r w:rsidR="00BF0B1F" w:rsidRPr="009B00DD">
        <w:rPr>
          <w:rFonts w:ascii="Times New Roman" w:hAnsi="Times New Roman" w:cs="Times New Roman"/>
          <w:color w:val="000000"/>
          <w:sz w:val="24"/>
          <w:szCs w:val="24"/>
        </w:rPr>
        <w:t xml:space="preserve"> и источники финансирования</w:t>
      </w:r>
      <w:r w:rsidR="000D3CE0">
        <w:rPr>
          <w:rFonts w:ascii="Times New Roman" w:hAnsi="Times New Roman" w:cs="Times New Roman"/>
          <w:color w:val="000000"/>
          <w:sz w:val="24"/>
          <w:szCs w:val="24"/>
        </w:rPr>
        <w:t xml:space="preserve"> </w:t>
      </w:r>
      <w:r w:rsidR="00BF0B1F" w:rsidRPr="009B00DD">
        <w:rPr>
          <w:rFonts w:ascii="Times New Roman" w:hAnsi="Times New Roman" w:cs="Times New Roman"/>
          <w:color w:val="000000"/>
          <w:sz w:val="24"/>
          <w:szCs w:val="24"/>
        </w:rPr>
        <w:t>муниципальной программы</w:t>
      </w:r>
    </w:p>
    <w:p w:rsidR="00BF0B1F" w:rsidRPr="009B00DD" w:rsidRDefault="00BF0B1F" w:rsidP="00BF0B1F">
      <w:pPr>
        <w:pStyle w:val="aff4"/>
        <w:ind w:left="1440" w:firstLine="0"/>
        <w:outlineLvl w:val="1"/>
        <w:rPr>
          <w:rFonts w:ascii="Times New Roman" w:hAnsi="Times New Roman" w:cs="Times New Roman"/>
          <w:color w:val="000000"/>
          <w:sz w:val="24"/>
          <w:szCs w:val="24"/>
        </w:rPr>
      </w:pPr>
    </w:p>
    <w:p w:rsidR="005978E0" w:rsidRPr="009B00DD" w:rsidRDefault="00BD17E6" w:rsidP="0064564C">
      <w:pPr>
        <w:rPr>
          <w:rFonts w:ascii="Times New Roman" w:hAnsi="Times New Roman" w:cs="Times New Roman"/>
          <w:sz w:val="24"/>
          <w:szCs w:val="24"/>
        </w:rPr>
      </w:pPr>
      <w:r w:rsidRPr="009B00DD">
        <w:rPr>
          <w:rFonts w:ascii="Times New Roman" w:hAnsi="Times New Roman" w:cs="Times New Roman"/>
          <w:sz w:val="24"/>
          <w:szCs w:val="24"/>
        </w:rPr>
        <w:t xml:space="preserve">Объем финансовых ресурсов, необходимых для </w:t>
      </w:r>
      <w:r w:rsidR="00BF0B1F" w:rsidRPr="009B00DD">
        <w:rPr>
          <w:rFonts w:ascii="Times New Roman" w:hAnsi="Times New Roman" w:cs="Times New Roman"/>
          <w:sz w:val="24"/>
          <w:szCs w:val="24"/>
        </w:rPr>
        <w:t xml:space="preserve">реализации муниципальной </w:t>
      </w:r>
      <w:r w:rsidR="0064564C" w:rsidRPr="009B00DD">
        <w:rPr>
          <w:rFonts w:ascii="Times New Roman" w:hAnsi="Times New Roman" w:cs="Times New Roman"/>
          <w:sz w:val="24"/>
          <w:szCs w:val="24"/>
        </w:rPr>
        <w:t>про</w:t>
      </w:r>
      <w:r w:rsidR="00BF0B1F" w:rsidRPr="009B00DD">
        <w:rPr>
          <w:rFonts w:ascii="Times New Roman" w:hAnsi="Times New Roman" w:cs="Times New Roman"/>
          <w:sz w:val="24"/>
          <w:szCs w:val="24"/>
        </w:rPr>
        <w:t>граммы предусмотрен по основным мероприятиям</w:t>
      </w:r>
      <w:r w:rsidR="00E82D5A" w:rsidRPr="009B00DD">
        <w:rPr>
          <w:rFonts w:ascii="Times New Roman" w:hAnsi="Times New Roman" w:cs="Times New Roman"/>
          <w:sz w:val="24"/>
          <w:szCs w:val="24"/>
        </w:rPr>
        <w:t xml:space="preserve"> (Приложение № 1)</w:t>
      </w:r>
      <w:r w:rsidR="00BF0B1F" w:rsidRPr="009B00DD">
        <w:rPr>
          <w:rFonts w:ascii="Times New Roman" w:hAnsi="Times New Roman" w:cs="Times New Roman"/>
          <w:sz w:val="24"/>
          <w:szCs w:val="24"/>
        </w:rPr>
        <w:t xml:space="preserve">, </w:t>
      </w:r>
      <w:r w:rsidR="0064564C" w:rsidRPr="009B00DD">
        <w:rPr>
          <w:rFonts w:ascii="Times New Roman" w:hAnsi="Times New Roman" w:cs="Times New Roman"/>
          <w:sz w:val="24"/>
          <w:szCs w:val="24"/>
        </w:rPr>
        <w:t>и</w:t>
      </w:r>
      <w:r w:rsidR="00BF0B1F" w:rsidRPr="009B00DD">
        <w:rPr>
          <w:rFonts w:ascii="Times New Roman" w:hAnsi="Times New Roman" w:cs="Times New Roman"/>
          <w:sz w:val="24"/>
          <w:szCs w:val="24"/>
        </w:rPr>
        <w:t xml:space="preserve">сточником финансирования муниципальной </w:t>
      </w:r>
      <w:r w:rsidR="008C791E" w:rsidRPr="009B00DD">
        <w:rPr>
          <w:rFonts w:ascii="Times New Roman" w:hAnsi="Times New Roman" w:cs="Times New Roman"/>
          <w:sz w:val="24"/>
          <w:szCs w:val="24"/>
        </w:rPr>
        <w:t>программы являются средства районного бюджета.</w:t>
      </w:r>
    </w:p>
    <w:p w:rsidR="00DE07A5" w:rsidRPr="009B00DD" w:rsidRDefault="008C791E" w:rsidP="00831F44">
      <w:pPr>
        <w:pStyle w:val="aff4"/>
        <w:ind w:left="34" w:firstLine="0"/>
        <w:rPr>
          <w:rFonts w:ascii="Times New Roman" w:hAnsi="Times New Roman" w:cs="Times New Roman"/>
          <w:sz w:val="24"/>
          <w:szCs w:val="24"/>
        </w:rPr>
      </w:pPr>
      <w:r w:rsidRPr="009B00DD">
        <w:rPr>
          <w:rFonts w:ascii="Times New Roman" w:hAnsi="Times New Roman" w:cs="Times New Roman"/>
          <w:sz w:val="24"/>
          <w:szCs w:val="24"/>
        </w:rPr>
        <w:t>Предпола</w:t>
      </w:r>
      <w:r w:rsidR="00BF0B1F" w:rsidRPr="009B00DD">
        <w:rPr>
          <w:rFonts w:ascii="Times New Roman" w:hAnsi="Times New Roman" w:cs="Times New Roman"/>
          <w:sz w:val="24"/>
          <w:szCs w:val="24"/>
        </w:rPr>
        <w:t xml:space="preserve">гаемые объемы финансирования муниципальной </w:t>
      </w:r>
      <w:r w:rsidR="00210AD3" w:rsidRPr="009B00DD">
        <w:rPr>
          <w:rFonts w:ascii="Times New Roman" w:hAnsi="Times New Roman" w:cs="Times New Roman"/>
          <w:sz w:val="24"/>
          <w:szCs w:val="24"/>
        </w:rPr>
        <w:t>программы за весь период:</w:t>
      </w:r>
    </w:p>
    <w:p w:rsidR="006F7A21" w:rsidRPr="009B00DD" w:rsidRDefault="00BF0B1F" w:rsidP="00DE07A5">
      <w:pPr>
        <w:rPr>
          <w:rFonts w:ascii="Times New Roman" w:hAnsi="Times New Roman" w:cs="Times New Roman"/>
          <w:sz w:val="24"/>
          <w:szCs w:val="24"/>
        </w:rPr>
      </w:pPr>
      <w:r w:rsidRPr="009B00DD">
        <w:rPr>
          <w:rFonts w:ascii="Times New Roman" w:hAnsi="Times New Roman" w:cs="Times New Roman"/>
          <w:sz w:val="24"/>
          <w:szCs w:val="24"/>
        </w:rPr>
        <w:t xml:space="preserve">Объемы финансирования муниципальной </w:t>
      </w:r>
      <w:r w:rsidR="006F7A21" w:rsidRPr="009B00DD">
        <w:rPr>
          <w:rFonts w:ascii="Times New Roman" w:hAnsi="Times New Roman" w:cs="Times New Roman"/>
          <w:sz w:val="24"/>
          <w:szCs w:val="24"/>
        </w:rPr>
        <w:t>программы могут корректироваться с учетом доходов местного бюджета на соответствующий финансовый год и на плановый период.</w:t>
      </w:r>
    </w:p>
    <w:p w:rsidR="00555331" w:rsidRPr="00E1565B" w:rsidRDefault="00555331" w:rsidP="00555331">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Всего по программе</w:t>
      </w:r>
      <w:r w:rsidRPr="00E1565B">
        <w:rPr>
          <w:rFonts w:ascii="Times New Roman" w:hAnsi="Times New Roman" w:cs="Times New Roman"/>
          <w:sz w:val="24"/>
          <w:szCs w:val="24"/>
        </w:rPr>
        <w:t>:</w:t>
      </w:r>
      <w:r>
        <w:rPr>
          <w:rFonts w:ascii="Times New Roman" w:hAnsi="Times New Roman" w:cs="Times New Roman"/>
          <w:sz w:val="24"/>
          <w:szCs w:val="24"/>
        </w:rPr>
        <w:t xml:space="preserve"> </w:t>
      </w:r>
      <w:r w:rsidRPr="00555331">
        <w:rPr>
          <w:rFonts w:ascii="Times New Roman" w:hAnsi="Times New Roman" w:cs="Times New Roman"/>
          <w:sz w:val="24"/>
          <w:szCs w:val="24"/>
        </w:rPr>
        <w:t>958 995 186,74</w:t>
      </w:r>
      <w:r>
        <w:rPr>
          <w:rFonts w:ascii="Times New Roman" w:hAnsi="Times New Roman" w:cs="Times New Roman"/>
          <w:sz w:val="24"/>
          <w:szCs w:val="24"/>
        </w:rPr>
        <w:t xml:space="preserve"> </w:t>
      </w:r>
      <w:r w:rsidRPr="00E1565B">
        <w:rPr>
          <w:rFonts w:ascii="Times New Roman" w:hAnsi="Times New Roman" w:cs="Times New Roman"/>
          <w:sz w:val="24"/>
          <w:szCs w:val="24"/>
        </w:rPr>
        <w:t>рублей</w:t>
      </w:r>
    </w:p>
    <w:p w:rsidR="00555331" w:rsidRPr="00E1565B" w:rsidRDefault="00555331" w:rsidP="00555331">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2020 г. – 124 294 193,32</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55331" w:rsidRPr="00E1565B" w:rsidRDefault="00555331" w:rsidP="00555331">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 г. – 12</w:t>
      </w:r>
      <w:r>
        <w:rPr>
          <w:rFonts w:ascii="Times New Roman" w:hAnsi="Times New Roman" w:cs="Times New Roman"/>
          <w:sz w:val="24"/>
          <w:szCs w:val="24"/>
        </w:rPr>
        <w:t>4</w:t>
      </w:r>
      <w:r w:rsidRPr="00E1565B">
        <w:rPr>
          <w:rFonts w:ascii="Times New Roman" w:hAnsi="Times New Roman" w:cs="Times New Roman"/>
          <w:sz w:val="24"/>
          <w:szCs w:val="24"/>
        </w:rPr>
        <w:t> </w:t>
      </w:r>
      <w:r>
        <w:rPr>
          <w:rFonts w:ascii="Times New Roman" w:hAnsi="Times New Roman" w:cs="Times New Roman"/>
          <w:sz w:val="24"/>
          <w:szCs w:val="24"/>
        </w:rPr>
        <w:t>219</w:t>
      </w:r>
      <w:r w:rsidRPr="00E1565B">
        <w:rPr>
          <w:rFonts w:ascii="Times New Roman" w:hAnsi="Times New Roman" w:cs="Times New Roman"/>
          <w:sz w:val="24"/>
          <w:szCs w:val="24"/>
        </w:rPr>
        <w:t> </w:t>
      </w:r>
      <w:r>
        <w:rPr>
          <w:rFonts w:ascii="Times New Roman" w:hAnsi="Times New Roman" w:cs="Times New Roman"/>
          <w:sz w:val="24"/>
          <w:szCs w:val="24"/>
        </w:rPr>
        <w:t>353</w:t>
      </w:r>
      <w:r w:rsidRPr="00E1565B">
        <w:rPr>
          <w:rFonts w:ascii="Times New Roman" w:hAnsi="Times New Roman" w:cs="Times New Roman"/>
          <w:sz w:val="24"/>
          <w:szCs w:val="24"/>
        </w:rPr>
        <w:t>,8</w:t>
      </w:r>
      <w:r>
        <w:rPr>
          <w:rFonts w:ascii="Times New Roman" w:hAnsi="Times New Roman" w:cs="Times New Roman"/>
          <w:sz w:val="24"/>
          <w:szCs w:val="24"/>
        </w:rPr>
        <w:t xml:space="preserve">0 </w:t>
      </w:r>
      <w:r w:rsidRPr="00E1565B">
        <w:rPr>
          <w:rFonts w:ascii="Times New Roman" w:hAnsi="Times New Roman" w:cs="Times New Roman"/>
          <w:sz w:val="24"/>
          <w:szCs w:val="24"/>
        </w:rPr>
        <w:t>руб.</w:t>
      </w:r>
    </w:p>
    <w:p w:rsidR="00555331" w:rsidRPr="00E1565B" w:rsidRDefault="00555331" w:rsidP="00555331">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2022 г. – 122 141 909,56 руб.</w:t>
      </w:r>
    </w:p>
    <w:p w:rsidR="00555331" w:rsidRPr="00E1565B" w:rsidRDefault="00555331" w:rsidP="00555331">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 г. – 182 390 513,60</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55331" w:rsidRPr="00576B41" w:rsidRDefault="00555331" w:rsidP="00555331">
      <w:pPr>
        <w:pStyle w:val="aff4"/>
        <w:ind w:left="34" w:firstLine="0"/>
        <w:rPr>
          <w:rFonts w:ascii="Times New Roman" w:hAnsi="Times New Roman" w:cs="Times New Roman"/>
          <w:sz w:val="24"/>
          <w:szCs w:val="24"/>
        </w:rPr>
      </w:pPr>
      <w:r w:rsidRPr="00576B41">
        <w:rPr>
          <w:rFonts w:ascii="Times New Roman" w:hAnsi="Times New Roman" w:cs="Times New Roman"/>
          <w:sz w:val="24"/>
          <w:szCs w:val="24"/>
        </w:rPr>
        <w:t>2024 г. – 154 033 412,87 руб.</w:t>
      </w:r>
    </w:p>
    <w:p w:rsidR="00555331" w:rsidRPr="00E1565B" w:rsidRDefault="00555331" w:rsidP="00555331">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2025 г. – </w:t>
      </w:r>
      <w:r w:rsidRPr="00555331">
        <w:rPr>
          <w:rFonts w:ascii="Times New Roman" w:hAnsi="Times New Roman" w:cs="Times New Roman"/>
          <w:sz w:val="24"/>
          <w:szCs w:val="24"/>
        </w:rPr>
        <w:t>119 103 960,80</w:t>
      </w:r>
      <w:r w:rsidRPr="00E1565B">
        <w:rPr>
          <w:rFonts w:ascii="Times New Roman" w:hAnsi="Times New Roman" w:cs="Times New Roman"/>
          <w:sz w:val="24"/>
          <w:szCs w:val="24"/>
        </w:rPr>
        <w:t xml:space="preserve"> руб.</w:t>
      </w:r>
    </w:p>
    <w:p w:rsidR="00555331" w:rsidRDefault="00555331" w:rsidP="00555331">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2026 г. –  </w:t>
      </w:r>
      <w:r>
        <w:rPr>
          <w:rFonts w:ascii="Times New Roman" w:hAnsi="Times New Roman" w:cs="Times New Roman"/>
          <w:sz w:val="24"/>
          <w:szCs w:val="24"/>
        </w:rPr>
        <w:t xml:space="preserve"> 66</w:t>
      </w:r>
      <w:r w:rsidRPr="00E1565B">
        <w:rPr>
          <w:rFonts w:ascii="Times New Roman" w:hAnsi="Times New Roman" w:cs="Times New Roman"/>
          <w:sz w:val="24"/>
          <w:szCs w:val="24"/>
        </w:rPr>
        <w:t> </w:t>
      </w:r>
      <w:r>
        <w:rPr>
          <w:rFonts w:ascii="Times New Roman" w:hAnsi="Times New Roman" w:cs="Times New Roman"/>
          <w:sz w:val="24"/>
          <w:szCs w:val="24"/>
        </w:rPr>
        <w:t>318</w:t>
      </w:r>
      <w:r w:rsidRPr="00E1565B">
        <w:rPr>
          <w:rFonts w:ascii="Times New Roman" w:hAnsi="Times New Roman" w:cs="Times New Roman"/>
          <w:sz w:val="24"/>
          <w:szCs w:val="24"/>
        </w:rPr>
        <w:t> </w:t>
      </w:r>
      <w:r>
        <w:rPr>
          <w:rFonts w:ascii="Times New Roman" w:hAnsi="Times New Roman" w:cs="Times New Roman"/>
          <w:sz w:val="24"/>
          <w:szCs w:val="24"/>
        </w:rPr>
        <w:t>556</w:t>
      </w:r>
      <w:r w:rsidRPr="00E1565B">
        <w:rPr>
          <w:rFonts w:ascii="Times New Roman" w:hAnsi="Times New Roman" w:cs="Times New Roman"/>
          <w:sz w:val="24"/>
          <w:szCs w:val="24"/>
        </w:rPr>
        <w:t>,</w:t>
      </w:r>
      <w:r>
        <w:rPr>
          <w:rFonts w:ascii="Times New Roman" w:hAnsi="Times New Roman" w:cs="Times New Roman"/>
          <w:sz w:val="24"/>
          <w:szCs w:val="24"/>
        </w:rPr>
        <w:t>71</w:t>
      </w:r>
      <w:r w:rsidRPr="00E1565B">
        <w:rPr>
          <w:rFonts w:ascii="Times New Roman" w:hAnsi="Times New Roman" w:cs="Times New Roman"/>
          <w:sz w:val="24"/>
          <w:szCs w:val="24"/>
        </w:rPr>
        <w:t xml:space="preserve"> руб.</w:t>
      </w:r>
    </w:p>
    <w:p w:rsidR="00555331"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2027 г. -    66 573 286,08 руб.</w:t>
      </w:r>
    </w:p>
    <w:p w:rsidR="00555331"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555331"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555331" w:rsidRPr="00E1565B"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p w:rsidR="00555331" w:rsidRPr="00E1565B" w:rsidRDefault="00555331" w:rsidP="00555331">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555331" w:rsidRPr="00E1565B" w:rsidRDefault="00555331" w:rsidP="00555331">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местного бюджета,  всего: </w:t>
      </w:r>
      <w:r w:rsidRPr="00555331">
        <w:rPr>
          <w:rFonts w:ascii="Times New Roman" w:hAnsi="Times New Roman" w:cs="Times New Roman"/>
          <w:sz w:val="24"/>
          <w:szCs w:val="24"/>
        </w:rPr>
        <w:t>557 643 155,70</w:t>
      </w:r>
      <w:r>
        <w:rPr>
          <w:rFonts w:ascii="Times New Roman" w:hAnsi="Times New Roman" w:cs="Times New Roman"/>
          <w:sz w:val="24"/>
          <w:szCs w:val="24"/>
        </w:rPr>
        <w:t xml:space="preserve"> </w:t>
      </w:r>
      <w:r w:rsidRPr="00E1565B">
        <w:rPr>
          <w:rFonts w:ascii="Times New Roman" w:hAnsi="Times New Roman" w:cs="Times New Roman"/>
          <w:sz w:val="24"/>
          <w:szCs w:val="24"/>
        </w:rPr>
        <w:t>руб., в т.ч. по годам:</w:t>
      </w:r>
    </w:p>
    <w:p w:rsidR="00555331" w:rsidRPr="00E1565B" w:rsidRDefault="00555331" w:rsidP="00555331">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2020 г. – 54 025 149,14</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55331" w:rsidRPr="00E1565B" w:rsidRDefault="00555331" w:rsidP="00555331">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 г. – 6</w:t>
      </w:r>
      <w:r>
        <w:rPr>
          <w:rFonts w:ascii="Times New Roman" w:hAnsi="Times New Roman" w:cs="Times New Roman"/>
          <w:sz w:val="24"/>
          <w:szCs w:val="24"/>
        </w:rPr>
        <w:t>1</w:t>
      </w:r>
      <w:r w:rsidRPr="00E1565B">
        <w:rPr>
          <w:rFonts w:ascii="Times New Roman" w:hAnsi="Times New Roman" w:cs="Times New Roman"/>
          <w:sz w:val="24"/>
          <w:szCs w:val="24"/>
        </w:rPr>
        <w:t> </w:t>
      </w:r>
      <w:r>
        <w:rPr>
          <w:rFonts w:ascii="Times New Roman" w:hAnsi="Times New Roman" w:cs="Times New Roman"/>
          <w:sz w:val="24"/>
          <w:szCs w:val="24"/>
        </w:rPr>
        <w:t>613</w:t>
      </w:r>
      <w:r w:rsidRPr="00E1565B">
        <w:rPr>
          <w:rFonts w:ascii="Times New Roman" w:hAnsi="Times New Roman" w:cs="Times New Roman"/>
          <w:sz w:val="24"/>
          <w:szCs w:val="24"/>
        </w:rPr>
        <w:t> </w:t>
      </w:r>
      <w:r>
        <w:rPr>
          <w:rFonts w:ascii="Times New Roman" w:hAnsi="Times New Roman" w:cs="Times New Roman"/>
          <w:sz w:val="24"/>
          <w:szCs w:val="24"/>
        </w:rPr>
        <w:t>269</w:t>
      </w:r>
      <w:r w:rsidRPr="00E1565B">
        <w:rPr>
          <w:rFonts w:ascii="Times New Roman" w:hAnsi="Times New Roman" w:cs="Times New Roman"/>
          <w:sz w:val="24"/>
          <w:szCs w:val="24"/>
        </w:rPr>
        <w:t>,</w:t>
      </w:r>
      <w:r>
        <w:rPr>
          <w:rFonts w:ascii="Times New Roman" w:hAnsi="Times New Roman" w:cs="Times New Roman"/>
          <w:sz w:val="24"/>
          <w:szCs w:val="24"/>
        </w:rPr>
        <w:t xml:space="preserve">36 </w:t>
      </w:r>
      <w:r w:rsidRPr="00E1565B">
        <w:rPr>
          <w:rFonts w:ascii="Times New Roman" w:hAnsi="Times New Roman" w:cs="Times New Roman"/>
          <w:sz w:val="24"/>
          <w:szCs w:val="24"/>
        </w:rPr>
        <w:t>руб.</w:t>
      </w:r>
    </w:p>
    <w:p w:rsidR="00555331" w:rsidRPr="00E1565B" w:rsidRDefault="00555331" w:rsidP="00555331">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2022 г. – 69</w:t>
      </w:r>
      <w:r>
        <w:rPr>
          <w:rFonts w:ascii="Times New Roman" w:hAnsi="Times New Roman" w:cs="Times New Roman"/>
          <w:sz w:val="24"/>
          <w:szCs w:val="24"/>
        </w:rPr>
        <w:t xml:space="preserve"> </w:t>
      </w:r>
      <w:r w:rsidRPr="00E1565B">
        <w:rPr>
          <w:rFonts w:ascii="Times New Roman" w:hAnsi="Times New Roman" w:cs="Times New Roman"/>
          <w:sz w:val="24"/>
          <w:szCs w:val="24"/>
        </w:rPr>
        <w:t>095</w:t>
      </w:r>
      <w:r>
        <w:rPr>
          <w:rFonts w:ascii="Times New Roman" w:hAnsi="Times New Roman" w:cs="Times New Roman"/>
          <w:sz w:val="24"/>
          <w:szCs w:val="24"/>
        </w:rPr>
        <w:t xml:space="preserve"> </w:t>
      </w:r>
      <w:r w:rsidRPr="00E1565B">
        <w:rPr>
          <w:rFonts w:ascii="Times New Roman" w:hAnsi="Times New Roman" w:cs="Times New Roman"/>
          <w:sz w:val="24"/>
          <w:szCs w:val="24"/>
        </w:rPr>
        <w:t>277,05</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55331" w:rsidRPr="00E1565B" w:rsidRDefault="00555331" w:rsidP="00555331">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 г. – 86 582 115,33</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55331" w:rsidRPr="009C2E63" w:rsidRDefault="00555331" w:rsidP="00555331">
      <w:pPr>
        <w:pStyle w:val="aff4"/>
        <w:ind w:left="34" w:firstLine="0"/>
        <w:rPr>
          <w:rFonts w:ascii="Times New Roman" w:hAnsi="Times New Roman" w:cs="Times New Roman"/>
          <w:sz w:val="24"/>
          <w:szCs w:val="24"/>
        </w:rPr>
      </w:pPr>
      <w:r w:rsidRPr="009C2E63">
        <w:rPr>
          <w:rFonts w:ascii="Times New Roman" w:hAnsi="Times New Roman" w:cs="Times New Roman"/>
          <w:sz w:val="24"/>
          <w:szCs w:val="24"/>
        </w:rPr>
        <w:t>2024 г. – 98 355 668,74 руб.</w:t>
      </w:r>
    </w:p>
    <w:p w:rsidR="00555331" w:rsidRPr="00760CF7" w:rsidRDefault="00555331" w:rsidP="00555331">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2025 г. – </w:t>
      </w:r>
      <w:r w:rsidRPr="00555331">
        <w:rPr>
          <w:rFonts w:ascii="Times New Roman" w:hAnsi="Times New Roman" w:cs="Times New Roman"/>
          <w:sz w:val="24"/>
          <w:szCs w:val="24"/>
        </w:rPr>
        <w:t>92 262 421,50</w:t>
      </w:r>
      <w:r w:rsidRPr="00E1565B">
        <w:rPr>
          <w:rFonts w:ascii="Times New Roman" w:hAnsi="Times New Roman" w:cs="Times New Roman"/>
          <w:sz w:val="24"/>
          <w:szCs w:val="24"/>
        </w:rPr>
        <w:t xml:space="preserve"> руб.</w:t>
      </w:r>
    </w:p>
    <w:p w:rsidR="00555331" w:rsidRDefault="00555331" w:rsidP="00555331">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 xml:space="preserve">2026 г. – </w:t>
      </w:r>
      <w:r>
        <w:rPr>
          <w:rFonts w:ascii="Times New Roman" w:hAnsi="Times New Roman" w:cs="Times New Roman"/>
          <w:sz w:val="24"/>
          <w:szCs w:val="24"/>
        </w:rPr>
        <w:t>47</w:t>
      </w:r>
      <w:r w:rsidRPr="00760CF7">
        <w:rPr>
          <w:rFonts w:ascii="Times New Roman" w:hAnsi="Times New Roman" w:cs="Times New Roman"/>
          <w:sz w:val="24"/>
          <w:szCs w:val="24"/>
        </w:rPr>
        <w:t> 7</w:t>
      </w:r>
      <w:r>
        <w:rPr>
          <w:rFonts w:ascii="Times New Roman" w:hAnsi="Times New Roman" w:cs="Times New Roman"/>
          <w:sz w:val="24"/>
          <w:szCs w:val="24"/>
        </w:rPr>
        <w:t>46</w:t>
      </w:r>
      <w:r w:rsidRPr="00760CF7">
        <w:rPr>
          <w:rFonts w:ascii="Times New Roman" w:hAnsi="Times New Roman" w:cs="Times New Roman"/>
          <w:sz w:val="24"/>
          <w:szCs w:val="24"/>
        </w:rPr>
        <w:t> 9</w:t>
      </w:r>
      <w:r>
        <w:rPr>
          <w:rFonts w:ascii="Times New Roman" w:hAnsi="Times New Roman" w:cs="Times New Roman"/>
          <w:sz w:val="24"/>
          <w:szCs w:val="24"/>
        </w:rPr>
        <w:t>77</w:t>
      </w:r>
      <w:r w:rsidRPr="00760CF7">
        <w:rPr>
          <w:rFonts w:ascii="Times New Roman" w:hAnsi="Times New Roman" w:cs="Times New Roman"/>
          <w:sz w:val="24"/>
          <w:szCs w:val="24"/>
        </w:rPr>
        <w:t>,</w:t>
      </w:r>
      <w:r>
        <w:rPr>
          <w:rFonts w:ascii="Times New Roman" w:hAnsi="Times New Roman" w:cs="Times New Roman"/>
          <w:sz w:val="24"/>
          <w:szCs w:val="24"/>
        </w:rPr>
        <w:t>28</w:t>
      </w:r>
      <w:r w:rsidRPr="00760CF7">
        <w:rPr>
          <w:rFonts w:ascii="Times New Roman" w:hAnsi="Times New Roman" w:cs="Times New Roman"/>
          <w:sz w:val="24"/>
          <w:szCs w:val="24"/>
        </w:rPr>
        <w:t xml:space="preserve"> руб.</w:t>
      </w:r>
    </w:p>
    <w:p w:rsidR="00555331"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2027 г. - 48 042 277,30 руб.</w:t>
      </w:r>
    </w:p>
    <w:p w:rsidR="00555331"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555331"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555331" w:rsidRPr="00760CF7"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p w:rsidR="00555331" w:rsidRPr="00760CF7" w:rsidRDefault="00555331" w:rsidP="00555331">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 бюджета, всего:</w:t>
      </w:r>
      <w:r>
        <w:rPr>
          <w:rFonts w:ascii="Times New Roman" w:hAnsi="Times New Roman" w:cs="Times New Roman"/>
          <w:sz w:val="24"/>
          <w:szCs w:val="24"/>
        </w:rPr>
        <w:t xml:space="preserve"> </w:t>
      </w:r>
      <w:r w:rsidRPr="00555331">
        <w:rPr>
          <w:rFonts w:ascii="Times New Roman" w:hAnsi="Times New Roman" w:cs="Times New Roman"/>
          <w:sz w:val="24"/>
          <w:szCs w:val="24"/>
        </w:rPr>
        <w:t>401 352 031,04</w:t>
      </w:r>
      <w:r>
        <w:rPr>
          <w:rFonts w:ascii="Times New Roman" w:hAnsi="Times New Roman" w:cs="Times New Roman"/>
          <w:sz w:val="24"/>
          <w:szCs w:val="24"/>
        </w:rPr>
        <w:t xml:space="preserve"> </w:t>
      </w:r>
      <w:r w:rsidRPr="00760CF7">
        <w:rPr>
          <w:rFonts w:ascii="Times New Roman" w:hAnsi="Times New Roman" w:cs="Times New Roman"/>
          <w:sz w:val="24"/>
          <w:szCs w:val="24"/>
        </w:rPr>
        <w:t>руб., в т.ч. по годам:</w:t>
      </w:r>
    </w:p>
    <w:p w:rsidR="00555331" w:rsidRPr="00760CF7" w:rsidRDefault="00555331" w:rsidP="00555331">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2020 г. –70 269 044,18</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555331" w:rsidRPr="00760CF7" w:rsidRDefault="00555331" w:rsidP="00555331">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2021 г. –62 6</w:t>
      </w:r>
      <w:r>
        <w:rPr>
          <w:rFonts w:ascii="Times New Roman" w:hAnsi="Times New Roman" w:cs="Times New Roman"/>
          <w:sz w:val="24"/>
          <w:szCs w:val="24"/>
        </w:rPr>
        <w:t>06</w:t>
      </w:r>
      <w:r w:rsidRPr="00760CF7">
        <w:rPr>
          <w:rFonts w:ascii="Times New Roman" w:hAnsi="Times New Roman" w:cs="Times New Roman"/>
          <w:sz w:val="24"/>
          <w:szCs w:val="24"/>
        </w:rPr>
        <w:t> 084,44</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555331" w:rsidRPr="00760CF7" w:rsidRDefault="00555331" w:rsidP="00555331">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2022 г. –53 046 632,51</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555331" w:rsidRPr="00760CF7" w:rsidRDefault="00555331" w:rsidP="00555331">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2023 г. –95 808 398,27</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555331" w:rsidRPr="0078609B" w:rsidRDefault="00555331" w:rsidP="00555331">
      <w:pPr>
        <w:pStyle w:val="aff4"/>
        <w:ind w:left="34" w:firstLine="0"/>
        <w:rPr>
          <w:rFonts w:ascii="Times New Roman" w:hAnsi="Times New Roman" w:cs="Times New Roman"/>
          <w:sz w:val="24"/>
          <w:szCs w:val="24"/>
        </w:rPr>
      </w:pPr>
      <w:r w:rsidRPr="0078609B">
        <w:rPr>
          <w:rFonts w:ascii="Times New Roman" w:hAnsi="Times New Roman" w:cs="Times New Roman"/>
          <w:sz w:val="24"/>
          <w:szCs w:val="24"/>
        </w:rPr>
        <w:t>2024 г. –55 677 744,13 руб.</w:t>
      </w:r>
    </w:p>
    <w:p w:rsidR="00555331" w:rsidRPr="00BA3C72"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2025 г. –</w:t>
      </w:r>
      <w:r w:rsidRPr="00555331">
        <w:rPr>
          <w:rFonts w:ascii="Times New Roman" w:hAnsi="Times New Roman" w:cs="Times New Roman"/>
          <w:sz w:val="24"/>
          <w:szCs w:val="24"/>
        </w:rPr>
        <w:t>26 841 539,30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55331"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2026 г. –18 571 579,43 </w:t>
      </w:r>
      <w:r w:rsidRPr="00BA3C72">
        <w:rPr>
          <w:rFonts w:ascii="Times New Roman" w:hAnsi="Times New Roman" w:cs="Times New Roman"/>
          <w:sz w:val="24"/>
          <w:szCs w:val="24"/>
        </w:rPr>
        <w:t>руб.</w:t>
      </w:r>
    </w:p>
    <w:p w:rsidR="00555331"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2027 г. - 18 531 008,78 руб.</w:t>
      </w:r>
    </w:p>
    <w:p w:rsidR="00555331"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555331"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555331" w:rsidRPr="003417C6"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2030 г. -                 0,00 руб.                </w:t>
      </w:r>
    </w:p>
    <w:p w:rsidR="00555331" w:rsidRPr="00BA3C72" w:rsidRDefault="00555331" w:rsidP="00555331">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Pr>
          <w:rFonts w:ascii="Times New Roman" w:hAnsi="Times New Roman" w:cs="Times New Roman"/>
          <w:sz w:val="24"/>
          <w:szCs w:val="24"/>
        </w:rPr>
        <w:t xml:space="preserve">0,00 </w:t>
      </w:r>
      <w:r w:rsidRPr="00BA3C72">
        <w:rPr>
          <w:rFonts w:ascii="Times New Roman" w:hAnsi="Times New Roman" w:cs="Times New Roman"/>
          <w:sz w:val="24"/>
          <w:szCs w:val="24"/>
        </w:rPr>
        <w:t>руб. в т.ч. по годам:</w:t>
      </w:r>
    </w:p>
    <w:p w:rsidR="00555331" w:rsidRPr="00BA3C72" w:rsidRDefault="00555331" w:rsidP="00555331">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20</w:t>
      </w:r>
      <w:r w:rsidRPr="00BA3C72">
        <w:rPr>
          <w:rFonts w:ascii="Times New Roman" w:hAnsi="Times New Roman" w:cs="Times New Roman"/>
          <w:sz w:val="24"/>
          <w:szCs w:val="24"/>
        </w:rPr>
        <w:t xml:space="preserve"> г. – 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55331" w:rsidRPr="00BA3C72" w:rsidRDefault="00555331" w:rsidP="00555331">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21</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55331" w:rsidRPr="00BA3C72" w:rsidRDefault="00555331" w:rsidP="00555331">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22</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55331" w:rsidRPr="00BA3C72" w:rsidRDefault="00555331" w:rsidP="00555331">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23</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 руб.</w:t>
      </w:r>
    </w:p>
    <w:p w:rsidR="00555331" w:rsidRPr="00BA3C72" w:rsidRDefault="00555331" w:rsidP="00555331">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lastRenderedPageBreak/>
        <w:t>20</w:t>
      </w:r>
      <w:r>
        <w:rPr>
          <w:rFonts w:ascii="Times New Roman" w:hAnsi="Times New Roman" w:cs="Times New Roman"/>
          <w:sz w:val="24"/>
          <w:szCs w:val="24"/>
        </w:rPr>
        <w:t>24</w:t>
      </w:r>
      <w:r w:rsidRPr="00BA3C72">
        <w:rPr>
          <w:rFonts w:ascii="Times New Roman" w:hAnsi="Times New Roman" w:cs="Times New Roman"/>
          <w:sz w:val="24"/>
          <w:szCs w:val="24"/>
        </w:rPr>
        <w:t xml:space="preserve"> г. – </w:t>
      </w:r>
      <w:r>
        <w:rPr>
          <w:rFonts w:ascii="Times New Roman" w:hAnsi="Times New Roman" w:cs="Times New Roman"/>
          <w:sz w:val="24"/>
          <w:szCs w:val="24"/>
        </w:rPr>
        <w:t>0</w:t>
      </w:r>
      <w:r w:rsidRPr="00BA3C72">
        <w:rPr>
          <w:rFonts w:ascii="Times New Roman" w:hAnsi="Times New Roman" w:cs="Times New Roman"/>
          <w:sz w:val="24"/>
          <w:szCs w:val="24"/>
        </w:rPr>
        <w:t>,00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55331" w:rsidRPr="00BA3C72" w:rsidRDefault="00555331" w:rsidP="00555331">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25</w:t>
      </w:r>
      <w:r w:rsidRPr="00BA3C72">
        <w:rPr>
          <w:rFonts w:ascii="Times New Roman" w:hAnsi="Times New Roman" w:cs="Times New Roman"/>
          <w:sz w:val="24"/>
          <w:szCs w:val="24"/>
        </w:rPr>
        <w:t xml:space="preserve"> г. – </w:t>
      </w:r>
      <w:r>
        <w:rPr>
          <w:rFonts w:ascii="Times New Roman" w:hAnsi="Times New Roman" w:cs="Times New Roman"/>
          <w:sz w:val="24"/>
          <w:szCs w:val="24"/>
        </w:rPr>
        <w:t>0,0</w:t>
      </w:r>
      <w:r w:rsidRPr="00BA3C72">
        <w:rPr>
          <w:rFonts w:ascii="Times New Roman" w:hAnsi="Times New Roman" w:cs="Times New Roman"/>
          <w:sz w:val="24"/>
          <w:szCs w:val="24"/>
        </w:rPr>
        <w:t>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55331" w:rsidRDefault="00555331" w:rsidP="00555331">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202</w:t>
      </w:r>
      <w:r>
        <w:rPr>
          <w:rFonts w:ascii="Times New Roman" w:hAnsi="Times New Roman" w:cs="Times New Roman"/>
          <w:sz w:val="24"/>
          <w:szCs w:val="24"/>
        </w:rPr>
        <w:t xml:space="preserve">6 г. –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55331"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2027 г. -  0,00 руб.</w:t>
      </w:r>
    </w:p>
    <w:p w:rsidR="00555331"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555331"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555331" w:rsidRDefault="00555331" w:rsidP="00555331">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p w:rsidR="00555331" w:rsidRDefault="00555331" w:rsidP="00555331">
      <w:pPr>
        <w:pStyle w:val="aff4"/>
        <w:ind w:left="34" w:firstLine="0"/>
        <w:rPr>
          <w:rFonts w:ascii="Times New Roman" w:hAnsi="Times New Roman" w:cs="Times New Roman"/>
          <w:sz w:val="24"/>
          <w:szCs w:val="24"/>
        </w:rPr>
      </w:pPr>
      <w:bookmarkStart w:id="2" w:name="_GoBack"/>
      <w:bookmarkEnd w:id="2"/>
    </w:p>
    <w:p w:rsidR="00E21347" w:rsidRPr="009B00DD" w:rsidRDefault="00E21347" w:rsidP="00555331">
      <w:pPr>
        <w:pStyle w:val="aff4"/>
        <w:ind w:left="34" w:firstLine="0"/>
        <w:jc w:val="center"/>
        <w:rPr>
          <w:rFonts w:ascii="Times New Roman" w:hAnsi="Times New Roman" w:cs="Times New Roman"/>
          <w:sz w:val="24"/>
          <w:szCs w:val="24"/>
        </w:rPr>
      </w:pPr>
      <w:r>
        <w:rPr>
          <w:rFonts w:ascii="Times New Roman" w:hAnsi="Times New Roman" w:cs="Times New Roman"/>
          <w:sz w:val="24"/>
          <w:szCs w:val="24"/>
        </w:rPr>
        <w:t xml:space="preserve">6. </w:t>
      </w:r>
      <w:r w:rsidRPr="009B00DD">
        <w:rPr>
          <w:rFonts w:ascii="Times New Roman" w:hAnsi="Times New Roman" w:cs="Times New Roman"/>
          <w:sz w:val="24"/>
          <w:szCs w:val="24"/>
        </w:rPr>
        <w:t>Описание системы управления реализацией муниципальной программы</w:t>
      </w:r>
    </w:p>
    <w:p w:rsidR="00B245B5" w:rsidRPr="009B00DD" w:rsidRDefault="00B245B5" w:rsidP="00B245B5">
      <w:pPr>
        <w:ind w:left="1080" w:firstLine="0"/>
        <w:rPr>
          <w:rFonts w:ascii="Times New Roman" w:hAnsi="Times New Roman" w:cs="Times New Roman"/>
          <w:b/>
          <w:sz w:val="24"/>
          <w:szCs w:val="24"/>
        </w:rPr>
      </w:pPr>
    </w:p>
    <w:p w:rsidR="00E67569" w:rsidRPr="009B00DD" w:rsidRDefault="00B245B5" w:rsidP="00B245B5">
      <w:pPr>
        <w:rPr>
          <w:rFonts w:ascii="Times New Roman" w:hAnsi="Times New Roman" w:cs="Times New Roman"/>
          <w:sz w:val="24"/>
          <w:szCs w:val="24"/>
        </w:rPr>
      </w:pPr>
      <w:r w:rsidRPr="009B00DD">
        <w:rPr>
          <w:rFonts w:ascii="Times New Roman" w:hAnsi="Times New Roman" w:cs="Times New Roman"/>
          <w:sz w:val="24"/>
          <w:szCs w:val="24"/>
        </w:rPr>
        <w:t xml:space="preserve">Механизм </w:t>
      </w:r>
      <w:r w:rsidR="003E7F9B" w:rsidRPr="009B00DD">
        <w:rPr>
          <w:rFonts w:ascii="Times New Roman" w:hAnsi="Times New Roman" w:cs="Times New Roman"/>
          <w:sz w:val="24"/>
          <w:szCs w:val="24"/>
        </w:rPr>
        <w:t xml:space="preserve">реализации муниципальной </w:t>
      </w:r>
      <w:r w:rsidRPr="009B00DD">
        <w:rPr>
          <w:rFonts w:ascii="Times New Roman" w:hAnsi="Times New Roman" w:cs="Times New Roman"/>
          <w:sz w:val="24"/>
          <w:szCs w:val="24"/>
        </w:rPr>
        <w:t xml:space="preserve">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CE2D84" w:rsidRPr="009B00DD" w:rsidRDefault="003E7F9B" w:rsidP="00CE2D84">
      <w:pPr>
        <w:rPr>
          <w:rFonts w:ascii="Times New Roman" w:hAnsi="Times New Roman" w:cs="Times New Roman"/>
          <w:sz w:val="24"/>
          <w:szCs w:val="24"/>
        </w:rPr>
      </w:pPr>
      <w:r w:rsidRPr="009B00DD">
        <w:rPr>
          <w:rFonts w:ascii="Times New Roman" w:hAnsi="Times New Roman" w:cs="Times New Roman"/>
          <w:sz w:val="24"/>
          <w:szCs w:val="24"/>
        </w:rPr>
        <w:t xml:space="preserve">Реализация настоящей </w:t>
      </w:r>
      <w:r w:rsidR="00CE2D84" w:rsidRPr="009B00DD">
        <w:rPr>
          <w:rFonts w:ascii="Times New Roman" w:hAnsi="Times New Roman" w:cs="Times New Roman"/>
          <w:sz w:val="24"/>
          <w:szCs w:val="24"/>
        </w:rPr>
        <w:t>программы осуще</w:t>
      </w:r>
      <w:r w:rsidRPr="009B00DD">
        <w:rPr>
          <w:rFonts w:ascii="Times New Roman" w:hAnsi="Times New Roman" w:cs="Times New Roman"/>
          <w:sz w:val="24"/>
          <w:szCs w:val="24"/>
        </w:rPr>
        <w:t>ствляется путем взаимодействия ответственног</w:t>
      </w:r>
      <w:r w:rsidR="00126815" w:rsidRPr="009B00DD">
        <w:rPr>
          <w:rFonts w:ascii="Times New Roman" w:hAnsi="Times New Roman" w:cs="Times New Roman"/>
          <w:sz w:val="24"/>
          <w:szCs w:val="24"/>
        </w:rPr>
        <w:t>о исполнителя с соисполнителями</w:t>
      </w:r>
      <w:r w:rsidRPr="009B00DD">
        <w:rPr>
          <w:rFonts w:ascii="Times New Roman" w:hAnsi="Times New Roman" w:cs="Times New Roman"/>
          <w:sz w:val="24"/>
          <w:szCs w:val="24"/>
        </w:rPr>
        <w:t xml:space="preserve">, </w:t>
      </w:r>
      <w:r w:rsidR="00CE2D84" w:rsidRPr="009B00DD">
        <w:rPr>
          <w:rFonts w:ascii="Times New Roman" w:hAnsi="Times New Roman" w:cs="Times New Roman"/>
          <w:sz w:val="24"/>
          <w:szCs w:val="24"/>
        </w:rPr>
        <w:t>в соответствии с порядком установленным Постановлением Главы Знаменского муниципального района от  28.06.2013 г. № 325-</w:t>
      </w:r>
      <w:r w:rsidR="00657122" w:rsidRPr="009B00DD">
        <w:rPr>
          <w:rFonts w:ascii="Times New Roman" w:hAnsi="Times New Roman" w:cs="Times New Roman"/>
          <w:sz w:val="24"/>
          <w:szCs w:val="24"/>
        </w:rPr>
        <w:t>п</w:t>
      </w:r>
      <w:r w:rsidR="00CE2D84" w:rsidRPr="009B00DD">
        <w:rPr>
          <w:rFonts w:ascii="Times New Roman" w:hAnsi="Times New Roman" w:cs="Times New Roman"/>
          <w:sz w:val="24"/>
          <w:szCs w:val="24"/>
        </w:rPr>
        <w:t>.</w:t>
      </w:r>
    </w:p>
    <w:p w:rsidR="00657122" w:rsidRPr="00796391" w:rsidRDefault="00E32805" w:rsidP="00657122">
      <w:pPr>
        <w:rPr>
          <w:rFonts w:ascii="Times New Roman" w:hAnsi="Times New Roman" w:cs="Times New Roman"/>
          <w:sz w:val="24"/>
          <w:szCs w:val="24"/>
        </w:rPr>
      </w:pPr>
      <w:r w:rsidRPr="009B00DD">
        <w:rPr>
          <w:rFonts w:ascii="Times New Roman" w:hAnsi="Times New Roman" w:cs="Times New Roman"/>
          <w:sz w:val="24"/>
          <w:szCs w:val="24"/>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sidR="0065712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соисполнителями - </w:t>
      </w:r>
      <w:r w:rsidR="00D70D0A" w:rsidRPr="009B00DD">
        <w:rPr>
          <w:rFonts w:ascii="Times New Roman" w:hAnsi="Times New Roman" w:cs="Times New Roman"/>
          <w:sz w:val="24"/>
          <w:szCs w:val="24"/>
        </w:rPr>
        <w:t xml:space="preserve">Комитет финансов Администрации Знаменского муниципального района, Администрация Знаменского муниципального района, </w:t>
      </w:r>
      <w:r w:rsidR="00657122" w:rsidRPr="009B00DD">
        <w:rPr>
          <w:rFonts w:ascii="Times New Roman" w:hAnsi="Times New Roman" w:cs="Times New Roman"/>
          <w:sz w:val="24"/>
          <w:szCs w:val="24"/>
        </w:rPr>
        <w:t>Комитет  сельского хозяйства и продовольствия  Администрации Знаменского муниципального района Омской области,</w:t>
      </w:r>
      <w:r w:rsidR="004D66E3">
        <w:rPr>
          <w:rFonts w:ascii="Times New Roman" w:hAnsi="Times New Roman" w:cs="Times New Roman"/>
          <w:sz w:val="24"/>
          <w:szCs w:val="24"/>
        </w:rPr>
        <w:t xml:space="preserve"> </w:t>
      </w:r>
      <w:r w:rsidR="00657122" w:rsidRPr="00F56117">
        <w:rPr>
          <w:rFonts w:ascii="Times New Roman" w:hAnsi="Times New Roman" w:cs="Times New Roman"/>
          <w:sz w:val="24"/>
          <w:szCs w:val="24"/>
        </w:rPr>
        <w:t>Отдел капитального строительства</w:t>
      </w:r>
      <w:r w:rsidR="005B5DE9" w:rsidRPr="00F56117">
        <w:rPr>
          <w:rFonts w:ascii="Times New Roman" w:hAnsi="Times New Roman" w:cs="Times New Roman"/>
          <w:sz w:val="24"/>
          <w:szCs w:val="24"/>
        </w:rPr>
        <w:t xml:space="preserve"> Администрации Знаменского муниципального района Омской области</w:t>
      </w:r>
      <w:r w:rsidR="00657122" w:rsidRPr="009B00DD">
        <w:rPr>
          <w:rFonts w:ascii="Times New Roman" w:hAnsi="Times New Roman" w:cs="Times New Roman"/>
          <w:sz w:val="24"/>
          <w:szCs w:val="24"/>
        </w:rPr>
        <w:t xml:space="preserve">, </w:t>
      </w:r>
      <w:r w:rsidR="00257B4E">
        <w:rPr>
          <w:rFonts w:ascii="Times New Roman" w:hAnsi="Times New Roman" w:cs="Times New Roman"/>
          <w:sz w:val="24"/>
          <w:szCs w:val="24"/>
        </w:rPr>
        <w:t>Главный специалист</w:t>
      </w:r>
      <w:r w:rsidR="00657122" w:rsidRPr="009B00DD">
        <w:rPr>
          <w:rFonts w:ascii="Times New Roman" w:hAnsi="Times New Roman" w:cs="Times New Roman"/>
          <w:sz w:val="24"/>
          <w:szCs w:val="24"/>
        </w:rPr>
        <w:t xml:space="preserve"> ГО и ЧС Администрации Знаменского муниципального района Омской области, Комитет по образованию Администрации Знаменского муниципального района Омской области, </w:t>
      </w:r>
      <w:r w:rsidR="002F1FFD">
        <w:rPr>
          <w:rFonts w:ascii="Times New Roman" w:hAnsi="Times New Roman" w:cs="Times New Roman"/>
          <w:sz w:val="24"/>
          <w:szCs w:val="24"/>
        </w:rPr>
        <w:t>Межпоселенческое казенное учреждение «Молодежный центр»</w:t>
      </w:r>
      <w:r w:rsidR="00657122" w:rsidRPr="009B00DD">
        <w:rPr>
          <w:rFonts w:ascii="Times New Roman" w:hAnsi="Times New Roman" w:cs="Times New Roman"/>
          <w:sz w:val="24"/>
          <w:szCs w:val="24"/>
        </w:rPr>
        <w:t xml:space="preserve">  Администрации Знаменского муниципального района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657122" w:rsidRPr="00796391">
        <w:rPr>
          <w:rFonts w:ascii="Times New Roman" w:hAnsi="Times New Roman" w:cs="Times New Roman"/>
          <w:sz w:val="24"/>
          <w:szCs w:val="24"/>
        </w:rPr>
        <w:t>.</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 xml:space="preserve">Программа предусматривает персональную ответственность </w:t>
      </w:r>
      <w:r w:rsidR="0092507C" w:rsidRPr="009B00DD">
        <w:rPr>
          <w:rFonts w:ascii="Times New Roman" w:hAnsi="Times New Roman" w:cs="Times New Roman"/>
          <w:sz w:val="24"/>
          <w:szCs w:val="24"/>
        </w:rPr>
        <w:t>со</w:t>
      </w:r>
      <w:r w:rsidRPr="009B00DD">
        <w:rPr>
          <w:rFonts w:ascii="Times New Roman" w:hAnsi="Times New Roman" w:cs="Times New Roman"/>
          <w:sz w:val="24"/>
          <w:szCs w:val="24"/>
        </w:rPr>
        <w:t>исполнителей за реализацию закрепленных за ними мероприятий.</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A5C5A" w:rsidRPr="009B00DD" w:rsidRDefault="00FB3CD6" w:rsidP="00CE2D84">
      <w:pPr>
        <w:rPr>
          <w:rFonts w:ascii="Times New Roman" w:hAnsi="Times New Roman" w:cs="Times New Roman"/>
          <w:sz w:val="24"/>
          <w:szCs w:val="24"/>
        </w:rPr>
      </w:pPr>
      <w:r w:rsidRPr="009B00DD">
        <w:rPr>
          <w:rFonts w:ascii="Times New Roman" w:hAnsi="Times New Roman" w:cs="Times New Roman"/>
          <w:sz w:val="24"/>
          <w:szCs w:val="24"/>
        </w:rPr>
        <w:t>Ответственные исполнители</w:t>
      </w:r>
      <w:r w:rsidR="008A5C5A" w:rsidRPr="009B00DD">
        <w:rPr>
          <w:rFonts w:ascii="Times New Roman" w:hAnsi="Times New Roman" w:cs="Times New Roman"/>
          <w:sz w:val="24"/>
          <w:szCs w:val="24"/>
        </w:rPr>
        <w:t xml:space="preserve">: </w:t>
      </w:r>
    </w:p>
    <w:p w:rsidR="00917A62"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xml:space="preserve">- </w:t>
      </w:r>
      <w:r w:rsidR="0092507C" w:rsidRPr="009B00DD">
        <w:rPr>
          <w:rFonts w:ascii="Times New Roman" w:hAnsi="Times New Roman" w:cs="Times New Roman"/>
          <w:sz w:val="24"/>
          <w:szCs w:val="24"/>
        </w:rPr>
        <w:t>Организую</w:t>
      </w:r>
      <w:r w:rsidR="00917A62" w:rsidRPr="009B00DD">
        <w:rPr>
          <w:rFonts w:ascii="Times New Roman" w:hAnsi="Times New Roman" w:cs="Times New Roman"/>
          <w:sz w:val="24"/>
          <w:szCs w:val="24"/>
        </w:rPr>
        <w:t xml:space="preserve">т </w:t>
      </w:r>
      <w:r w:rsidR="00FB3CD6" w:rsidRPr="009B00DD">
        <w:rPr>
          <w:rFonts w:ascii="Times New Roman" w:hAnsi="Times New Roman" w:cs="Times New Roman"/>
          <w:sz w:val="24"/>
          <w:szCs w:val="24"/>
        </w:rPr>
        <w:t>реализацию программы, внося</w:t>
      </w:r>
      <w:r w:rsidR="00917A62" w:rsidRPr="009B00DD">
        <w:rPr>
          <w:rFonts w:ascii="Times New Roman" w:hAnsi="Times New Roman" w:cs="Times New Roman"/>
          <w:sz w:val="24"/>
          <w:szCs w:val="24"/>
        </w:rPr>
        <w:t>т предложения о внесе</w:t>
      </w:r>
      <w:r w:rsidR="00FB3CD6" w:rsidRPr="009B00DD">
        <w:rPr>
          <w:rFonts w:ascii="Times New Roman" w:hAnsi="Times New Roman" w:cs="Times New Roman"/>
          <w:sz w:val="24"/>
          <w:szCs w:val="24"/>
        </w:rPr>
        <w:t>нии изменений в программу и несу</w:t>
      </w:r>
      <w:r w:rsidR="00917A62" w:rsidRPr="009B00DD">
        <w:rPr>
          <w:rFonts w:ascii="Times New Roman" w:hAnsi="Times New Roman" w:cs="Times New Roman"/>
          <w:sz w:val="24"/>
          <w:szCs w:val="24"/>
        </w:rPr>
        <w:t>т ответственность за достижение показателей (индикаторов) программы в целом, а также конечных результатов ее реализации;</w:t>
      </w:r>
    </w:p>
    <w:p w:rsidR="004613F9"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Е</w:t>
      </w:r>
      <w:r w:rsidR="003F2E39" w:rsidRPr="009B00DD">
        <w:rPr>
          <w:rFonts w:ascii="Times New Roman" w:hAnsi="Times New Roman" w:cs="Times New Roman"/>
          <w:sz w:val="24"/>
          <w:szCs w:val="24"/>
        </w:rPr>
        <w:t>жегодно представляю</w:t>
      </w:r>
      <w:r w:rsidR="004613F9" w:rsidRPr="009B00DD">
        <w:rPr>
          <w:rFonts w:ascii="Times New Roman" w:hAnsi="Times New Roman" w:cs="Times New Roman"/>
          <w:sz w:val="24"/>
          <w:szCs w:val="24"/>
        </w:rPr>
        <w:t>т в 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003F2E39" w:rsidRPr="009B00DD">
        <w:rPr>
          <w:rFonts w:ascii="Times New Roman" w:hAnsi="Times New Roman" w:cs="Times New Roman"/>
          <w:sz w:val="24"/>
          <w:szCs w:val="24"/>
        </w:rPr>
        <w:t xml:space="preserve"> и Комитет финансов </w:t>
      </w:r>
      <w:r w:rsidR="00275921" w:rsidRPr="009B00DD">
        <w:rPr>
          <w:rFonts w:ascii="Times New Roman" w:hAnsi="Times New Roman" w:cs="Times New Roman"/>
          <w:sz w:val="24"/>
          <w:szCs w:val="24"/>
        </w:rPr>
        <w:t xml:space="preserve">Администрации Знаменского муниципального района </w:t>
      </w:r>
      <w:r w:rsidR="005446B2" w:rsidRPr="009B00DD">
        <w:rPr>
          <w:rFonts w:ascii="Times New Roman" w:hAnsi="Times New Roman" w:cs="Times New Roman"/>
          <w:sz w:val="24"/>
          <w:szCs w:val="24"/>
        </w:rPr>
        <w:t xml:space="preserve">Омской области </w:t>
      </w:r>
      <w:r w:rsidR="004613F9" w:rsidRPr="009B00DD">
        <w:rPr>
          <w:rFonts w:ascii="Times New Roman" w:hAnsi="Times New Roman" w:cs="Times New Roman"/>
          <w:sz w:val="24"/>
          <w:szCs w:val="24"/>
        </w:rPr>
        <w:t>сведения, необходи</w:t>
      </w:r>
      <w:r w:rsidR="003F2E39" w:rsidRPr="009B00DD">
        <w:rPr>
          <w:rFonts w:ascii="Times New Roman" w:hAnsi="Times New Roman" w:cs="Times New Roman"/>
          <w:sz w:val="24"/>
          <w:szCs w:val="24"/>
        </w:rPr>
        <w:t>мые для проведения мониторинга,</w:t>
      </w:r>
      <w:r w:rsidR="004613F9" w:rsidRPr="009B00DD">
        <w:rPr>
          <w:rFonts w:ascii="Times New Roman" w:hAnsi="Times New Roman" w:cs="Times New Roman"/>
          <w:sz w:val="24"/>
          <w:szCs w:val="24"/>
        </w:rPr>
        <w:t xml:space="preserve"> оценки эффективности программы</w:t>
      </w:r>
      <w:r w:rsidR="003F2E39" w:rsidRPr="009B00DD">
        <w:rPr>
          <w:rFonts w:ascii="Times New Roman" w:hAnsi="Times New Roman" w:cs="Times New Roman"/>
          <w:sz w:val="24"/>
          <w:szCs w:val="24"/>
        </w:rPr>
        <w:t xml:space="preserve"> и подготовки отчетов.</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формирует отчет о реализации муниципальной про</w:t>
      </w:r>
      <w:r w:rsidR="00DE78B9" w:rsidRPr="009B00DD">
        <w:rPr>
          <w:rFonts w:ascii="Times New Roman" w:hAnsi="Times New Roman" w:cs="Times New Roman"/>
          <w:sz w:val="24"/>
          <w:szCs w:val="24"/>
        </w:rPr>
        <w:t>граммы, проводит оценку эффективности ее реализации по форме согласно приложению № 4 к порядку.</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 xml:space="preserve">Внесение изменений в программу осуществляется по инициативе ответственного исполнителя либо во исполнение поручений </w:t>
      </w:r>
      <w:r w:rsidR="00116A5B" w:rsidRPr="009B00DD">
        <w:rPr>
          <w:rFonts w:ascii="Times New Roman" w:hAnsi="Times New Roman" w:cs="Times New Roman"/>
          <w:sz w:val="24"/>
          <w:szCs w:val="24"/>
        </w:rPr>
        <w:t>А</w:t>
      </w:r>
      <w:r w:rsidRPr="009B00DD">
        <w:rPr>
          <w:rFonts w:ascii="Times New Roman" w:hAnsi="Times New Roman" w:cs="Times New Roman"/>
          <w:sz w:val="24"/>
          <w:szCs w:val="24"/>
        </w:rPr>
        <w:t>дминистрации</w:t>
      </w:r>
      <w:r w:rsidR="00116A5B" w:rsidRPr="009B00DD">
        <w:rPr>
          <w:rFonts w:ascii="Times New Roman" w:hAnsi="Times New Roman" w:cs="Times New Roman"/>
          <w:sz w:val="24"/>
          <w:szCs w:val="24"/>
        </w:rPr>
        <w:t xml:space="preserve"> Знаменского муниципального</w:t>
      </w:r>
      <w:r w:rsidRPr="009B00DD">
        <w:rPr>
          <w:rFonts w:ascii="Times New Roman" w:hAnsi="Times New Roman" w:cs="Times New Roman"/>
          <w:sz w:val="24"/>
          <w:szCs w:val="24"/>
        </w:rPr>
        <w:t xml:space="preserve"> района</w:t>
      </w:r>
      <w:r w:rsidR="00116A5B"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в том числе с учетом результатов оценки эффективности реализации программы.</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lastRenderedPageBreak/>
        <w:t xml:space="preserve">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w:t>
      </w:r>
      <w:r w:rsidR="00F716C1">
        <w:rPr>
          <w:rFonts w:ascii="Times New Roman" w:hAnsi="Times New Roman" w:cs="Times New Roman"/>
          <w:sz w:val="24"/>
          <w:szCs w:val="24"/>
        </w:rPr>
        <w:t>"</w:t>
      </w:r>
      <w:r w:rsidRPr="009B00DD">
        <w:rPr>
          <w:rFonts w:ascii="Times New Roman" w:hAnsi="Times New Roman" w:cs="Times New Roman"/>
          <w:sz w:val="24"/>
          <w:szCs w:val="24"/>
        </w:rPr>
        <w:t>Интернет</w:t>
      </w:r>
      <w:r w:rsidR="00F716C1">
        <w:rPr>
          <w:rFonts w:ascii="Times New Roman" w:hAnsi="Times New Roman" w:cs="Times New Roman"/>
          <w:sz w:val="24"/>
          <w:szCs w:val="24"/>
        </w:rPr>
        <w:t>"</w:t>
      </w:r>
      <w:r w:rsidRPr="009B00DD">
        <w:rPr>
          <w:rFonts w:ascii="Times New Roman" w:hAnsi="Times New Roman" w:cs="Times New Roman"/>
          <w:sz w:val="24"/>
          <w:szCs w:val="24"/>
        </w:rPr>
        <w:t>.</w:t>
      </w:r>
    </w:p>
    <w:p w:rsidR="00D26BDF" w:rsidRPr="009B00DD" w:rsidRDefault="00D26BDF" w:rsidP="00F50EF1">
      <w:pPr>
        <w:ind w:firstLine="0"/>
        <w:rPr>
          <w:rFonts w:ascii="Times New Roman" w:hAnsi="Times New Roman" w:cs="Times New Roman"/>
          <w:sz w:val="24"/>
          <w:szCs w:val="24"/>
        </w:rPr>
      </w:pPr>
    </w:p>
    <w:p w:rsidR="00D26BDF" w:rsidRPr="00C45E7C" w:rsidRDefault="00D26BDF" w:rsidP="00C45E7C">
      <w:pPr>
        <w:pStyle w:val="aff4"/>
        <w:numPr>
          <w:ilvl w:val="0"/>
          <w:numId w:val="47"/>
        </w:numPr>
        <w:jc w:val="center"/>
        <w:rPr>
          <w:rFonts w:ascii="Times New Roman" w:hAnsi="Times New Roman" w:cs="Times New Roman"/>
          <w:sz w:val="24"/>
          <w:szCs w:val="24"/>
        </w:rPr>
      </w:pPr>
      <w:r w:rsidRPr="00C45E7C">
        <w:rPr>
          <w:rFonts w:ascii="Times New Roman" w:hAnsi="Times New Roman" w:cs="Times New Roman"/>
          <w:sz w:val="24"/>
          <w:szCs w:val="24"/>
        </w:rPr>
        <w:t xml:space="preserve">Перечень и описание </w:t>
      </w:r>
      <w:r w:rsidR="00A516C5" w:rsidRPr="00C45E7C">
        <w:rPr>
          <w:rFonts w:ascii="Times New Roman" w:hAnsi="Times New Roman" w:cs="Times New Roman"/>
          <w:sz w:val="24"/>
          <w:szCs w:val="24"/>
        </w:rPr>
        <w:t xml:space="preserve">муниципальных </w:t>
      </w:r>
      <w:r w:rsidRPr="00C45E7C">
        <w:rPr>
          <w:rFonts w:ascii="Times New Roman" w:hAnsi="Times New Roman" w:cs="Times New Roman"/>
          <w:sz w:val="24"/>
          <w:szCs w:val="24"/>
        </w:rPr>
        <w:t>подпрограмм</w:t>
      </w:r>
    </w:p>
    <w:p w:rsidR="00BF69AE" w:rsidRPr="009B00DD" w:rsidRDefault="00BF69AE" w:rsidP="002C0D06">
      <w:pPr>
        <w:pStyle w:val="aff4"/>
        <w:ind w:left="1440" w:firstLine="0"/>
        <w:rPr>
          <w:rFonts w:ascii="Times New Roman" w:hAnsi="Times New Roman" w:cs="Times New Roman"/>
          <w:sz w:val="24"/>
          <w:szCs w:val="24"/>
        </w:rPr>
      </w:pP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4D66E3">
        <w:rPr>
          <w:rFonts w:ascii="Times New Roman" w:hAnsi="Times New Roman" w:cs="Times New Roman"/>
          <w:sz w:val="24"/>
          <w:szCs w:val="24"/>
        </w:rPr>
        <w:t xml:space="preserve"> </w:t>
      </w:r>
      <w:r w:rsidR="009B1FBD" w:rsidRPr="009B00DD">
        <w:rPr>
          <w:rFonts w:ascii="Times New Roman" w:hAnsi="Times New Roman" w:cs="Times New Roman"/>
          <w:sz w:val="24"/>
          <w:szCs w:val="24"/>
        </w:rPr>
        <w:t xml:space="preserve">Омской области </w:t>
      </w:r>
      <w:r w:rsidR="00807FB4" w:rsidRPr="009B00DD">
        <w:rPr>
          <w:rFonts w:ascii="Times New Roman" w:hAnsi="Times New Roman" w:cs="Times New Roman"/>
          <w:sz w:val="24"/>
          <w:szCs w:val="24"/>
        </w:rPr>
        <w:t xml:space="preserve">(Приложение № </w:t>
      </w:r>
      <w:r w:rsidR="009B1FBD" w:rsidRPr="009B00DD">
        <w:rPr>
          <w:rFonts w:ascii="Times New Roman" w:hAnsi="Times New Roman" w:cs="Times New Roman"/>
          <w:sz w:val="24"/>
          <w:szCs w:val="24"/>
        </w:rPr>
        <w:t>2</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Формирование и развитие муниципальной собственности Знаменского муниципального района 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3</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4D66E3">
        <w:rPr>
          <w:rFonts w:ascii="Times New Roman" w:hAnsi="Times New Roman" w:cs="Times New Roman"/>
          <w:sz w:val="24"/>
          <w:szCs w:val="24"/>
        </w:rPr>
        <w:t xml:space="preserve"> </w:t>
      </w:r>
      <w:r w:rsidR="009B1F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4</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5</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Развитие малого и среднего предпринимательства</w:t>
      </w:r>
      <w:r w:rsidR="005E576E" w:rsidRPr="009B00DD">
        <w:rPr>
          <w:rFonts w:ascii="Times New Roman" w:hAnsi="Times New Roman" w:cs="Times New Roman"/>
          <w:sz w:val="24"/>
          <w:szCs w:val="24"/>
        </w:rPr>
        <w:t xml:space="preserve">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6</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Охрана окружающей среды</w:t>
      </w:r>
      <w:r w:rsidR="005E576E" w:rsidRPr="009B00DD">
        <w:rPr>
          <w:rFonts w:ascii="Times New Roman" w:hAnsi="Times New Roman" w:cs="Times New Roman"/>
          <w:sz w:val="24"/>
          <w:szCs w:val="24"/>
        </w:rPr>
        <w:t xml:space="preserve"> в Знаменском муниципальном районе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7</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5E576E" w:rsidRPr="009B00DD">
        <w:rPr>
          <w:rFonts w:ascii="Times New Roman" w:hAnsi="Times New Roman" w:cs="Times New Roman"/>
          <w:sz w:val="24"/>
          <w:szCs w:val="24"/>
        </w:rPr>
        <w:t xml:space="preserve"> Знаменско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муниципально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район</w:t>
      </w:r>
      <w:r w:rsidR="00CE65CF" w:rsidRPr="009B00DD">
        <w:rPr>
          <w:rFonts w:ascii="Times New Roman" w:hAnsi="Times New Roman" w:cs="Times New Roman"/>
          <w:sz w:val="24"/>
          <w:szCs w:val="24"/>
        </w:rPr>
        <w:t>а</w:t>
      </w:r>
      <w:r w:rsidR="005E576E" w:rsidRPr="009B00DD">
        <w:rPr>
          <w:rFonts w:ascii="Times New Roman" w:hAnsi="Times New Roman" w:cs="Times New Roman"/>
          <w:sz w:val="24"/>
          <w:szCs w:val="24"/>
        </w:rPr>
        <w:t xml:space="preserve">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8</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C35BD" w:rsidRPr="009B00DD">
        <w:rPr>
          <w:rFonts w:ascii="Times New Roman" w:hAnsi="Times New Roman" w:cs="Times New Roman"/>
          <w:sz w:val="24"/>
          <w:szCs w:val="24"/>
        </w:rPr>
        <w:t>9</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CE2D84"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Модернизация и развитие автомобильных дорог</w:t>
      </w:r>
      <w:r w:rsidR="00CE7B8C" w:rsidRPr="009B00DD">
        <w:rPr>
          <w:rFonts w:ascii="Times New Roman" w:hAnsi="Times New Roman" w:cs="Times New Roman"/>
          <w:sz w:val="24"/>
          <w:szCs w:val="24"/>
        </w:rPr>
        <w:t>, пассажирского</w:t>
      </w:r>
      <w:r w:rsidR="004D66E3">
        <w:rPr>
          <w:rFonts w:ascii="Times New Roman" w:hAnsi="Times New Roman" w:cs="Times New Roman"/>
          <w:sz w:val="24"/>
          <w:szCs w:val="24"/>
        </w:rPr>
        <w:t xml:space="preserve"> </w:t>
      </w:r>
      <w:r w:rsidR="00CE7B8C" w:rsidRPr="009B00DD">
        <w:rPr>
          <w:rFonts w:ascii="Times New Roman" w:hAnsi="Times New Roman" w:cs="Times New Roman"/>
          <w:sz w:val="24"/>
          <w:szCs w:val="24"/>
        </w:rPr>
        <w:t>транспорта</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Знаменского</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муниципального</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района</w:t>
      </w:r>
      <w:r w:rsidR="004D66E3">
        <w:rPr>
          <w:rFonts w:ascii="Times New Roman" w:hAnsi="Times New Roman" w:cs="Times New Roman"/>
          <w:sz w:val="24"/>
          <w:szCs w:val="24"/>
        </w:rPr>
        <w:t xml:space="preserve">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0</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BF69AE" w:rsidRDefault="000A5B2E" w:rsidP="0069625D">
      <w:pPr>
        <w:pStyle w:val="aff4"/>
        <w:numPr>
          <w:ilvl w:val="0"/>
          <w:numId w:val="9"/>
        </w:numPr>
        <w:tabs>
          <w:tab w:val="left" w:pos="993"/>
        </w:tabs>
        <w:ind w:left="0" w:firstLine="709"/>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5C531B"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1</w:t>
      </w:r>
      <w:r w:rsidR="005C531B" w:rsidRPr="009B00DD">
        <w:rPr>
          <w:rFonts w:ascii="Times New Roman" w:hAnsi="Times New Roman" w:cs="Times New Roman"/>
          <w:sz w:val="24"/>
          <w:szCs w:val="24"/>
        </w:rPr>
        <w:t xml:space="preserve">). </w:t>
      </w:r>
    </w:p>
    <w:p w:rsidR="002063B8" w:rsidRPr="00705A81" w:rsidRDefault="0089428C" w:rsidP="005C531B">
      <w:pPr>
        <w:pStyle w:val="aff4"/>
        <w:numPr>
          <w:ilvl w:val="0"/>
          <w:numId w:val="9"/>
        </w:numPr>
        <w:tabs>
          <w:tab w:val="left" w:pos="993"/>
        </w:tabs>
        <w:ind w:left="0" w:firstLine="0"/>
        <w:rPr>
          <w:rFonts w:ascii="Times New Roman" w:hAnsi="Times New Roman" w:cs="Times New Roman"/>
          <w:sz w:val="24"/>
          <w:szCs w:val="24"/>
        </w:rPr>
      </w:pPr>
      <w:r w:rsidRPr="00705A81">
        <w:rPr>
          <w:rFonts w:ascii="Times New Roman" w:hAnsi="Times New Roman" w:cs="Times New Roman"/>
          <w:sz w:val="24"/>
          <w:szCs w:val="24"/>
        </w:rPr>
        <w:t>Информационное общество Знаменского муниципального района Омской области</w:t>
      </w:r>
      <w:r w:rsidR="00E319F5">
        <w:rPr>
          <w:rFonts w:ascii="Times New Roman" w:hAnsi="Times New Roman" w:cs="Times New Roman"/>
          <w:sz w:val="24"/>
          <w:szCs w:val="24"/>
        </w:rPr>
        <w:t xml:space="preserve"> </w:t>
      </w:r>
      <w:r w:rsidRPr="00705A81">
        <w:rPr>
          <w:rFonts w:ascii="Times New Roman" w:hAnsi="Times New Roman" w:cs="Times New Roman"/>
          <w:sz w:val="24"/>
          <w:szCs w:val="24"/>
        </w:rPr>
        <w:t>(Приложение № 12).</w:t>
      </w:r>
    </w:p>
    <w:sectPr w:rsidR="002063B8" w:rsidRPr="00705A81" w:rsidSect="001B3687">
      <w:headerReference w:type="even" r:id="rId9"/>
      <w:headerReference w:type="default" r:id="rId10"/>
      <w:pgSz w:w="11904" w:h="16834"/>
      <w:pgMar w:top="1134" w:right="847"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6C3" w:rsidRDefault="003326C3" w:rsidP="00500CB0">
      <w:r>
        <w:separator/>
      </w:r>
    </w:p>
  </w:endnote>
  <w:endnote w:type="continuationSeparator" w:id="1">
    <w:p w:rsidR="003326C3" w:rsidRDefault="003326C3"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6C3" w:rsidRDefault="003326C3" w:rsidP="00500CB0">
      <w:r>
        <w:separator/>
      </w:r>
    </w:p>
  </w:footnote>
  <w:footnote w:type="continuationSeparator" w:id="1">
    <w:p w:rsidR="003326C3" w:rsidRDefault="003326C3"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443DF1" w:rsidP="0088257A">
    <w:pPr>
      <w:pStyle w:val="affe"/>
      <w:framePr w:wrap="around" w:vAnchor="text" w:hAnchor="margin" w:xAlign="center" w:y="1"/>
      <w:rPr>
        <w:rStyle w:val="afff0"/>
      </w:rPr>
    </w:pPr>
    <w:r>
      <w:rPr>
        <w:rStyle w:val="afff0"/>
      </w:rPr>
      <w:fldChar w:fldCharType="begin"/>
    </w:r>
    <w:r w:rsidR="00E11D3A">
      <w:rPr>
        <w:rStyle w:val="afff0"/>
      </w:rPr>
      <w:instrText xml:space="preserve">PAGE  </w:instrText>
    </w:r>
    <w:r>
      <w:rPr>
        <w:rStyle w:val="afff0"/>
      </w:rPr>
      <w:fldChar w:fldCharType="end"/>
    </w:r>
  </w:p>
  <w:p w:rsidR="00E11D3A" w:rsidRDefault="00E11D3A">
    <w:pPr>
      <w:pStyle w:val="af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e"/>
      <w:framePr w:wrap="around" w:vAnchor="text" w:hAnchor="margin" w:xAlign="center" w:y="1"/>
      <w:rPr>
        <w:rStyle w:val="afff0"/>
      </w:rPr>
    </w:pPr>
  </w:p>
  <w:p w:rsidR="00E11D3A" w:rsidRDefault="00E11D3A">
    <w:pPr>
      <w:pStyle w:val="af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7A62AB"/>
    <w:multiLevelType w:val="hybridMultilevel"/>
    <w:tmpl w:val="AAFC2802"/>
    <w:lvl w:ilvl="0" w:tplc="5646238A">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0">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0">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4">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2">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5">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9">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4">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9"/>
  </w:num>
  <w:num w:numId="2">
    <w:abstractNumId w:val="28"/>
  </w:num>
  <w:num w:numId="3">
    <w:abstractNumId w:val="36"/>
  </w:num>
  <w:num w:numId="4">
    <w:abstractNumId w:val="33"/>
  </w:num>
  <w:num w:numId="5">
    <w:abstractNumId w:val="43"/>
  </w:num>
  <w:num w:numId="6">
    <w:abstractNumId w:val="3"/>
  </w:num>
  <w:num w:numId="7">
    <w:abstractNumId w:val="17"/>
  </w:num>
  <w:num w:numId="8">
    <w:abstractNumId w:val="24"/>
  </w:num>
  <w:num w:numId="9">
    <w:abstractNumId w:val="19"/>
  </w:num>
  <w:num w:numId="10">
    <w:abstractNumId w:val="35"/>
  </w:num>
  <w:num w:numId="11">
    <w:abstractNumId w:val="31"/>
  </w:num>
  <w:num w:numId="12">
    <w:abstractNumId w:val="42"/>
  </w:num>
  <w:num w:numId="13">
    <w:abstractNumId w:val="27"/>
  </w:num>
  <w:num w:numId="14">
    <w:abstractNumId w:val="45"/>
  </w:num>
  <w:num w:numId="15">
    <w:abstractNumId w:val="25"/>
  </w:num>
  <w:num w:numId="16">
    <w:abstractNumId w:val="5"/>
  </w:num>
  <w:num w:numId="17">
    <w:abstractNumId w:val="1"/>
  </w:num>
  <w:num w:numId="18">
    <w:abstractNumId w:val="34"/>
  </w:num>
  <w:num w:numId="19">
    <w:abstractNumId w:val="23"/>
  </w:num>
  <w:num w:numId="20">
    <w:abstractNumId w:val="37"/>
  </w:num>
  <w:num w:numId="21">
    <w:abstractNumId w:val="21"/>
  </w:num>
  <w:num w:numId="22">
    <w:abstractNumId w:val="0"/>
  </w:num>
  <w:num w:numId="23">
    <w:abstractNumId w:val="12"/>
  </w:num>
  <w:num w:numId="24">
    <w:abstractNumId w:val="40"/>
  </w:num>
  <w:num w:numId="25">
    <w:abstractNumId w:val="44"/>
  </w:num>
  <w:num w:numId="26">
    <w:abstractNumId w:val="29"/>
  </w:num>
  <w:num w:numId="27">
    <w:abstractNumId w:val="6"/>
  </w:num>
  <w:num w:numId="28">
    <w:abstractNumId w:val="15"/>
  </w:num>
  <w:num w:numId="29">
    <w:abstractNumId w:val="20"/>
  </w:num>
  <w:num w:numId="30">
    <w:abstractNumId w:val="32"/>
  </w:num>
  <w:num w:numId="31">
    <w:abstractNumId w:val="38"/>
  </w:num>
  <w:num w:numId="32">
    <w:abstractNumId w:val="41"/>
  </w:num>
  <w:num w:numId="33">
    <w:abstractNumId w:val="11"/>
  </w:num>
  <w:num w:numId="34">
    <w:abstractNumId w:val="22"/>
  </w:num>
  <w:num w:numId="35">
    <w:abstractNumId w:val="7"/>
  </w:num>
  <w:num w:numId="36">
    <w:abstractNumId w:val="18"/>
  </w:num>
  <w:num w:numId="37">
    <w:abstractNumId w:val="10"/>
  </w:num>
  <w:num w:numId="38">
    <w:abstractNumId w:val="13"/>
  </w:num>
  <w:num w:numId="39">
    <w:abstractNumId w:val="14"/>
  </w:num>
  <w:num w:numId="40">
    <w:abstractNumId w:val="16"/>
  </w:num>
  <w:num w:numId="41">
    <w:abstractNumId w:val="2"/>
  </w:num>
  <w:num w:numId="42">
    <w:abstractNumId w:val="26"/>
  </w:num>
  <w:num w:numId="43">
    <w:abstractNumId w:val="30"/>
  </w:num>
  <w:num w:numId="44">
    <w:abstractNumId w:val="9"/>
  </w:num>
  <w:num w:numId="45">
    <w:abstractNumId w:val="4"/>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194"/>
  </w:hdrShapeDefaults>
  <w:footnotePr>
    <w:footnote w:id="0"/>
    <w:footnote w:id="1"/>
  </w:footnotePr>
  <w:endnotePr>
    <w:endnote w:id="0"/>
    <w:endnote w:id="1"/>
  </w:endnotePr>
  <w:compat/>
  <w:rsids>
    <w:rsidRoot w:val="00E275BC"/>
    <w:rsid w:val="00000D75"/>
    <w:rsid w:val="000017C0"/>
    <w:rsid w:val="00002415"/>
    <w:rsid w:val="0000333C"/>
    <w:rsid w:val="00003931"/>
    <w:rsid w:val="00003F35"/>
    <w:rsid w:val="00004B87"/>
    <w:rsid w:val="00004F43"/>
    <w:rsid w:val="00006014"/>
    <w:rsid w:val="00006525"/>
    <w:rsid w:val="0000777B"/>
    <w:rsid w:val="00010202"/>
    <w:rsid w:val="000107D6"/>
    <w:rsid w:val="00010BE8"/>
    <w:rsid w:val="00010E1A"/>
    <w:rsid w:val="0001155B"/>
    <w:rsid w:val="000125F8"/>
    <w:rsid w:val="0001280E"/>
    <w:rsid w:val="00012EA8"/>
    <w:rsid w:val="000138CD"/>
    <w:rsid w:val="00013A8C"/>
    <w:rsid w:val="00013FC0"/>
    <w:rsid w:val="000145BA"/>
    <w:rsid w:val="000149A8"/>
    <w:rsid w:val="00014F19"/>
    <w:rsid w:val="00015C30"/>
    <w:rsid w:val="00015C8C"/>
    <w:rsid w:val="00015CA4"/>
    <w:rsid w:val="00015DF9"/>
    <w:rsid w:val="000164AE"/>
    <w:rsid w:val="000172DE"/>
    <w:rsid w:val="00017B8A"/>
    <w:rsid w:val="00020D4F"/>
    <w:rsid w:val="000212E3"/>
    <w:rsid w:val="000217ED"/>
    <w:rsid w:val="00021B2D"/>
    <w:rsid w:val="00023A9B"/>
    <w:rsid w:val="0002544E"/>
    <w:rsid w:val="000261D7"/>
    <w:rsid w:val="00026416"/>
    <w:rsid w:val="00026668"/>
    <w:rsid w:val="00026CDF"/>
    <w:rsid w:val="00026CED"/>
    <w:rsid w:val="000272C6"/>
    <w:rsid w:val="00032D9F"/>
    <w:rsid w:val="00032F3B"/>
    <w:rsid w:val="000356F1"/>
    <w:rsid w:val="0003573C"/>
    <w:rsid w:val="00036200"/>
    <w:rsid w:val="000366AC"/>
    <w:rsid w:val="00036F45"/>
    <w:rsid w:val="000409F4"/>
    <w:rsid w:val="00042375"/>
    <w:rsid w:val="000429FB"/>
    <w:rsid w:val="000433D8"/>
    <w:rsid w:val="0004433F"/>
    <w:rsid w:val="00044810"/>
    <w:rsid w:val="00044848"/>
    <w:rsid w:val="00046B18"/>
    <w:rsid w:val="00046DCE"/>
    <w:rsid w:val="0004712B"/>
    <w:rsid w:val="000501C0"/>
    <w:rsid w:val="0005051E"/>
    <w:rsid w:val="00051E1C"/>
    <w:rsid w:val="00053101"/>
    <w:rsid w:val="00053CDC"/>
    <w:rsid w:val="0005443D"/>
    <w:rsid w:val="000551C8"/>
    <w:rsid w:val="00055299"/>
    <w:rsid w:val="000565EB"/>
    <w:rsid w:val="00056DB1"/>
    <w:rsid w:val="00056F25"/>
    <w:rsid w:val="000571C0"/>
    <w:rsid w:val="00057720"/>
    <w:rsid w:val="00057BDC"/>
    <w:rsid w:val="00061B5E"/>
    <w:rsid w:val="00063193"/>
    <w:rsid w:val="0006383F"/>
    <w:rsid w:val="00064DD9"/>
    <w:rsid w:val="00065078"/>
    <w:rsid w:val="00066F69"/>
    <w:rsid w:val="00070D36"/>
    <w:rsid w:val="00072A11"/>
    <w:rsid w:val="00073B36"/>
    <w:rsid w:val="00075E68"/>
    <w:rsid w:val="00080349"/>
    <w:rsid w:val="000805CF"/>
    <w:rsid w:val="00080B7D"/>
    <w:rsid w:val="0008114F"/>
    <w:rsid w:val="00081675"/>
    <w:rsid w:val="00082C4B"/>
    <w:rsid w:val="00082F36"/>
    <w:rsid w:val="000834EB"/>
    <w:rsid w:val="000837DF"/>
    <w:rsid w:val="0008488E"/>
    <w:rsid w:val="000848A8"/>
    <w:rsid w:val="00084F95"/>
    <w:rsid w:val="000856EE"/>
    <w:rsid w:val="000858EF"/>
    <w:rsid w:val="00087DF7"/>
    <w:rsid w:val="0009106F"/>
    <w:rsid w:val="00093F2A"/>
    <w:rsid w:val="00094DD6"/>
    <w:rsid w:val="000953BC"/>
    <w:rsid w:val="00096484"/>
    <w:rsid w:val="00096CAA"/>
    <w:rsid w:val="0009756D"/>
    <w:rsid w:val="000A09FE"/>
    <w:rsid w:val="000A1B3E"/>
    <w:rsid w:val="000A2241"/>
    <w:rsid w:val="000A3403"/>
    <w:rsid w:val="000A43F0"/>
    <w:rsid w:val="000A4B7D"/>
    <w:rsid w:val="000A5643"/>
    <w:rsid w:val="000A5B2E"/>
    <w:rsid w:val="000A5DAB"/>
    <w:rsid w:val="000A6350"/>
    <w:rsid w:val="000A6934"/>
    <w:rsid w:val="000A6FCF"/>
    <w:rsid w:val="000B0962"/>
    <w:rsid w:val="000B106B"/>
    <w:rsid w:val="000B2009"/>
    <w:rsid w:val="000B2092"/>
    <w:rsid w:val="000B25BB"/>
    <w:rsid w:val="000B2B18"/>
    <w:rsid w:val="000B35B0"/>
    <w:rsid w:val="000B418D"/>
    <w:rsid w:val="000B6251"/>
    <w:rsid w:val="000B67AA"/>
    <w:rsid w:val="000B6A72"/>
    <w:rsid w:val="000B75AF"/>
    <w:rsid w:val="000C0BA8"/>
    <w:rsid w:val="000C0CBF"/>
    <w:rsid w:val="000C0CC2"/>
    <w:rsid w:val="000C100A"/>
    <w:rsid w:val="000C1138"/>
    <w:rsid w:val="000C1E48"/>
    <w:rsid w:val="000C1EE5"/>
    <w:rsid w:val="000C2A08"/>
    <w:rsid w:val="000C489E"/>
    <w:rsid w:val="000C55A5"/>
    <w:rsid w:val="000C5E41"/>
    <w:rsid w:val="000C66EB"/>
    <w:rsid w:val="000C755F"/>
    <w:rsid w:val="000C7774"/>
    <w:rsid w:val="000D1B66"/>
    <w:rsid w:val="000D1C25"/>
    <w:rsid w:val="000D1DF3"/>
    <w:rsid w:val="000D2EBB"/>
    <w:rsid w:val="000D316D"/>
    <w:rsid w:val="000D334A"/>
    <w:rsid w:val="000D391C"/>
    <w:rsid w:val="000D3CE0"/>
    <w:rsid w:val="000D6B11"/>
    <w:rsid w:val="000D7D51"/>
    <w:rsid w:val="000E08DC"/>
    <w:rsid w:val="000E27B3"/>
    <w:rsid w:val="000E3C69"/>
    <w:rsid w:val="000E413A"/>
    <w:rsid w:val="000E4217"/>
    <w:rsid w:val="000E451E"/>
    <w:rsid w:val="000E5176"/>
    <w:rsid w:val="000E555C"/>
    <w:rsid w:val="000E5824"/>
    <w:rsid w:val="000E5841"/>
    <w:rsid w:val="000E58A1"/>
    <w:rsid w:val="000E5BFB"/>
    <w:rsid w:val="000E5D67"/>
    <w:rsid w:val="000E6331"/>
    <w:rsid w:val="000E6C31"/>
    <w:rsid w:val="000E6EFC"/>
    <w:rsid w:val="000E71B6"/>
    <w:rsid w:val="000E77CC"/>
    <w:rsid w:val="000E7F91"/>
    <w:rsid w:val="000F0136"/>
    <w:rsid w:val="000F1FA4"/>
    <w:rsid w:val="000F2130"/>
    <w:rsid w:val="000F2896"/>
    <w:rsid w:val="000F2B57"/>
    <w:rsid w:val="000F2C0A"/>
    <w:rsid w:val="000F33B2"/>
    <w:rsid w:val="000F3D05"/>
    <w:rsid w:val="000F3EFF"/>
    <w:rsid w:val="000F4093"/>
    <w:rsid w:val="000F46E3"/>
    <w:rsid w:val="000F4848"/>
    <w:rsid w:val="000F49A2"/>
    <w:rsid w:val="000F54F3"/>
    <w:rsid w:val="000F5DAC"/>
    <w:rsid w:val="000F5F37"/>
    <w:rsid w:val="000F6713"/>
    <w:rsid w:val="000F6BA0"/>
    <w:rsid w:val="000F7A9F"/>
    <w:rsid w:val="001006FC"/>
    <w:rsid w:val="00100702"/>
    <w:rsid w:val="001007E5"/>
    <w:rsid w:val="00101009"/>
    <w:rsid w:val="00101A91"/>
    <w:rsid w:val="00101F92"/>
    <w:rsid w:val="00102A61"/>
    <w:rsid w:val="0010364D"/>
    <w:rsid w:val="0010408C"/>
    <w:rsid w:val="001040AC"/>
    <w:rsid w:val="0010604D"/>
    <w:rsid w:val="0010778D"/>
    <w:rsid w:val="001111E4"/>
    <w:rsid w:val="00111C09"/>
    <w:rsid w:val="00111DCF"/>
    <w:rsid w:val="001122A4"/>
    <w:rsid w:val="00112BAD"/>
    <w:rsid w:val="00112F57"/>
    <w:rsid w:val="001131A9"/>
    <w:rsid w:val="0011360E"/>
    <w:rsid w:val="00113E80"/>
    <w:rsid w:val="00113FA6"/>
    <w:rsid w:val="001142DF"/>
    <w:rsid w:val="00114500"/>
    <w:rsid w:val="001149C5"/>
    <w:rsid w:val="00115118"/>
    <w:rsid w:val="0011585F"/>
    <w:rsid w:val="00116067"/>
    <w:rsid w:val="001163EA"/>
    <w:rsid w:val="00116909"/>
    <w:rsid w:val="00116A5B"/>
    <w:rsid w:val="00117719"/>
    <w:rsid w:val="00121C1D"/>
    <w:rsid w:val="0012251D"/>
    <w:rsid w:val="00122D4D"/>
    <w:rsid w:val="00123524"/>
    <w:rsid w:val="00124267"/>
    <w:rsid w:val="00126815"/>
    <w:rsid w:val="00130145"/>
    <w:rsid w:val="001302B1"/>
    <w:rsid w:val="00130397"/>
    <w:rsid w:val="00130C98"/>
    <w:rsid w:val="001313A3"/>
    <w:rsid w:val="0013145B"/>
    <w:rsid w:val="00132962"/>
    <w:rsid w:val="00132BA2"/>
    <w:rsid w:val="00133560"/>
    <w:rsid w:val="00134AC5"/>
    <w:rsid w:val="001350D5"/>
    <w:rsid w:val="0013733D"/>
    <w:rsid w:val="00137B80"/>
    <w:rsid w:val="00137BA9"/>
    <w:rsid w:val="0014062D"/>
    <w:rsid w:val="00141B45"/>
    <w:rsid w:val="0014256F"/>
    <w:rsid w:val="00142914"/>
    <w:rsid w:val="0014332C"/>
    <w:rsid w:val="00143732"/>
    <w:rsid w:val="00143B89"/>
    <w:rsid w:val="00144376"/>
    <w:rsid w:val="001451D3"/>
    <w:rsid w:val="001457D6"/>
    <w:rsid w:val="0014712E"/>
    <w:rsid w:val="0014739B"/>
    <w:rsid w:val="001500C6"/>
    <w:rsid w:val="001540E5"/>
    <w:rsid w:val="0015433F"/>
    <w:rsid w:val="0015519F"/>
    <w:rsid w:val="001559C4"/>
    <w:rsid w:val="001565E0"/>
    <w:rsid w:val="00156A20"/>
    <w:rsid w:val="00156EA3"/>
    <w:rsid w:val="001570FD"/>
    <w:rsid w:val="00157C17"/>
    <w:rsid w:val="00157C63"/>
    <w:rsid w:val="00161BF2"/>
    <w:rsid w:val="00163DAA"/>
    <w:rsid w:val="00164C48"/>
    <w:rsid w:val="00165B3A"/>
    <w:rsid w:val="001666A2"/>
    <w:rsid w:val="00166F41"/>
    <w:rsid w:val="001676E9"/>
    <w:rsid w:val="0016784E"/>
    <w:rsid w:val="001702A4"/>
    <w:rsid w:val="00170F7B"/>
    <w:rsid w:val="00171054"/>
    <w:rsid w:val="00171E12"/>
    <w:rsid w:val="0017365C"/>
    <w:rsid w:val="0017505D"/>
    <w:rsid w:val="00175539"/>
    <w:rsid w:val="00176002"/>
    <w:rsid w:val="0017663A"/>
    <w:rsid w:val="00176C7A"/>
    <w:rsid w:val="0018031E"/>
    <w:rsid w:val="00180E33"/>
    <w:rsid w:val="00181311"/>
    <w:rsid w:val="00181860"/>
    <w:rsid w:val="00182FD0"/>
    <w:rsid w:val="001831C1"/>
    <w:rsid w:val="00184629"/>
    <w:rsid w:val="0018495C"/>
    <w:rsid w:val="00185D44"/>
    <w:rsid w:val="001867D7"/>
    <w:rsid w:val="00186AFA"/>
    <w:rsid w:val="00186BA6"/>
    <w:rsid w:val="00186F89"/>
    <w:rsid w:val="00190041"/>
    <w:rsid w:val="00190836"/>
    <w:rsid w:val="0019207B"/>
    <w:rsid w:val="00192F6D"/>
    <w:rsid w:val="00193216"/>
    <w:rsid w:val="0019340B"/>
    <w:rsid w:val="00193ABC"/>
    <w:rsid w:val="00193D39"/>
    <w:rsid w:val="00194060"/>
    <w:rsid w:val="00195370"/>
    <w:rsid w:val="00196C71"/>
    <w:rsid w:val="00197F37"/>
    <w:rsid w:val="001A049A"/>
    <w:rsid w:val="001A057E"/>
    <w:rsid w:val="001A16DA"/>
    <w:rsid w:val="001A281F"/>
    <w:rsid w:val="001A2D75"/>
    <w:rsid w:val="001A386B"/>
    <w:rsid w:val="001A391C"/>
    <w:rsid w:val="001A3F71"/>
    <w:rsid w:val="001A41E6"/>
    <w:rsid w:val="001A528D"/>
    <w:rsid w:val="001A6DBA"/>
    <w:rsid w:val="001A6F4D"/>
    <w:rsid w:val="001A70D8"/>
    <w:rsid w:val="001B074C"/>
    <w:rsid w:val="001B0B45"/>
    <w:rsid w:val="001B105E"/>
    <w:rsid w:val="001B132D"/>
    <w:rsid w:val="001B19B7"/>
    <w:rsid w:val="001B23CA"/>
    <w:rsid w:val="001B3687"/>
    <w:rsid w:val="001B51C6"/>
    <w:rsid w:val="001B5270"/>
    <w:rsid w:val="001B5531"/>
    <w:rsid w:val="001B6069"/>
    <w:rsid w:val="001B6274"/>
    <w:rsid w:val="001B7002"/>
    <w:rsid w:val="001B716F"/>
    <w:rsid w:val="001B722A"/>
    <w:rsid w:val="001B754E"/>
    <w:rsid w:val="001B768A"/>
    <w:rsid w:val="001C21D9"/>
    <w:rsid w:val="001C2AB0"/>
    <w:rsid w:val="001C3559"/>
    <w:rsid w:val="001C4C7A"/>
    <w:rsid w:val="001C4D25"/>
    <w:rsid w:val="001C567E"/>
    <w:rsid w:val="001C6A05"/>
    <w:rsid w:val="001D03AD"/>
    <w:rsid w:val="001D0B34"/>
    <w:rsid w:val="001D0F09"/>
    <w:rsid w:val="001D16D1"/>
    <w:rsid w:val="001D1784"/>
    <w:rsid w:val="001D1892"/>
    <w:rsid w:val="001D2CD7"/>
    <w:rsid w:val="001D3606"/>
    <w:rsid w:val="001D3A83"/>
    <w:rsid w:val="001D4E6D"/>
    <w:rsid w:val="001D5389"/>
    <w:rsid w:val="001D592C"/>
    <w:rsid w:val="001D59AF"/>
    <w:rsid w:val="001D63BA"/>
    <w:rsid w:val="001D68A6"/>
    <w:rsid w:val="001D7120"/>
    <w:rsid w:val="001D7805"/>
    <w:rsid w:val="001D7AE6"/>
    <w:rsid w:val="001E011E"/>
    <w:rsid w:val="001E0ED3"/>
    <w:rsid w:val="001E176E"/>
    <w:rsid w:val="001E1B7D"/>
    <w:rsid w:val="001E2AF3"/>
    <w:rsid w:val="001E2B12"/>
    <w:rsid w:val="001E430E"/>
    <w:rsid w:val="001E45F4"/>
    <w:rsid w:val="001E4E7E"/>
    <w:rsid w:val="001E4FCA"/>
    <w:rsid w:val="001E6B1C"/>
    <w:rsid w:val="001E7C0A"/>
    <w:rsid w:val="001F196B"/>
    <w:rsid w:val="001F1F9E"/>
    <w:rsid w:val="001F28EF"/>
    <w:rsid w:val="001F2D31"/>
    <w:rsid w:val="001F2D52"/>
    <w:rsid w:val="001F4088"/>
    <w:rsid w:val="001F5F64"/>
    <w:rsid w:val="001F6199"/>
    <w:rsid w:val="001F69CF"/>
    <w:rsid w:val="0020017E"/>
    <w:rsid w:val="002001FB"/>
    <w:rsid w:val="00201857"/>
    <w:rsid w:val="00201895"/>
    <w:rsid w:val="00202A15"/>
    <w:rsid w:val="002030C2"/>
    <w:rsid w:val="002032C4"/>
    <w:rsid w:val="00203A29"/>
    <w:rsid w:val="00203B15"/>
    <w:rsid w:val="0020494F"/>
    <w:rsid w:val="00204BB8"/>
    <w:rsid w:val="00204E23"/>
    <w:rsid w:val="00204FB2"/>
    <w:rsid w:val="002063B8"/>
    <w:rsid w:val="002107EF"/>
    <w:rsid w:val="00210AD3"/>
    <w:rsid w:val="00210BDA"/>
    <w:rsid w:val="00211130"/>
    <w:rsid w:val="00211A42"/>
    <w:rsid w:val="00212F94"/>
    <w:rsid w:val="0021458D"/>
    <w:rsid w:val="0021478F"/>
    <w:rsid w:val="00215304"/>
    <w:rsid w:val="002162A4"/>
    <w:rsid w:val="00216B5E"/>
    <w:rsid w:val="00216B64"/>
    <w:rsid w:val="002173EF"/>
    <w:rsid w:val="00217561"/>
    <w:rsid w:val="00217D79"/>
    <w:rsid w:val="00217F2C"/>
    <w:rsid w:val="00220127"/>
    <w:rsid w:val="00221234"/>
    <w:rsid w:val="002229BE"/>
    <w:rsid w:val="00222C7D"/>
    <w:rsid w:val="00223BBC"/>
    <w:rsid w:val="00223C6D"/>
    <w:rsid w:val="00225014"/>
    <w:rsid w:val="00225114"/>
    <w:rsid w:val="00225ABD"/>
    <w:rsid w:val="00225B05"/>
    <w:rsid w:val="002265A5"/>
    <w:rsid w:val="0022662E"/>
    <w:rsid w:val="00226F46"/>
    <w:rsid w:val="002270E0"/>
    <w:rsid w:val="00227623"/>
    <w:rsid w:val="0023176F"/>
    <w:rsid w:val="00233491"/>
    <w:rsid w:val="002341E5"/>
    <w:rsid w:val="00234DCC"/>
    <w:rsid w:val="00237B5A"/>
    <w:rsid w:val="0024017E"/>
    <w:rsid w:val="00241B47"/>
    <w:rsid w:val="00242BDA"/>
    <w:rsid w:val="00243067"/>
    <w:rsid w:val="00243CE6"/>
    <w:rsid w:val="00246073"/>
    <w:rsid w:val="002463DF"/>
    <w:rsid w:val="002502A8"/>
    <w:rsid w:val="0025060A"/>
    <w:rsid w:val="00251EB8"/>
    <w:rsid w:val="00252633"/>
    <w:rsid w:val="0025263C"/>
    <w:rsid w:val="002526CB"/>
    <w:rsid w:val="00252EFD"/>
    <w:rsid w:val="00253ACD"/>
    <w:rsid w:val="00253B10"/>
    <w:rsid w:val="00254E0D"/>
    <w:rsid w:val="00255EF3"/>
    <w:rsid w:val="00257B4E"/>
    <w:rsid w:val="00257B57"/>
    <w:rsid w:val="00260112"/>
    <w:rsid w:val="0026163E"/>
    <w:rsid w:val="0026184C"/>
    <w:rsid w:val="0026187B"/>
    <w:rsid w:val="00263B45"/>
    <w:rsid w:val="002640C4"/>
    <w:rsid w:val="002641A7"/>
    <w:rsid w:val="002644AE"/>
    <w:rsid w:val="00264C58"/>
    <w:rsid w:val="00264C92"/>
    <w:rsid w:val="00265420"/>
    <w:rsid w:val="0026586F"/>
    <w:rsid w:val="00266B6A"/>
    <w:rsid w:val="002670D7"/>
    <w:rsid w:val="00270673"/>
    <w:rsid w:val="00270A66"/>
    <w:rsid w:val="00271D09"/>
    <w:rsid w:val="002725D9"/>
    <w:rsid w:val="00272B49"/>
    <w:rsid w:val="00272B56"/>
    <w:rsid w:val="0027319A"/>
    <w:rsid w:val="002741A9"/>
    <w:rsid w:val="00275434"/>
    <w:rsid w:val="00275774"/>
    <w:rsid w:val="00275921"/>
    <w:rsid w:val="00276A5B"/>
    <w:rsid w:val="002800BB"/>
    <w:rsid w:val="002802BD"/>
    <w:rsid w:val="002805CF"/>
    <w:rsid w:val="002806D0"/>
    <w:rsid w:val="00281659"/>
    <w:rsid w:val="002819CC"/>
    <w:rsid w:val="00281D52"/>
    <w:rsid w:val="00282065"/>
    <w:rsid w:val="0028290F"/>
    <w:rsid w:val="00283C7E"/>
    <w:rsid w:val="002845E4"/>
    <w:rsid w:val="00285127"/>
    <w:rsid w:val="002860CE"/>
    <w:rsid w:val="0028626E"/>
    <w:rsid w:val="00286632"/>
    <w:rsid w:val="00286CFF"/>
    <w:rsid w:val="0028746E"/>
    <w:rsid w:val="0029212B"/>
    <w:rsid w:val="00292C50"/>
    <w:rsid w:val="0029332B"/>
    <w:rsid w:val="00293C49"/>
    <w:rsid w:val="00293FDB"/>
    <w:rsid w:val="00294426"/>
    <w:rsid w:val="002947D6"/>
    <w:rsid w:val="0029488B"/>
    <w:rsid w:val="0029511B"/>
    <w:rsid w:val="00295C1C"/>
    <w:rsid w:val="0029647C"/>
    <w:rsid w:val="00296852"/>
    <w:rsid w:val="00297248"/>
    <w:rsid w:val="00297563"/>
    <w:rsid w:val="002977FE"/>
    <w:rsid w:val="002A0409"/>
    <w:rsid w:val="002A073E"/>
    <w:rsid w:val="002A17DE"/>
    <w:rsid w:val="002A1FCA"/>
    <w:rsid w:val="002A3104"/>
    <w:rsid w:val="002A39CD"/>
    <w:rsid w:val="002A3B0A"/>
    <w:rsid w:val="002A4122"/>
    <w:rsid w:val="002A45D6"/>
    <w:rsid w:val="002A4627"/>
    <w:rsid w:val="002A4D0F"/>
    <w:rsid w:val="002A4D4D"/>
    <w:rsid w:val="002B0027"/>
    <w:rsid w:val="002B0254"/>
    <w:rsid w:val="002B0314"/>
    <w:rsid w:val="002B094E"/>
    <w:rsid w:val="002B1623"/>
    <w:rsid w:val="002B166E"/>
    <w:rsid w:val="002B239D"/>
    <w:rsid w:val="002B2CD1"/>
    <w:rsid w:val="002B565F"/>
    <w:rsid w:val="002B659F"/>
    <w:rsid w:val="002C0119"/>
    <w:rsid w:val="002C0494"/>
    <w:rsid w:val="002C0D06"/>
    <w:rsid w:val="002C11AD"/>
    <w:rsid w:val="002C17C9"/>
    <w:rsid w:val="002C4436"/>
    <w:rsid w:val="002C484F"/>
    <w:rsid w:val="002C4FC8"/>
    <w:rsid w:val="002C577C"/>
    <w:rsid w:val="002C6861"/>
    <w:rsid w:val="002C76DF"/>
    <w:rsid w:val="002D02D2"/>
    <w:rsid w:val="002D07B2"/>
    <w:rsid w:val="002D10CD"/>
    <w:rsid w:val="002D27F7"/>
    <w:rsid w:val="002D429B"/>
    <w:rsid w:val="002D5D5F"/>
    <w:rsid w:val="002D640C"/>
    <w:rsid w:val="002D7011"/>
    <w:rsid w:val="002D7B70"/>
    <w:rsid w:val="002E0222"/>
    <w:rsid w:val="002E0340"/>
    <w:rsid w:val="002E0979"/>
    <w:rsid w:val="002E0F74"/>
    <w:rsid w:val="002E1EE5"/>
    <w:rsid w:val="002E22BB"/>
    <w:rsid w:val="002E2E9B"/>
    <w:rsid w:val="002E2F90"/>
    <w:rsid w:val="002E346D"/>
    <w:rsid w:val="002E3E00"/>
    <w:rsid w:val="002E43C1"/>
    <w:rsid w:val="002E4974"/>
    <w:rsid w:val="002E564A"/>
    <w:rsid w:val="002E5881"/>
    <w:rsid w:val="002E5AF3"/>
    <w:rsid w:val="002E61E3"/>
    <w:rsid w:val="002E659B"/>
    <w:rsid w:val="002E6D28"/>
    <w:rsid w:val="002E6FB5"/>
    <w:rsid w:val="002E7089"/>
    <w:rsid w:val="002F02F6"/>
    <w:rsid w:val="002F055F"/>
    <w:rsid w:val="002F1FFD"/>
    <w:rsid w:val="002F2826"/>
    <w:rsid w:val="002F2D37"/>
    <w:rsid w:val="002F4EA4"/>
    <w:rsid w:val="002F5D02"/>
    <w:rsid w:val="002F5F1E"/>
    <w:rsid w:val="002F5FEB"/>
    <w:rsid w:val="002F6DC2"/>
    <w:rsid w:val="0030050A"/>
    <w:rsid w:val="00300E67"/>
    <w:rsid w:val="003011D9"/>
    <w:rsid w:val="00301A89"/>
    <w:rsid w:val="00301E5D"/>
    <w:rsid w:val="003028E5"/>
    <w:rsid w:val="003030FC"/>
    <w:rsid w:val="00303596"/>
    <w:rsid w:val="0030449D"/>
    <w:rsid w:val="00304DEF"/>
    <w:rsid w:val="0030577F"/>
    <w:rsid w:val="0030580B"/>
    <w:rsid w:val="00305C76"/>
    <w:rsid w:val="003061A3"/>
    <w:rsid w:val="00306A62"/>
    <w:rsid w:val="003076E3"/>
    <w:rsid w:val="00310536"/>
    <w:rsid w:val="0031094C"/>
    <w:rsid w:val="0031237A"/>
    <w:rsid w:val="003129DD"/>
    <w:rsid w:val="00314410"/>
    <w:rsid w:val="00314627"/>
    <w:rsid w:val="00314E13"/>
    <w:rsid w:val="00315BA8"/>
    <w:rsid w:val="00316CA4"/>
    <w:rsid w:val="00316D5C"/>
    <w:rsid w:val="003177CB"/>
    <w:rsid w:val="003179D9"/>
    <w:rsid w:val="00317C31"/>
    <w:rsid w:val="00317D62"/>
    <w:rsid w:val="003203C5"/>
    <w:rsid w:val="003211CB"/>
    <w:rsid w:val="0032223B"/>
    <w:rsid w:val="00323A52"/>
    <w:rsid w:val="00323BD2"/>
    <w:rsid w:val="00324DC3"/>
    <w:rsid w:val="00326596"/>
    <w:rsid w:val="00326654"/>
    <w:rsid w:val="00326CEB"/>
    <w:rsid w:val="00327075"/>
    <w:rsid w:val="00327D9D"/>
    <w:rsid w:val="00327F40"/>
    <w:rsid w:val="00330789"/>
    <w:rsid w:val="0033171F"/>
    <w:rsid w:val="00331AE0"/>
    <w:rsid w:val="00331F3F"/>
    <w:rsid w:val="003326C3"/>
    <w:rsid w:val="00332B83"/>
    <w:rsid w:val="00333AC1"/>
    <w:rsid w:val="00334516"/>
    <w:rsid w:val="0033507F"/>
    <w:rsid w:val="00336241"/>
    <w:rsid w:val="00337085"/>
    <w:rsid w:val="003417C6"/>
    <w:rsid w:val="00341D19"/>
    <w:rsid w:val="003435E1"/>
    <w:rsid w:val="00344C62"/>
    <w:rsid w:val="003460E8"/>
    <w:rsid w:val="00346FC4"/>
    <w:rsid w:val="00347AA3"/>
    <w:rsid w:val="00350D59"/>
    <w:rsid w:val="00353CD8"/>
    <w:rsid w:val="00353FE2"/>
    <w:rsid w:val="003549A1"/>
    <w:rsid w:val="003566AD"/>
    <w:rsid w:val="0035725F"/>
    <w:rsid w:val="00360595"/>
    <w:rsid w:val="00360BF3"/>
    <w:rsid w:val="00362697"/>
    <w:rsid w:val="00362A45"/>
    <w:rsid w:val="00363625"/>
    <w:rsid w:val="00363681"/>
    <w:rsid w:val="00364842"/>
    <w:rsid w:val="003657A7"/>
    <w:rsid w:val="003663C4"/>
    <w:rsid w:val="003678AC"/>
    <w:rsid w:val="00367ACB"/>
    <w:rsid w:val="0037076C"/>
    <w:rsid w:val="0037184C"/>
    <w:rsid w:val="0037370A"/>
    <w:rsid w:val="003743B9"/>
    <w:rsid w:val="003748E9"/>
    <w:rsid w:val="00374B71"/>
    <w:rsid w:val="00375397"/>
    <w:rsid w:val="00377204"/>
    <w:rsid w:val="003778DD"/>
    <w:rsid w:val="003825D4"/>
    <w:rsid w:val="003832DD"/>
    <w:rsid w:val="00383660"/>
    <w:rsid w:val="00383B3E"/>
    <w:rsid w:val="00383F5A"/>
    <w:rsid w:val="0038425F"/>
    <w:rsid w:val="0038471C"/>
    <w:rsid w:val="00384A96"/>
    <w:rsid w:val="00384B46"/>
    <w:rsid w:val="003851CD"/>
    <w:rsid w:val="00385479"/>
    <w:rsid w:val="00385CCF"/>
    <w:rsid w:val="003863D7"/>
    <w:rsid w:val="00386548"/>
    <w:rsid w:val="00386AF6"/>
    <w:rsid w:val="00386FE5"/>
    <w:rsid w:val="00390743"/>
    <w:rsid w:val="00392250"/>
    <w:rsid w:val="00392AA6"/>
    <w:rsid w:val="00393D84"/>
    <w:rsid w:val="0039440A"/>
    <w:rsid w:val="00394929"/>
    <w:rsid w:val="003965A3"/>
    <w:rsid w:val="00396E00"/>
    <w:rsid w:val="00397126"/>
    <w:rsid w:val="003973C4"/>
    <w:rsid w:val="003A013B"/>
    <w:rsid w:val="003A048B"/>
    <w:rsid w:val="003A0F5E"/>
    <w:rsid w:val="003A15F1"/>
    <w:rsid w:val="003A1846"/>
    <w:rsid w:val="003A1CD2"/>
    <w:rsid w:val="003A1F07"/>
    <w:rsid w:val="003A2046"/>
    <w:rsid w:val="003A38F3"/>
    <w:rsid w:val="003A51DC"/>
    <w:rsid w:val="003A771A"/>
    <w:rsid w:val="003A7880"/>
    <w:rsid w:val="003A7AA0"/>
    <w:rsid w:val="003B13FC"/>
    <w:rsid w:val="003B220E"/>
    <w:rsid w:val="003B34CB"/>
    <w:rsid w:val="003B35AB"/>
    <w:rsid w:val="003B3C07"/>
    <w:rsid w:val="003B4676"/>
    <w:rsid w:val="003B5B49"/>
    <w:rsid w:val="003B771F"/>
    <w:rsid w:val="003C135C"/>
    <w:rsid w:val="003C1398"/>
    <w:rsid w:val="003C13BD"/>
    <w:rsid w:val="003C2B71"/>
    <w:rsid w:val="003C3BBA"/>
    <w:rsid w:val="003C45EB"/>
    <w:rsid w:val="003C574D"/>
    <w:rsid w:val="003C5925"/>
    <w:rsid w:val="003C70A6"/>
    <w:rsid w:val="003D013F"/>
    <w:rsid w:val="003D0DB6"/>
    <w:rsid w:val="003D154C"/>
    <w:rsid w:val="003D1592"/>
    <w:rsid w:val="003D320A"/>
    <w:rsid w:val="003D3307"/>
    <w:rsid w:val="003D388E"/>
    <w:rsid w:val="003D3A81"/>
    <w:rsid w:val="003D4D63"/>
    <w:rsid w:val="003D5BF5"/>
    <w:rsid w:val="003D5D00"/>
    <w:rsid w:val="003D5ED0"/>
    <w:rsid w:val="003D5FA6"/>
    <w:rsid w:val="003E0112"/>
    <w:rsid w:val="003E027E"/>
    <w:rsid w:val="003E08C1"/>
    <w:rsid w:val="003E1573"/>
    <w:rsid w:val="003E18EE"/>
    <w:rsid w:val="003E23FA"/>
    <w:rsid w:val="003E29FC"/>
    <w:rsid w:val="003E3CC9"/>
    <w:rsid w:val="003E6AF7"/>
    <w:rsid w:val="003E763F"/>
    <w:rsid w:val="003E7BF8"/>
    <w:rsid w:val="003E7C48"/>
    <w:rsid w:val="003E7F9B"/>
    <w:rsid w:val="003F0B60"/>
    <w:rsid w:val="003F0BE7"/>
    <w:rsid w:val="003F0BED"/>
    <w:rsid w:val="003F2E39"/>
    <w:rsid w:val="003F6E5A"/>
    <w:rsid w:val="003F7028"/>
    <w:rsid w:val="003F70D0"/>
    <w:rsid w:val="003F7E10"/>
    <w:rsid w:val="0040007C"/>
    <w:rsid w:val="00400468"/>
    <w:rsid w:val="00400C14"/>
    <w:rsid w:val="00401451"/>
    <w:rsid w:val="0040358F"/>
    <w:rsid w:val="0040370E"/>
    <w:rsid w:val="00403FAA"/>
    <w:rsid w:val="004044B1"/>
    <w:rsid w:val="004050EF"/>
    <w:rsid w:val="004061E2"/>
    <w:rsid w:val="0040630A"/>
    <w:rsid w:val="0040771E"/>
    <w:rsid w:val="004103BC"/>
    <w:rsid w:val="004116F3"/>
    <w:rsid w:val="004118BC"/>
    <w:rsid w:val="00412FC3"/>
    <w:rsid w:val="00413C89"/>
    <w:rsid w:val="00414F77"/>
    <w:rsid w:val="00414FD6"/>
    <w:rsid w:val="004150B9"/>
    <w:rsid w:val="00415410"/>
    <w:rsid w:val="00415EC5"/>
    <w:rsid w:val="00416E78"/>
    <w:rsid w:val="00417FA0"/>
    <w:rsid w:val="00421B77"/>
    <w:rsid w:val="00421CBC"/>
    <w:rsid w:val="004221C2"/>
    <w:rsid w:val="004230E7"/>
    <w:rsid w:val="00423541"/>
    <w:rsid w:val="00423C2E"/>
    <w:rsid w:val="00423F63"/>
    <w:rsid w:val="0042453A"/>
    <w:rsid w:val="004249BB"/>
    <w:rsid w:val="00424D28"/>
    <w:rsid w:val="0042522C"/>
    <w:rsid w:val="00425C74"/>
    <w:rsid w:val="00426605"/>
    <w:rsid w:val="004269C4"/>
    <w:rsid w:val="004272B2"/>
    <w:rsid w:val="00430549"/>
    <w:rsid w:val="004315F2"/>
    <w:rsid w:val="00431A0F"/>
    <w:rsid w:val="00431EC8"/>
    <w:rsid w:val="00432601"/>
    <w:rsid w:val="00432C88"/>
    <w:rsid w:val="00433385"/>
    <w:rsid w:val="004341B3"/>
    <w:rsid w:val="004342F0"/>
    <w:rsid w:val="0043503B"/>
    <w:rsid w:val="00436528"/>
    <w:rsid w:val="004369FC"/>
    <w:rsid w:val="00437E1D"/>
    <w:rsid w:val="00437F2A"/>
    <w:rsid w:val="00437FF1"/>
    <w:rsid w:val="00440E03"/>
    <w:rsid w:val="004428D4"/>
    <w:rsid w:val="0044322F"/>
    <w:rsid w:val="00443325"/>
    <w:rsid w:val="0044340A"/>
    <w:rsid w:val="00443DF1"/>
    <w:rsid w:val="0044584D"/>
    <w:rsid w:val="00446923"/>
    <w:rsid w:val="004512BD"/>
    <w:rsid w:val="004517D2"/>
    <w:rsid w:val="00455778"/>
    <w:rsid w:val="0045671A"/>
    <w:rsid w:val="00456D01"/>
    <w:rsid w:val="00460BF0"/>
    <w:rsid w:val="00460C68"/>
    <w:rsid w:val="004613F9"/>
    <w:rsid w:val="00461EBC"/>
    <w:rsid w:val="00462145"/>
    <w:rsid w:val="0046246D"/>
    <w:rsid w:val="0046359B"/>
    <w:rsid w:val="00463D90"/>
    <w:rsid w:val="004643DF"/>
    <w:rsid w:val="00464614"/>
    <w:rsid w:val="00465F44"/>
    <w:rsid w:val="00465FE4"/>
    <w:rsid w:val="004661F5"/>
    <w:rsid w:val="00466BB2"/>
    <w:rsid w:val="00467483"/>
    <w:rsid w:val="004711CF"/>
    <w:rsid w:val="00471579"/>
    <w:rsid w:val="0047186F"/>
    <w:rsid w:val="00472C31"/>
    <w:rsid w:val="004730B9"/>
    <w:rsid w:val="004732C6"/>
    <w:rsid w:val="004754F7"/>
    <w:rsid w:val="00475598"/>
    <w:rsid w:val="00476CE7"/>
    <w:rsid w:val="0047726E"/>
    <w:rsid w:val="004775A5"/>
    <w:rsid w:val="00477B0A"/>
    <w:rsid w:val="0048022C"/>
    <w:rsid w:val="00480425"/>
    <w:rsid w:val="00480F94"/>
    <w:rsid w:val="00481B35"/>
    <w:rsid w:val="00481EED"/>
    <w:rsid w:val="00481F61"/>
    <w:rsid w:val="004835D8"/>
    <w:rsid w:val="0048390B"/>
    <w:rsid w:val="00483D4C"/>
    <w:rsid w:val="00485380"/>
    <w:rsid w:val="00485634"/>
    <w:rsid w:val="00485B64"/>
    <w:rsid w:val="00485E9F"/>
    <w:rsid w:val="00486AE9"/>
    <w:rsid w:val="00486D2F"/>
    <w:rsid w:val="00487316"/>
    <w:rsid w:val="00490E13"/>
    <w:rsid w:val="0049119C"/>
    <w:rsid w:val="00492120"/>
    <w:rsid w:val="004922D5"/>
    <w:rsid w:val="004928EC"/>
    <w:rsid w:val="00492BBB"/>
    <w:rsid w:val="00494949"/>
    <w:rsid w:val="00495314"/>
    <w:rsid w:val="0049544E"/>
    <w:rsid w:val="00495E47"/>
    <w:rsid w:val="004A0EE3"/>
    <w:rsid w:val="004A10BC"/>
    <w:rsid w:val="004A1536"/>
    <w:rsid w:val="004A19FF"/>
    <w:rsid w:val="004A2964"/>
    <w:rsid w:val="004A2C27"/>
    <w:rsid w:val="004A2C6C"/>
    <w:rsid w:val="004A3061"/>
    <w:rsid w:val="004A35E3"/>
    <w:rsid w:val="004A4637"/>
    <w:rsid w:val="004A4EB0"/>
    <w:rsid w:val="004A5EAB"/>
    <w:rsid w:val="004A6726"/>
    <w:rsid w:val="004A6E11"/>
    <w:rsid w:val="004A710A"/>
    <w:rsid w:val="004A74EE"/>
    <w:rsid w:val="004B1451"/>
    <w:rsid w:val="004B2507"/>
    <w:rsid w:val="004B3D2E"/>
    <w:rsid w:val="004B3EA8"/>
    <w:rsid w:val="004B3FF5"/>
    <w:rsid w:val="004B4659"/>
    <w:rsid w:val="004B67F5"/>
    <w:rsid w:val="004B6DE6"/>
    <w:rsid w:val="004B6F1E"/>
    <w:rsid w:val="004B7DA3"/>
    <w:rsid w:val="004C0235"/>
    <w:rsid w:val="004C13AB"/>
    <w:rsid w:val="004C26AB"/>
    <w:rsid w:val="004C4137"/>
    <w:rsid w:val="004C42A2"/>
    <w:rsid w:val="004C4FF3"/>
    <w:rsid w:val="004C6272"/>
    <w:rsid w:val="004C6A18"/>
    <w:rsid w:val="004C7442"/>
    <w:rsid w:val="004C79BF"/>
    <w:rsid w:val="004C7B9B"/>
    <w:rsid w:val="004D0513"/>
    <w:rsid w:val="004D1188"/>
    <w:rsid w:val="004D1E6A"/>
    <w:rsid w:val="004D2A37"/>
    <w:rsid w:val="004D2DC0"/>
    <w:rsid w:val="004D31DE"/>
    <w:rsid w:val="004D3E3D"/>
    <w:rsid w:val="004D66E3"/>
    <w:rsid w:val="004D6C1B"/>
    <w:rsid w:val="004D6DDB"/>
    <w:rsid w:val="004E1A1D"/>
    <w:rsid w:val="004E2041"/>
    <w:rsid w:val="004E3B84"/>
    <w:rsid w:val="004E3E4E"/>
    <w:rsid w:val="004E4B15"/>
    <w:rsid w:val="004E4F49"/>
    <w:rsid w:val="004E4F4C"/>
    <w:rsid w:val="004E56DB"/>
    <w:rsid w:val="004E5E4A"/>
    <w:rsid w:val="004E6AB2"/>
    <w:rsid w:val="004E74E0"/>
    <w:rsid w:val="004F017A"/>
    <w:rsid w:val="004F01CC"/>
    <w:rsid w:val="004F08E2"/>
    <w:rsid w:val="004F0F9E"/>
    <w:rsid w:val="004F1865"/>
    <w:rsid w:val="004F2952"/>
    <w:rsid w:val="004F2EF8"/>
    <w:rsid w:val="004F3F1C"/>
    <w:rsid w:val="004F4A5D"/>
    <w:rsid w:val="004F4F97"/>
    <w:rsid w:val="004F6160"/>
    <w:rsid w:val="004F6EDA"/>
    <w:rsid w:val="004F703A"/>
    <w:rsid w:val="00500A02"/>
    <w:rsid w:val="00500BE1"/>
    <w:rsid w:val="00500CB0"/>
    <w:rsid w:val="00500EC6"/>
    <w:rsid w:val="00502C3E"/>
    <w:rsid w:val="00502DFD"/>
    <w:rsid w:val="00503233"/>
    <w:rsid w:val="00504350"/>
    <w:rsid w:val="00505731"/>
    <w:rsid w:val="0050580A"/>
    <w:rsid w:val="005060D5"/>
    <w:rsid w:val="0050767D"/>
    <w:rsid w:val="00507CEC"/>
    <w:rsid w:val="00511222"/>
    <w:rsid w:val="00512935"/>
    <w:rsid w:val="00512DCF"/>
    <w:rsid w:val="00513666"/>
    <w:rsid w:val="005137AB"/>
    <w:rsid w:val="0051384F"/>
    <w:rsid w:val="005148B8"/>
    <w:rsid w:val="005157A9"/>
    <w:rsid w:val="0051630B"/>
    <w:rsid w:val="00516513"/>
    <w:rsid w:val="005173A3"/>
    <w:rsid w:val="005215DC"/>
    <w:rsid w:val="00521956"/>
    <w:rsid w:val="0052226C"/>
    <w:rsid w:val="0052382D"/>
    <w:rsid w:val="0052400A"/>
    <w:rsid w:val="0052443C"/>
    <w:rsid w:val="005261C7"/>
    <w:rsid w:val="00526768"/>
    <w:rsid w:val="005279CD"/>
    <w:rsid w:val="00527D1C"/>
    <w:rsid w:val="00527E12"/>
    <w:rsid w:val="00527E96"/>
    <w:rsid w:val="00527FB3"/>
    <w:rsid w:val="0053016E"/>
    <w:rsid w:val="0053086A"/>
    <w:rsid w:val="00530FAC"/>
    <w:rsid w:val="00532940"/>
    <w:rsid w:val="00535003"/>
    <w:rsid w:val="00535911"/>
    <w:rsid w:val="0053666C"/>
    <w:rsid w:val="00536A45"/>
    <w:rsid w:val="0053780B"/>
    <w:rsid w:val="00537C7F"/>
    <w:rsid w:val="0054004E"/>
    <w:rsid w:val="00540C2E"/>
    <w:rsid w:val="00540CE0"/>
    <w:rsid w:val="00541151"/>
    <w:rsid w:val="005412A5"/>
    <w:rsid w:val="00543F32"/>
    <w:rsid w:val="005446B2"/>
    <w:rsid w:val="0054548E"/>
    <w:rsid w:val="005454E8"/>
    <w:rsid w:val="00545603"/>
    <w:rsid w:val="00551319"/>
    <w:rsid w:val="005515F3"/>
    <w:rsid w:val="00551AD0"/>
    <w:rsid w:val="00554277"/>
    <w:rsid w:val="00555331"/>
    <w:rsid w:val="0055647C"/>
    <w:rsid w:val="00560345"/>
    <w:rsid w:val="0056096A"/>
    <w:rsid w:val="00560CD8"/>
    <w:rsid w:val="00560DF9"/>
    <w:rsid w:val="0056177E"/>
    <w:rsid w:val="00562013"/>
    <w:rsid w:val="00563F13"/>
    <w:rsid w:val="00564867"/>
    <w:rsid w:val="005657FF"/>
    <w:rsid w:val="00570063"/>
    <w:rsid w:val="00570DC9"/>
    <w:rsid w:val="005713BB"/>
    <w:rsid w:val="00571F19"/>
    <w:rsid w:val="0057295C"/>
    <w:rsid w:val="00573B7E"/>
    <w:rsid w:val="00573EA8"/>
    <w:rsid w:val="00574D42"/>
    <w:rsid w:val="0057562B"/>
    <w:rsid w:val="00575BE2"/>
    <w:rsid w:val="00575FC1"/>
    <w:rsid w:val="005761C8"/>
    <w:rsid w:val="00576B41"/>
    <w:rsid w:val="00576D44"/>
    <w:rsid w:val="00577B0C"/>
    <w:rsid w:val="00580097"/>
    <w:rsid w:val="00580679"/>
    <w:rsid w:val="0058139D"/>
    <w:rsid w:val="00581F87"/>
    <w:rsid w:val="00583862"/>
    <w:rsid w:val="00583F38"/>
    <w:rsid w:val="00584260"/>
    <w:rsid w:val="005845E0"/>
    <w:rsid w:val="0058492E"/>
    <w:rsid w:val="00586138"/>
    <w:rsid w:val="00586CAD"/>
    <w:rsid w:val="00587CFA"/>
    <w:rsid w:val="00587FB0"/>
    <w:rsid w:val="005918CA"/>
    <w:rsid w:val="00591949"/>
    <w:rsid w:val="00591FAE"/>
    <w:rsid w:val="0059310A"/>
    <w:rsid w:val="00593183"/>
    <w:rsid w:val="00594F94"/>
    <w:rsid w:val="00595EB4"/>
    <w:rsid w:val="00597530"/>
    <w:rsid w:val="005978E0"/>
    <w:rsid w:val="005A0D79"/>
    <w:rsid w:val="005A102F"/>
    <w:rsid w:val="005A14D4"/>
    <w:rsid w:val="005A1992"/>
    <w:rsid w:val="005A2358"/>
    <w:rsid w:val="005A32B2"/>
    <w:rsid w:val="005A4B42"/>
    <w:rsid w:val="005A4C15"/>
    <w:rsid w:val="005A512F"/>
    <w:rsid w:val="005A5438"/>
    <w:rsid w:val="005A555C"/>
    <w:rsid w:val="005A58F5"/>
    <w:rsid w:val="005A7B9A"/>
    <w:rsid w:val="005B0FBD"/>
    <w:rsid w:val="005B111D"/>
    <w:rsid w:val="005B121D"/>
    <w:rsid w:val="005B1800"/>
    <w:rsid w:val="005B1882"/>
    <w:rsid w:val="005B1DBF"/>
    <w:rsid w:val="005B2D6F"/>
    <w:rsid w:val="005B3012"/>
    <w:rsid w:val="005B458A"/>
    <w:rsid w:val="005B473B"/>
    <w:rsid w:val="005B4991"/>
    <w:rsid w:val="005B4A44"/>
    <w:rsid w:val="005B4F03"/>
    <w:rsid w:val="005B5114"/>
    <w:rsid w:val="005B5568"/>
    <w:rsid w:val="005B5D0E"/>
    <w:rsid w:val="005B5DE9"/>
    <w:rsid w:val="005B6622"/>
    <w:rsid w:val="005B6785"/>
    <w:rsid w:val="005B7ECD"/>
    <w:rsid w:val="005C0246"/>
    <w:rsid w:val="005C07D7"/>
    <w:rsid w:val="005C1B0B"/>
    <w:rsid w:val="005C1C7B"/>
    <w:rsid w:val="005C1F7D"/>
    <w:rsid w:val="005C2B51"/>
    <w:rsid w:val="005C381F"/>
    <w:rsid w:val="005C4DDA"/>
    <w:rsid w:val="005C5067"/>
    <w:rsid w:val="005C531B"/>
    <w:rsid w:val="005C540C"/>
    <w:rsid w:val="005C5802"/>
    <w:rsid w:val="005C65F8"/>
    <w:rsid w:val="005C71A9"/>
    <w:rsid w:val="005C71C6"/>
    <w:rsid w:val="005C735A"/>
    <w:rsid w:val="005D11BE"/>
    <w:rsid w:val="005D1B30"/>
    <w:rsid w:val="005D2364"/>
    <w:rsid w:val="005D25E0"/>
    <w:rsid w:val="005D2E3E"/>
    <w:rsid w:val="005D400B"/>
    <w:rsid w:val="005D40EB"/>
    <w:rsid w:val="005D4183"/>
    <w:rsid w:val="005D7E09"/>
    <w:rsid w:val="005E07B7"/>
    <w:rsid w:val="005E0C92"/>
    <w:rsid w:val="005E316A"/>
    <w:rsid w:val="005E3524"/>
    <w:rsid w:val="005E3733"/>
    <w:rsid w:val="005E3863"/>
    <w:rsid w:val="005E46D2"/>
    <w:rsid w:val="005E4DF1"/>
    <w:rsid w:val="005E549D"/>
    <w:rsid w:val="005E576E"/>
    <w:rsid w:val="005E5C0C"/>
    <w:rsid w:val="005E6839"/>
    <w:rsid w:val="005E6B25"/>
    <w:rsid w:val="005E7E55"/>
    <w:rsid w:val="005F037D"/>
    <w:rsid w:val="005F11DE"/>
    <w:rsid w:val="005F22FF"/>
    <w:rsid w:val="005F2474"/>
    <w:rsid w:val="005F2FB6"/>
    <w:rsid w:val="005F3662"/>
    <w:rsid w:val="005F485D"/>
    <w:rsid w:val="005F5C99"/>
    <w:rsid w:val="0060089D"/>
    <w:rsid w:val="00603E70"/>
    <w:rsid w:val="00604F6C"/>
    <w:rsid w:val="00605FD9"/>
    <w:rsid w:val="00606560"/>
    <w:rsid w:val="00607DCD"/>
    <w:rsid w:val="00611886"/>
    <w:rsid w:val="00612056"/>
    <w:rsid w:val="006122F9"/>
    <w:rsid w:val="00612865"/>
    <w:rsid w:val="006129A7"/>
    <w:rsid w:val="0061325F"/>
    <w:rsid w:val="00613983"/>
    <w:rsid w:val="00613C99"/>
    <w:rsid w:val="00613F2A"/>
    <w:rsid w:val="006143B0"/>
    <w:rsid w:val="0061451E"/>
    <w:rsid w:val="006148B7"/>
    <w:rsid w:val="00614A6B"/>
    <w:rsid w:val="006155F5"/>
    <w:rsid w:val="00615B87"/>
    <w:rsid w:val="00615C3B"/>
    <w:rsid w:val="00615C8E"/>
    <w:rsid w:val="00615F19"/>
    <w:rsid w:val="00616EC5"/>
    <w:rsid w:val="0061765F"/>
    <w:rsid w:val="00620284"/>
    <w:rsid w:val="00620C56"/>
    <w:rsid w:val="00621B46"/>
    <w:rsid w:val="00621CEB"/>
    <w:rsid w:val="006244E2"/>
    <w:rsid w:val="00624511"/>
    <w:rsid w:val="00624B62"/>
    <w:rsid w:val="00624E48"/>
    <w:rsid w:val="00625325"/>
    <w:rsid w:val="00625734"/>
    <w:rsid w:val="0062587D"/>
    <w:rsid w:val="00625A28"/>
    <w:rsid w:val="00625CBC"/>
    <w:rsid w:val="00625EFF"/>
    <w:rsid w:val="00626B09"/>
    <w:rsid w:val="00626DCC"/>
    <w:rsid w:val="00627813"/>
    <w:rsid w:val="0063038A"/>
    <w:rsid w:val="006304D9"/>
    <w:rsid w:val="006313E3"/>
    <w:rsid w:val="0063181A"/>
    <w:rsid w:val="006327EF"/>
    <w:rsid w:val="00632AE8"/>
    <w:rsid w:val="006338F8"/>
    <w:rsid w:val="00633CB0"/>
    <w:rsid w:val="00634719"/>
    <w:rsid w:val="006349A8"/>
    <w:rsid w:val="0063529F"/>
    <w:rsid w:val="00635A5F"/>
    <w:rsid w:val="00637454"/>
    <w:rsid w:val="00637AFB"/>
    <w:rsid w:val="00641859"/>
    <w:rsid w:val="00641BA0"/>
    <w:rsid w:val="006420B4"/>
    <w:rsid w:val="00642BF0"/>
    <w:rsid w:val="00642F23"/>
    <w:rsid w:val="00642F2E"/>
    <w:rsid w:val="00643B50"/>
    <w:rsid w:val="00643F63"/>
    <w:rsid w:val="006444EA"/>
    <w:rsid w:val="0064564C"/>
    <w:rsid w:val="006468C9"/>
    <w:rsid w:val="006470EF"/>
    <w:rsid w:val="006471F7"/>
    <w:rsid w:val="00647550"/>
    <w:rsid w:val="0064771A"/>
    <w:rsid w:val="00647742"/>
    <w:rsid w:val="006501DA"/>
    <w:rsid w:val="00650259"/>
    <w:rsid w:val="00650662"/>
    <w:rsid w:val="00650DD1"/>
    <w:rsid w:val="0065105C"/>
    <w:rsid w:val="00653DA5"/>
    <w:rsid w:val="00655173"/>
    <w:rsid w:val="00655D9B"/>
    <w:rsid w:val="00657122"/>
    <w:rsid w:val="00657C80"/>
    <w:rsid w:val="006621EC"/>
    <w:rsid w:val="0066436B"/>
    <w:rsid w:val="00666465"/>
    <w:rsid w:val="006665CD"/>
    <w:rsid w:val="00666C9F"/>
    <w:rsid w:val="00666EA9"/>
    <w:rsid w:val="006676D9"/>
    <w:rsid w:val="00670995"/>
    <w:rsid w:val="006712E4"/>
    <w:rsid w:val="00671348"/>
    <w:rsid w:val="00671FA6"/>
    <w:rsid w:val="006726D3"/>
    <w:rsid w:val="0067299C"/>
    <w:rsid w:val="00672CAF"/>
    <w:rsid w:val="00673387"/>
    <w:rsid w:val="00673D53"/>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3F90"/>
    <w:rsid w:val="0068409B"/>
    <w:rsid w:val="0068468C"/>
    <w:rsid w:val="00686117"/>
    <w:rsid w:val="00686525"/>
    <w:rsid w:val="00686A30"/>
    <w:rsid w:val="00687903"/>
    <w:rsid w:val="00687F6F"/>
    <w:rsid w:val="00690F2E"/>
    <w:rsid w:val="006914EB"/>
    <w:rsid w:val="00691A15"/>
    <w:rsid w:val="0069282C"/>
    <w:rsid w:val="00692A0F"/>
    <w:rsid w:val="006931BD"/>
    <w:rsid w:val="00694F5A"/>
    <w:rsid w:val="00695022"/>
    <w:rsid w:val="0069511D"/>
    <w:rsid w:val="006956F1"/>
    <w:rsid w:val="00695A35"/>
    <w:rsid w:val="00695B71"/>
    <w:rsid w:val="0069625D"/>
    <w:rsid w:val="00696F99"/>
    <w:rsid w:val="0069710C"/>
    <w:rsid w:val="006A0385"/>
    <w:rsid w:val="006A06D7"/>
    <w:rsid w:val="006A114F"/>
    <w:rsid w:val="006A1846"/>
    <w:rsid w:val="006A1A43"/>
    <w:rsid w:val="006A1B07"/>
    <w:rsid w:val="006A3533"/>
    <w:rsid w:val="006A3BF6"/>
    <w:rsid w:val="006A41DB"/>
    <w:rsid w:val="006A6C13"/>
    <w:rsid w:val="006B0572"/>
    <w:rsid w:val="006B08FF"/>
    <w:rsid w:val="006B1481"/>
    <w:rsid w:val="006B150A"/>
    <w:rsid w:val="006B1BF6"/>
    <w:rsid w:val="006B3E88"/>
    <w:rsid w:val="006B47BF"/>
    <w:rsid w:val="006B60E6"/>
    <w:rsid w:val="006C0D3F"/>
    <w:rsid w:val="006C1289"/>
    <w:rsid w:val="006C1814"/>
    <w:rsid w:val="006C272E"/>
    <w:rsid w:val="006C2E86"/>
    <w:rsid w:val="006C304E"/>
    <w:rsid w:val="006C44BC"/>
    <w:rsid w:val="006C50AA"/>
    <w:rsid w:val="006C572E"/>
    <w:rsid w:val="006C5A85"/>
    <w:rsid w:val="006C5F6F"/>
    <w:rsid w:val="006C60DA"/>
    <w:rsid w:val="006C72FB"/>
    <w:rsid w:val="006C798C"/>
    <w:rsid w:val="006C79CF"/>
    <w:rsid w:val="006D130B"/>
    <w:rsid w:val="006D220C"/>
    <w:rsid w:val="006D2502"/>
    <w:rsid w:val="006D2D12"/>
    <w:rsid w:val="006D45EA"/>
    <w:rsid w:val="006D4786"/>
    <w:rsid w:val="006D5120"/>
    <w:rsid w:val="006D6CF7"/>
    <w:rsid w:val="006D711A"/>
    <w:rsid w:val="006D763A"/>
    <w:rsid w:val="006D7D59"/>
    <w:rsid w:val="006E05BC"/>
    <w:rsid w:val="006E0670"/>
    <w:rsid w:val="006E14DC"/>
    <w:rsid w:val="006E18F0"/>
    <w:rsid w:val="006E3240"/>
    <w:rsid w:val="006E3949"/>
    <w:rsid w:val="006E3B77"/>
    <w:rsid w:val="006E5908"/>
    <w:rsid w:val="006E616E"/>
    <w:rsid w:val="006E66B7"/>
    <w:rsid w:val="006E7454"/>
    <w:rsid w:val="006E7555"/>
    <w:rsid w:val="006F0E39"/>
    <w:rsid w:val="006F127C"/>
    <w:rsid w:val="006F17B6"/>
    <w:rsid w:val="006F1EB4"/>
    <w:rsid w:val="006F24D3"/>
    <w:rsid w:val="006F255B"/>
    <w:rsid w:val="006F2AFD"/>
    <w:rsid w:val="006F2C43"/>
    <w:rsid w:val="006F3396"/>
    <w:rsid w:val="006F38A8"/>
    <w:rsid w:val="006F3EE4"/>
    <w:rsid w:val="006F3F03"/>
    <w:rsid w:val="006F5243"/>
    <w:rsid w:val="006F7952"/>
    <w:rsid w:val="006F7A21"/>
    <w:rsid w:val="006F7E4A"/>
    <w:rsid w:val="007000C5"/>
    <w:rsid w:val="00700274"/>
    <w:rsid w:val="00702E6B"/>
    <w:rsid w:val="00703F76"/>
    <w:rsid w:val="00703F77"/>
    <w:rsid w:val="0070492A"/>
    <w:rsid w:val="00704BEF"/>
    <w:rsid w:val="00705A81"/>
    <w:rsid w:val="0070662B"/>
    <w:rsid w:val="007070A2"/>
    <w:rsid w:val="00707E4F"/>
    <w:rsid w:val="00710728"/>
    <w:rsid w:val="007108FC"/>
    <w:rsid w:val="00711125"/>
    <w:rsid w:val="007115FE"/>
    <w:rsid w:val="00711C20"/>
    <w:rsid w:val="007143B1"/>
    <w:rsid w:val="0071488C"/>
    <w:rsid w:val="00714B1C"/>
    <w:rsid w:val="00714CD0"/>
    <w:rsid w:val="00714CD8"/>
    <w:rsid w:val="0071551F"/>
    <w:rsid w:val="00715770"/>
    <w:rsid w:val="007158F1"/>
    <w:rsid w:val="00715B53"/>
    <w:rsid w:val="00715B8D"/>
    <w:rsid w:val="0071791D"/>
    <w:rsid w:val="0072010B"/>
    <w:rsid w:val="00721402"/>
    <w:rsid w:val="00721461"/>
    <w:rsid w:val="0072148E"/>
    <w:rsid w:val="00721566"/>
    <w:rsid w:val="00722C19"/>
    <w:rsid w:val="0072320B"/>
    <w:rsid w:val="0072388E"/>
    <w:rsid w:val="00723B6B"/>
    <w:rsid w:val="00723C5E"/>
    <w:rsid w:val="00723CAA"/>
    <w:rsid w:val="0072400A"/>
    <w:rsid w:val="007258B6"/>
    <w:rsid w:val="00726AF5"/>
    <w:rsid w:val="007270E3"/>
    <w:rsid w:val="0072749B"/>
    <w:rsid w:val="0073013D"/>
    <w:rsid w:val="00730688"/>
    <w:rsid w:val="007311F5"/>
    <w:rsid w:val="00731461"/>
    <w:rsid w:val="00732E3D"/>
    <w:rsid w:val="00733C14"/>
    <w:rsid w:val="00735DC3"/>
    <w:rsid w:val="00736E53"/>
    <w:rsid w:val="007407C0"/>
    <w:rsid w:val="00741529"/>
    <w:rsid w:val="00741BAF"/>
    <w:rsid w:val="00743EE7"/>
    <w:rsid w:val="00744763"/>
    <w:rsid w:val="00745387"/>
    <w:rsid w:val="00745FC7"/>
    <w:rsid w:val="00746198"/>
    <w:rsid w:val="00746681"/>
    <w:rsid w:val="007467A6"/>
    <w:rsid w:val="007478DB"/>
    <w:rsid w:val="0075011B"/>
    <w:rsid w:val="00750351"/>
    <w:rsid w:val="00751E10"/>
    <w:rsid w:val="0075232E"/>
    <w:rsid w:val="007544CE"/>
    <w:rsid w:val="00754BEC"/>
    <w:rsid w:val="007573A9"/>
    <w:rsid w:val="00760CF7"/>
    <w:rsid w:val="00760D07"/>
    <w:rsid w:val="00761D91"/>
    <w:rsid w:val="007626B5"/>
    <w:rsid w:val="00762EA6"/>
    <w:rsid w:val="00764764"/>
    <w:rsid w:val="0076513D"/>
    <w:rsid w:val="00767B3C"/>
    <w:rsid w:val="007704AE"/>
    <w:rsid w:val="00770CCD"/>
    <w:rsid w:val="007720EF"/>
    <w:rsid w:val="007723F2"/>
    <w:rsid w:val="00772782"/>
    <w:rsid w:val="00772A35"/>
    <w:rsid w:val="0077301B"/>
    <w:rsid w:val="0077328E"/>
    <w:rsid w:val="007734F3"/>
    <w:rsid w:val="00773DD2"/>
    <w:rsid w:val="007746B6"/>
    <w:rsid w:val="00775E09"/>
    <w:rsid w:val="00776B3D"/>
    <w:rsid w:val="0077759F"/>
    <w:rsid w:val="007776B6"/>
    <w:rsid w:val="00777A5C"/>
    <w:rsid w:val="00777BF9"/>
    <w:rsid w:val="0078321D"/>
    <w:rsid w:val="00783850"/>
    <w:rsid w:val="00783ADE"/>
    <w:rsid w:val="007852CB"/>
    <w:rsid w:val="007854EE"/>
    <w:rsid w:val="00785A52"/>
    <w:rsid w:val="0078609B"/>
    <w:rsid w:val="0078653D"/>
    <w:rsid w:val="007902E5"/>
    <w:rsid w:val="00790560"/>
    <w:rsid w:val="00790C77"/>
    <w:rsid w:val="007915A8"/>
    <w:rsid w:val="00793A04"/>
    <w:rsid w:val="00794330"/>
    <w:rsid w:val="007945F3"/>
    <w:rsid w:val="0079488A"/>
    <w:rsid w:val="00796391"/>
    <w:rsid w:val="00796DD7"/>
    <w:rsid w:val="00796FEF"/>
    <w:rsid w:val="00797686"/>
    <w:rsid w:val="007976B7"/>
    <w:rsid w:val="007A12FB"/>
    <w:rsid w:val="007A20FE"/>
    <w:rsid w:val="007A359B"/>
    <w:rsid w:val="007A39AE"/>
    <w:rsid w:val="007A3A25"/>
    <w:rsid w:val="007A46A0"/>
    <w:rsid w:val="007A4E78"/>
    <w:rsid w:val="007A5938"/>
    <w:rsid w:val="007A593F"/>
    <w:rsid w:val="007A63FE"/>
    <w:rsid w:val="007A6857"/>
    <w:rsid w:val="007A6B5B"/>
    <w:rsid w:val="007B00CA"/>
    <w:rsid w:val="007B0B0E"/>
    <w:rsid w:val="007B14A5"/>
    <w:rsid w:val="007B185A"/>
    <w:rsid w:val="007B1CA9"/>
    <w:rsid w:val="007B23A4"/>
    <w:rsid w:val="007B3992"/>
    <w:rsid w:val="007B433F"/>
    <w:rsid w:val="007B4D10"/>
    <w:rsid w:val="007B6086"/>
    <w:rsid w:val="007B744F"/>
    <w:rsid w:val="007C0458"/>
    <w:rsid w:val="007C0517"/>
    <w:rsid w:val="007C12D9"/>
    <w:rsid w:val="007C2275"/>
    <w:rsid w:val="007C253F"/>
    <w:rsid w:val="007C29B3"/>
    <w:rsid w:val="007C3328"/>
    <w:rsid w:val="007C4575"/>
    <w:rsid w:val="007C6CEB"/>
    <w:rsid w:val="007D101B"/>
    <w:rsid w:val="007D38C3"/>
    <w:rsid w:val="007D3DA6"/>
    <w:rsid w:val="007D46CF"/>
    <w:rsid w:val="007D5198"/>
    <w:rsid w:val="007D5328"/>
    <w:rsid w:val="007D748D"/>
    <w:rsid w:val="007D7612"/>
    <w:rsid w:val="007D76C2"/>
    <w:rsid w:val="007D7FBB"/>
    <w:rsid w:val="007E1E60"/>
    <w:rsid w:val="007E2397"/>
    <w:rsid w:val="007E3B72"/>
    <w:rsid w:val="007E3E2A"/>
    <w:rsid w:val="007E45AE"/>
    <w:rsid w:val="007E4830"/>
    <w:rsid w:val="007E498D"/>
    <w:rsid w:val="007E61A6"/>
    <w:rsid w:val="007E67A9"/>
    <w:rsid w:val="007E6809"/>
    <w:rsid w:val="007E6A9C"/>
    <w:rsid w:val="007E73A6"/>
    <w:rsid w:val="007E74AC"/>
    <w:rsid w:val="007E74EC"/>
    <w:rsid w:val="007E7EDD"/>
    <w:rsid w:val="007F0E30"/>
    <w:rsid w:val="007F1CF1"/>
    <w:rsid w:val="007F201D"/>
    <w:rsid w:val="007F222C"/>
    <w:rsid w:val="007F2446"/>
    <w:rsid w:val="007F29B1"/>
    <w:rsid w:val="007F31BF"/>
    <w:rsid w:val="007F3358"/>
    <w:rsid w:val="007F443F"/>
    <w:rsid w:val="007F4EE5"/>
    <w:rsid w:val="007F50FF"/>
    <w:rsid w:val="007F600C"/>
    <w:rsid w:val="007F6A88"/>
    <w:rsid w:val="007F6D98"/>
    <w:rsid w:val="007F6F74"/>
    <w:rsid w:val="00800607"/>
    <w:rsid w:val="008015E7"/>
    <w:rsid w:val="00801762"/>
    <w:rsid w:val="00802209"/>
    <w:rsid w:val="00803166"/>
    <w:rsid w:val="00803267"/>
    <w:rsid w:val="0080402F"/>
    <w:rsid w:val="00804DF8"/>
    <w:rsid w:val="0080518D"/>
    <w:rsid w:val="008051B4"/>
    <w:rsid w:val="0080679C"/>
    <w:rsid w:val="00806957"/>
    <w:rsid w:val="00806CF9"/>
    <w:rsid w:val="00806D53"/>
    <w:rsid w:val="00807FB4"/>
    <w:rsid w:val="00811153"/>
    <w:rsid w:val="00811852"/>
    <w:rsid w:val="00811CAF"/>
    <w:rsid w:val="008123EE"/>
    <w:rsid w:val="008124DB"/>
    <w:rsid w:val="0081280C"/>
    <w:rsid w:val="00815158"/>
    <w:rsid w:val="0081659B"/>
    <w:rsid w:val="0082059F"/>
    <w:rsid w:val="008206D1"/>
    <w:rsid w:val="00820772"/>
    <w:rsid w:val="0082158C"/>
    <w:rsid w:val="00821656"/>
    <w:rsid w:val="00821DD7"/>
    <w:rsid w:val="00822350"/>
    <w:rsid w:val="00822E92"/>
    <w:rsid w:val="00823826"/>
    <w:rsid w:val="00823A14"/>
    <w:rsid w:val="008245A9"/>
    <w:rsid w:val="00824A11"/>
    <w:rsid w:val="00825126"/>
    <w:rsid w:val="00825552"/>
    <w:rsid w:val="0082667C"/>
    <w:rsid w:val="00826A68"/>
    <w:rsid w:val="00826DC8"/>
    <w:rsid w:val="00827246"/>
    <w:rsid w:val="0082788E"/>
    <w:rsid w:val="00830F82"/>
    <w:rsid w:val="00831F44"/>
    <w:rsid w:val="00834C97"/>
    <w:rsid w:val="0083625A"/>
    <w:rsid w:val="008364F7"/>
    <w:rsid w:val="00836A26"/>
    <w:rsid w:val="0083788B"/>
    <w:rsid w:val="0084004C"/>
    <w:rsid w:val="008400E4"/>
    <w:rsid w:val="00840BF1"/>
    <w:rsid w:val="00841D06"/>
    <w:rsid w:val="0084336F"/>
    <w:rsid w:val="0084408B"/>
    <w:rsid w:val="008449C0"/>
    <w:rsid w:val="008455C2"/>
    <w:rsid w:val="00845704"/>
    <w:rsid w:val="00846B47"/>
    <w:rsid w:val="00847B70"/>
    <w:rsid w:val="00847DBE"/>
    <w:rsid w:val="0085137E"/>
    <w:rsid w:val="008551DB"/>
    <w:rsid w:val="00855826"/>
    <w:rsid w:val="00855CFF"/>
    <w:rsid w:val="0085690E"/>
    <w:rsid w:val="00856BAF"/>
    <w:rsid w:val="00857F05"/>
    <w:rsid w:val="00860B40"/>
    <w:rsid w:val="00860FC7"/>
    <w:rsid w:val="00861178"/>
    <w:rsid w:val="00861F1A"/>
    <w:rsid w:val="00862BD2"/>
    <w:rsid w:val="008677D6"/>
    <w:rsid w:val="00867ABD"/>
    <w:rsid w:val="00870696"/>
    <w:rsid w:val="00871C7B"/>
    <w:rsid w:val="00871E8A"/>
    <w:rsid w:val="008720B9"/>
    <w:rsid w:val="008725A4"/>
    <w:rsid w:val="008725B2"/>
    <w:rsid w:val="0087309D"/>
    <w:rsid w:val="00873A67"/>
    <w:rsid w:val="00873EF3"/>
    <w:rsid w:val="008759AE"/>
    <w:rsid w:val="00875F8A"/>
    <w:rsid w:val="00877007"/>
    <w:rsid w:val="008775DC"/>
    <w:rsid w:val="00877C1D"/>
    <w:rsid w:val="00880104"/>
    <w:rsid w:val="00881279"/>
    <w:rsid w:val="00881AB6"/>
    <w:rsid w:val="00881B1C"/>
    <w:rsid w:val="0088257A"/>
    <w:rsid w:val="00883219"/>
    <w:rsid w:val="00883497"/>
    <w:rsid w:val="00883E8B"/>
    <w:rsid w:val="008844FC"/>
    <w:rsid w:val="008845C6"/>
    <w:rsid w:val="00884BA5"/>
    <w:rsid w:val="00884F10"/>
    <w:rsid w:val="0088500F"/>
    <w:rsid w:val="0088579F"/>
    <w:rsid w:val="008857BF"/>
    <w:rsid w:val="008875FD"/>
    <w:rsid w:val="0089033D"/>
    <w:rsid w:val="0089066A"/>
    <w:rsid w:val="00890E5F"/>
    <w:rsid w:val="00891ECD"/>
    <w:rsid w:val="00892A98"/>
    <w:rsid w:val="00892E08"/>
    <w:rsid w:val="008934BC"/>
    <w:rsid w:val="008934DC"/>
    <w:rsid w:val="00893686"/>
    <w:rsid w:val="00893DAC"/>
    <w:rsid w:val="00894164"/>
    <w:rsid w:val="0089428C"/>
    <w:rsid w:val="00894CE4"/>
    <w:rsid w:val="008953A7"/>
    <w:rsid w:val="008955F7"/>
    <w:rsid w:val="00896DEF"/>
    <w:rsid w:val="008976E4"/>
    <w:rsid w:val="008979D9"/>
    <w:rsid w:val="008A11FA"/>
    <w:rsid w:val="008A1AFC"/>
    <w:rsid w:val="008A225E"/>
    <w:rsid w:val="008A2B1F"/>
    <w:rsid w:val="008A2ED7"/>
    <w:rsid w:val="008A4012"/>
    <w:rsid w:val="008A46F0"/>
    <w:rsid w:val="008A47F1"/>
    <w:rsid w:val="008A4AE1"/>
    <w:rsid w:val="008A5C5A"/>
    <w:rsid w:val="008A5F3C"/>
    <w:rsid w:val="008A6A8B"/>
    <w:rsid w:val="008A7837"/>
    <w:rsid w:val="008A7B22"/>
    <w:rsid w:val="008B0393"/>
    <w:rsid w:val="008B0ACF"/>
    <w:rsid w:val="008B1358"/>
    <w:rsid w:val="008B289A"/>
    <w:rsid w:val="008B2D2D"/>
    <w:rsid w:val="008B31F7"/>
    <w:rsid w:val="008B3D33"/>
    <w:rsid w:val="008B3E51"/>
    <w:rsid w:val="008B4DC6"/>
    <w:rsid w:val="008B4F1A"/>
    <w:rsid w:val="008B501F"/>
    <w:rsid w:val="008B5FE8"/>
    <w:rsid w:val="008B667B"/>
    <w:rsid w:val="008C09ED"/>
    <w:rsid w:val="008C0B3B"/>
    <w:rsid w:val="008C2920"/>
    <w:rsid w:val="008C294A"/>
    <w:rsid w:val="008C3B57"/>
    <w:rsid w:val="008C3CA5"/>
    <w:rsid w:val="008C4609"/>
    <w:rsid w:val="008C4B04"/>
    <w:rsid w:val="008C5955"/>
    <w:rsid w:val="008C5F81"/>
    <w:rsid w:val="008C74D6"/>
    <w:rsid w:val="008C7531"/>
    <w:rsid w:val="008C791E"/>
    <w:rsid w:val="008D0767"/>
    <w:rsid w:val="008D0A95"/>
    <w:rsid w:val="008D1030"/>
    <w:rsid w:val="008D1E41"/>
    <w:rsid w:val="008D3856"/>
    <w:rsid w:val="008D3D21"/>
    <w:rsid w:val="008D401F"/>
    <w:rsid w:val="008D4A97"/>
    <w:rsid w:val="008D5181"/>
    <w:rsid w:val="008D5A20"/>
    <w:rsid w:val="008D6B36"/>
    <w:rsid w:val="008E0054"/>
    <w:rsid w:val="008E0509"/>
    <w:rsid w:val="008E0A60"/>
    <w:rsid w:val="008E0ABA"/>
    <w:rsid w:val="008E0BEF"/>
    <w:rsid w:val="008E1026"/>
    <w:rsid w:val="008E1074"/>
    <w:rsid w:val="008E1E88"/>
    <w:rsid w:val="008E3642"/>
    <w:rsid w:val="008E3D2E"/>
    <w:rsid w:val="008E48D7"/>
    <w:rsid w:val="008E4EA3"/>
    <w:rsid w:val="008E55DD"/>
    <w:rsid w:val="008E5AC1"/>
    <w:rsid w:val="008E5D51"/>
    <w:rsid w:val="008E6D94"/>
    <w:rsid w:val="008E7237"/>
    <w:rsid w:val="008F10A1"/>
    <w:rsid w:val="008F12AE"/>
    <w:rsid w:val="008F233D"/>
    <w:rsid w:val="008F4B1C"/>
    <w:rsid w:val="008F529C"/>
    <w:rsid w:val="008F683E"/>
    <w:rsid w:val="008F6DEC"/>
    <w:rsid w:val="008F735F"/>
    <w:rsid w:val="008F7739"/>
    <w:rsid w:val="008F7FD2"/>
    <w:rsid w:val="00900177"/>
    <w:rsid w:val="009001D7"/>
    <w:rsid w:val="00900D37"/>
    <w:rsid w:val="009021D6"/>
    <w:rsid w:val="0090230F"/>
    <w:rsid w:val="00902B6F"/>
    <w:rsid w:val="00902DDE"/>
    <w:rsid w:val="00903252"/>
    <w:rsid w:val="009036AE"/>
    <w:rsid w:val="00903E48"/>
    <w:rsid w:val="00904629"/>
    <w:rsid w:val="009046A1"/>
    <w:rsid w:val="009072FE"/>
    <w:rsid w:val="00910217"/>
    <w:rsid w:val="009116ED"/>
    <w:rsid w:val="00912FE8"/>
    <w:rsid w:val="00913120"/>
    <w:rsid w:val="00913238"/>
    <w:rsid w:val="009132DF"/>
    <w:rsid w:val="00913CF1"/>
    <w:rsid w:val="009147EE"/>
    <w:rsid w:val="009148A4"/>
    <w:rsid w:val="009151A6"/>
    <w:rsid w:val="00915CF7"/>
    <w:rsid w:val="00916FE0"/>
    <w:rsid w:val="009178EC"/>
    <w:rsid w:val="00917A62"/>
    <w:rsid w:val="00917CCE"/>
    <w:rsid w:val="00920F4C"/>
    <w:rsid w:val="00921C0D"/>
    <w:rsid w:val="00921E0D"/>
    <w:rsid w:val="0092220D"/>
    <w:rsid w:val="00922716"/>
    <w:rsid w:val="00922DB8"/>
    <w:rsid w:val="009234CB"/>
    <w:rsid w:val="00923764"/>
    <w:rsid w:val="00923C09"/>
    <w:rsid w:val="00924308"/>
    <w:rsid w:val="0092507C"/>
    <w:rsid w:val="0092575D"/>
    <w:rsid w:val="00925991"/>
    <w:rsid w:val="00926876"/>
    <w:rsid w:val="00927778"/>
    <w:rsid w:val="00930679"/>
    <w:rsid w:val="0093184B"/>
    <w:rsid w:val="0093238F"/>
    <w:rsid w:val="00932530"/>
    <w:rsid w:val="00932914"/>
    <w:rsid w:val="00933C6D"/>
    <w:rsid w:val="009340E3"/>
    <w:rsid w:val="00934414"/>
    <w:rsid w:val="009349F4"/>
    <w:rsid w:val="00936D91"/>
    <w:rsid w:val="00936DB3"/>
    <w:rsid w:val="00936EAD"/>
    <w:rsid w:val="00937211"/>
    <w:rsid w:val="009374DE"/>
    <w:rsid w:val="00937934"/>
    <w:rsid w:val="0094030A"/>
    <w:rsid w:val="009403E4"/>
    <w:rsid w:val="009410F1"/>
    <w:rsid w:val="00941F54"/>
    <w:rsid w:val="00942789"/>
    <w:rsid w:val="00942B47"/>
    <w:rsid w:val="00942D2B"/>
    <w:rsid w:val="00944407"/>
    <w:rsid w:val="00944580"/>
    <w:rsid w:val="00944D36"/>
    <w:rsid w:val="00944DD3"/>
    <w:rsid w:val="00945190"/>
    <w:rsid w:val="009453D6"/>
    <w:rsid w:val="009455F7"/>
    <w:rsid w:val="00946FD6"/>
    <w:rsid w:val="00950D4A"/>
    <w:rsid w:val="00951A63"/>
    <w:rsid w:val="00952534"/>
    <w:rsid w:val="00953C06"/>
    <w:rsid w:val="00953EFC"/>
    <w:rsid w:val="00954327"/>
    <w:rsid w:val="00954E5F"/>
    <w:rsid w:val="00955D6B"/>
    <w:rsid w:val="00956726"/>
    <w:rsid w:val="00956E50"/>
    <w:rsid w:val="0095734A"/>
    <w:rsid w:val="00960DE5"/>
    <w:rsid w:val="00961775"/>
    <w:rsid w:val="00961C8E"/>
    <w:rsid w:val="00964138"/>
    <w:rsid w:val="00965694"/>
    <w:rsid w:val="00965894"/>
    <w:rsid w:val="00965ECB"/>
    <w:rsid w:val="0096645E"/>
    <w:rsid w:val="0096671C"/>
    <w:rsid w:val="0097050C"/>
    <w:rsid w:val="00970647"/>
    <w:rsid w:val="00971D73"/>
    <w:rsid w:val="00973545"/>
    <w:rsid w:val="00973917"/>
    <w:rsid w:val="00973F12"/>
    <w:rsid w:val="00976A9D"/>
    <w:rsid w:val="009778AD"/>
    <w:rsid w:val="00980F26"/>
    <w:rsid w:val="009812E1"/>
    <w:rsid w:val="00981666"/>
    <w:rsid w:val="00981B5E"/>
    <w:rsid w:val="00981C1D"/>
    <w:rsid w:val="0098486D"/>
    <w:rsid w:val="00985560"/>
    <w:rsid w:val="00986678"/>
    <w:rsid w:val="0099153F"/>
    <w:rsid w:val="009937D8"/>
    <w:rsid w:val="00993915"/>
    <w:rsid w:val="0099603A"/>
    <w:rsid w:val="00997367"/>
    <w:rsid w:val="009A1115"/>
    <w:rsid w:val="009A1255"/>
    <w:rsid w:val="009A1802"/>
    <w:rsid w:val="009A1D0E"/>
    <w:rsid w:val="009A2719"/>
    <w:rsid w:val="009A3A55"/>
    <w:rsid w:val="009A3F6D"/>
    <w:rsid w:val="009A47E8"/>
    <w:rsid w:val="009A4D09"/>
    <w:rsid w:val="009A5550"/>
    <w:rsid w:val="009A5BDF"/>
    <w:rsid w:val="009A5EBD"/>
    <w:rsid w:val="009A5EC0"/>
    <w:rsid w:val="009A6432"/>
    <w:rsid w:val="009A737D"/>
    <w:rsid w:val="009A7C04"/>
    <w:rsid w:val="009B00DD"/>
    <w:rsid w:val="009B0480"/>
    <w:rsid w:val="009B13C5"/>
    <w:rsid w:val="009B1894"/>
    <w:rsid w:val="009B1FBD"/>
    <w:rsid w:val="009B2C0E"/>
    <w:rsid w:val="009B2DD2"/>
    <w:rsid w:val="009B2FAD"/>
    <w:rsid w:val="009B4FB9"/>
    <w:rsid w:val="009B5E2A"/>
    <w:rsid w:val="009B7679"/>
    <w:rsid w:val="009B78AA"/>
    <w:rsid w:val="009B7B44"/>
    <w:rsid w:val="009C0653"/>
    <w:rsid w:val="009C077E"/>
    <w:rsid w:val="009C0F39"/>
    <w:rsid w:val="009C1EDD"/>
    <w:rsid w:val="009C26D2"/>
    <w:rsid w:val="009C2E3A"/>
    <w:rsid w:val="009C2E63"/>
    <w:rsid w:val="009C35BD"/>
    <w:rsid w:val="009C385B"/>
    <w:rsid w:val="009C4119"/>
    <w:rsid w:val="009C62E8"/>
    <w:rsid w:val="009C6CCA"/>
    <w:rsid w:val="009C6F70"/>
    <w:rsid w:val="009C7770"/>
    <w:rsid w:val="009C7CA8"/>
    <w:rsid w:val="009D03DF"/>
    <w:rsid w:val="009D1D1C"/>
    <w:rsid w:val="009D251F"/>
    <w:rsid w:val="009D2D52"/>
    <w:rsid w:val="009D3425"/>
    <w:rsid w:val="009D3599"/>
    <w:rsid w:val="009D3BBD"/>
    <w:rsid w:val="009D5AEF"/>
    <w:rsid w:val="009D7644"/>
    <w:rsid w:val="009D7916"/>
    <w:rsid w:val="009D7A40"/>
    <w:rsid w:val="009D7AF1"/>
    <w:rsid w:val="009E0DFC"/>
    <w:rsid w:val="009E18C2"/>
    <w:rsid w:val="009E2BCB"/>
    <w:rsid w:val="009E2DBB"/>
    <w:rsid w:val="009E35CB"/>
    <w:rsid w:val="009E4696"/>
    <w:rsid w:val="009E4C70"/>
    <w:rsid w:val="009E59C5"/>
    <w:rsid w:val="009E6851"/>
    <w:rsid w:val="009E717C"/>
    <w:rsid w:val="009E7A53"/>
    <w:rsid w:val="009E7C4F"/>
    <w:rsid w:val="009F02AA"/>
    <w:rsid w:val="009F06F8"/>
    <w:rsid w:val="009F1A76"/>
    <w:rsid w:val="009F1D72"/>
    <w:rsid w:val="009F2D35"/>
    <w:rsid w:val="009F33B3"/>
    <w:rsid w:val="009F3B7D"/>
    <w:rsid w:val="009F4595"/>
    <w:rsid w:val="009F6C5C"/>
    <w:rsid w:val="009F6FA2"/>
    <w:rsid w:val="00A00C5F"/>
    <w:rsid w:val="00A021EF"/>
    <w:rsid w:val="00A022D1"/>
    <w:rsid w:val="00A02495"/>
    <w:rsid w:val="00A02CE7"/>
    <w:rsid w:val="00A03A18"/>
    <w:rsid w:val="00A044A2"/>
    <w:rsid w:val="00A0452A"/>
    <w:rsid w:val="00A04D24"/>
    <w:rsid w:val="00A04E7C"/>
    <w:rsid w:val="00A063CB"/>
    <w:rsid w:val="00A06D34"/>
    <w:rsid w:val="00A12180"/>
    <w:rsid w:val="00A1239F"/>
    <w:rsid w:val="00A12889"/>
    <w:rsid w:val="00A12DE9"/>
    <w:rsid w:val="00A12F86"/>
    <w:rsid w:val="00A13542"/>
    <w:rsid w:val="00A1395C"/>
    <w:rsid w:val="00A13C58"/>
    <w:rsid w:val="00A13C77"/>
    <w:rsid w:val="00A13D15"/>
    <w:rsid w:val="00A1451A"/>
    <w:rsid w:val="00A14557"/>
    <w:rsid w:val="00A15710"/>
    <w:rsid w:val="00A15C38"/>
    <w:rsid w:val="00A15EE7"/>
    <w:rsid w:val="00A163FE"/>
    <w:rsid w:val="00A17E78"/>
    <w:rsid w:val="00A2003F"/>
    <w:rsid w:val="00A20D23"/>
    <w:rsid w:val="00A22124"/>
    <w:rsid w:val="00A221A3"/>
    <w:rsid w:val="00A2398E"/>
    <w:rsid w:val="00A25EC4"/>
    <w:rsid w:val="00A2674C"/>
    <w:rsid w:val="00A2698F"/>
    <w:rsid w:val="00A269D1"/>
    <w:rsid w:val="00A2763C"/>
    <w:rsid w:val="00A30348"/>
    <w:rsid w:val="00A31B84"/>
    <w:rsid w:val="00A320A5"/>
    <w:rsid w:val="00A323D1"/>
    <w:rsid w:val="00A3247B"/>
    <w:rsid w:val="00A333E1"/>
    <w:rsid w:val="00A33A8B"/>
    <w:rsid w:val="00A349A1"/>
    <w:rsid w:val="00A36097"/>
    <w:rsid w:val="00A36ED8"/>
    <w:rsid w:val="00A37540"/>
    <w:rsid w:val="00A402CB"/>
    <w:rsid w:val="00A411EF"/>
    <w:rsid w:val="00A4130B"/>
    <w:rsid w:val="00A4197D"/>
    <w:rsid w:val="00A42125"/>
    <w:rsid w:val="00A4273A"/>
    <w:rsid w:val="00A43FBF"/>
    <w:rsid w:val="00A4522F"/>
    <w:rsid w:val="00A47912"/>
    <w:rsid w:val="00A512BC"/>
    <w:rsid w:val="00A51582"/>
    <w:rsid w:val="00A516C5"/>
    <w:rsid w:val="00A52E6B"/>
    <w:rsid w:val="00A545C2"/>
    <w:rsid w:val="00A54659"/>
    <w:rsid w:val="00A54703"/>
    <w:rsid w:val="00A55A4B"/>
    <w:rsid w:val="00A55C18"/>
    <w:rsid w:val="00A56682"/>
    <w:rsid w:val="00A56DAF"/>
    <w:rsid w:val="00A57067"/>
    <w:rsid w:val="00A577A7"/>
    <w:rsid w:val="00A57905"/>
    <w:rsid w:val="00A57AF7"/>
    <w:rsid w:val="00A618B4"/>
    <w:rsid w:val="00A6220C"/>
    <w:rsid w:val="00A62C55"/>
    <w:rsid w:val="00A62F34"/>
    <w:rsid w:val="00A63005"/>
    <w:rsid w:val="00A6429D"/>
    <w:rsid w:val="00A649D2"/>
    <w:rsid w:val="00A6500C"/>
    <w:rsid w:val="00A658D7"/>
    <w:rsid w:val="00A6590B"/>
    <w:rsid w:val="00A65EA1"/>
    <w:rsid w:val="00A66450"/>
    <w:rsid w:val="00A66640"/>
    <w:rsid w:val="00A66B5E"/>
    <w:rsid w:val="00A66D18"/>
    <w:rsid w:val="00A67C5D"/>
    <w:rsid w:val="00A70812"/>
    <w:rsid w:val="00A70B18"/>
    <w:rsid w:val="00A70D01"/>
    <w:rsid w:val="00A70DCC"/>
    <w:rsid w:val="00A72FAF"/>
    <w:rsid w:val="00A73092"/>
    <w:rsid w:val="00A73F5C"/>
    <w:rsid w:val="00A7518B"/>
    <w:rsid w:val="00A75196"/>
    <w:rsid w:val="00A7550B"/>
    <w:rsid w:val="00A7594E"/>
    <w:rsid w:val="00A76BEA"/>
    <w:rsid w:val="00A800EB"/>
    <w:rsid w:val="00A81965"/>
    <w:rsid w:val="00A81D47"/>
    <w:rsid w:val="00A81E53"/>
    <w:rsid w:val="00A828E8"/>
    <w:rsid w:val="00A85775"/>
    <w:rsid w:val="00A87B76"/>
    <w:rsid w:val="00A902FD"/>
    <w:rsid w:val="00A90C42"/>
    <w:rsid w:val="00A90CED"/>
    <w:rsid w:val="00A9149E"/>
    <w:rsid w:val="00A92195"/>
    <w:rsid w:val="00A92E58"/>
    <w:rsid w:val="00A9669F"/>
    <w:rsid w:val="00A96DDA"/>
    <w:rsid w:val="00A9721C"/>
    <w:rsid w:val="00AA11D3"/>
    <w:rsid w:val="00AA17AD"/>
    <w:rsid w:val="00AA17AE"/>
    <w:rsid w:val="00AA21DC"/>
    <w:rsid w:val="00AA2CE3"/>
    <w:rsid w:val="00AA37C4"/>
    <w:rsid w:val="00AA37C9"/>
    <w:rsid w:val="00AA37E6"/>
    <w:rsid w:val="00AA5598"/>
    <w:rsid w:val="00AA6D89"/>
    <w:rsid w:val="00AA772F"/>
    <w:rsid w:val="00AB1489"/>
    <w:rsid w:val="00AB1663"/>
    <w:rsid w:val="00AB2537"/>
    <w:rsid w:val="00AB2F5F"/>
    <w:rsid w:val="00AB4325"/>
    <w:rsid w:val="00AB5278"/>
    <w:rsid w:val="00AB5D6F"/>
    <w:rsid w:val="00AB6E22"/>
    <w:rsid w:val="00AB77A6"/>
    <w:rsid w:val="00AB7AC0"/>
    <w:rsid w:val="00AC183E"/>
    <w:rsid w:val="00AC1D0D"/>
    <w:rsid w:val="00AC361B"/>
    <w:rsid w:val="00AC379B"/>
    <w:rsid w:val="00AC3FB7"/>
    <w:rsid w:val="00AC41C5"/>
    <w:rsid w:val="00AC52E1"/>
    <w:rsid w:val="00AC55E6"/>
    <w:rsid w:val="00AC5862"/>
    <w:rsid w:val="00AC592B"/>
    <w:rsid w:val="00AC5C11"/>
    <w:rsid w:val="00AC608F"/>
    <w:rsid w:val="00AC71D7"/>
    <w:rsid w:val="00AC755A"/>
    <w:rsid w:val="00AD05F6"/>
    <w:rsid w:val="00AD1182"/>
    <w:rsid w:val="00AD173E"/>
    <w:rsid w:val="00AD20D1"/>
    <w:rsid w:val="00AD2F94"/>
    <w:rsid w:val="00AD406F"/>
    <w:rsid w:val="00AD4EDD"/>
    <w:rsid w:val="00AD5885"/>
    <w:rsid w:val="00AD7593"/>
    <w:rsid w:val="00AE096B"/>
    <w:rsid w:val="00AE126D"/>
    <w:rsid w:val="00AE18AC"/>
    <w:rsid w:val="00AE2E70"/>
    <w:rsid w:val="00AE4D77"/>
    <w:rsid w:val="00AE70EB"/>
    <w:rsid w:val="00AF05C3"/>
    <w:rsid w:val="00AF0767"/>
    <w:rsid w:val="00AF12DF"/>
    <w:rsid w:val="00AF19C0"/>
    <w:rsid w:val="00AF1D54"/>
    <w:rsid w:val="00AF29ED"/>
    <w:rsid w:val="00AF4579"/>
    <w:rsid w:val="00AF4721"/>
    <w:rsid w:val="00AF4E2F"/>
    <w:rsid w:val="00AF61EB"/>
    <w:rsid w:val="00AF6B17"/>
    <w:rsid w:val="00B000BA"/>
    <w:rsid w:val="00B00491"/>
    <w:rsid w:val="00B0112F"/>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07E4"/>
    <w:rsid w:val="00B11546"/>
    <w:rsid w:val="00B11E10"/>
    <w:rsid w:val="00B12371"/>
    <w:rsid w:val="00B12807"/>
    <w:rsid w:val="00B12BE3"/>
    <w:rsid w:val="00B12C37"/>
    <w:rsid w:val="00B13C22"/>
    <w:rsid w:val="00B13EA2"/>
    <w:rsid w:val="00B148A6"/>
    <w:rsid w:val="00B14A90"/>
    <w:rsid w:val="00B15264"/>
    <w:rsid w:val="00B15480"/>
    <w:rsid w:val="00B158E0"/>
    <w:rsid w:val="00B15C49"/>
    <w:rsid w:val="00B16A76"/>
    <w:rsid w:val="00B17C4C"/>
    <w:rsid w:val="00B17D4A"/>
    <w:rsid w:val="00B17E6C"/>
    <w:rsid w:val="00B205AB"/>
    <w:rsid w:val="00B20B63"/>
    <w:rsid w:val="00B20F55"/>
    <w:rsid w:val="00B21366"/>
    <w:rsid w:val="00B213F8"/>
    <w:rsid w:val="00B22249"/>
    <w:rsid w:val="00B23D40"/>
    <w:rsid w:val="00B245B5"/>
    <w:rsid w:val="00B24AC9"/>
    <w:rsid w:val="00B24ADA"/>
    <w:rsid w:val="00B24E19"/>
    <w:rsid w:val="00B24FBE"/>
    <w:rsid w:val="00B258BF"/>
    <w:rsid w:val="00B26D7E"/>
    <w:rsid w:val="00B2788E"/>
    <w:rsid w:val="00B3097E"/>
    <w:rsid w:val="00B313AA"/>
    <w:rsid w:val="00B32F1A"/>
    <w:rsid w:val="00B33825"/>
    <w:rsid w:val="00B3433A"/>
    <w:rsid w:val="00B34F68"/>
    <w:rsid w:val="00B357DE"/>
    <w:rsid w:val="00B35B83"/>
    <w:rsid w:val="00B36402"/>
    <w:rsid w:val="00B36625"/>
    <w:rsid w:val="00B36E73"/>
    <w:rsid w:val="00B372C4"/>
    <w:rsid w:val="00B40089"/>
    <w:rsid w:val="00B4089C"/>
    <w:rsid w:val="00B40C7F"/>
    <w:rsid w:val="00B421B5"/>
    <w:rsid w:val="00B4327D"/>
    <w:rsid w:val="00B43543"/>
    <w:rsid w:val="00B43811"/>
    <w:rsid w:val="00B43E9C"/>
    <w:rsid w:val="00B448BB"/>
    <w:rsid w:val="00B44ACB"/>
    <w:rsid w:val="00B44BAE"/>
    <w:rsid w:val="00B46425"/>
    <w:rsid w:val="00B4660B"/>
    <w:rsid w:val="00B477FE"/>
    <w:rsid w:val="00B47EDA"/>
    <w:rsid w:val="00B507EE"/>
    <w:rsid w:val="00B5231A"/>
    <w:rsid w:val="00B52557"/>
    <w:rsid w:val="00B53813"/>
    <w:rsid w:val="00B54B6F"/>
    <w:rsid w:val="00B54B90"/>
    <w:rsid w:val="00B54BA5"/>
    <w:rsid w:val="00B5503A"/>
    <w:rsid w:val="00B55AF4"/>
    <w:rsid w:val="00B562B1"/>
    <w:rsid w:val="00B568AD"/>
    <w:rsid w:val="00B572AE"/>
    <w:rsid w:val="00B57869"/>
    <w:rsid w:val="00B60F73"/>
    <w:rsid w:val="00B618E7"/>
    <w:rsid w:val="00B61D05"/>
    <w:rsid w:val="00B625CF"/>
    <w:rsid w:val="00B62A85"/>
    <w:rsid w:val="00B62E78"/>
    <w:rsid w:val="00B63BAD"/>
    <w:rsid w:val="00B64A52"/>
    <w:rsid w:val="00B6549C"/>
    <w:rsid w:val="00B65F7C"/>
    <w:rsid w:val="00B66030"/>
    <w:rsid w:val="00B723D3"/>
    <w:rsid w:val="00B736C0"/>
    <w:rsid w:val="00B7376F"/>
    <w:rsid w:val="00B73B54"/>
    <w:rsid w:val="00B74F08"/>
    <w:rsid w:val="00B75B9E"/>
    <w:rsid w:val="00B75CE5"/>
    <w:rsid w:val="00B763E1"/>
    <w:rsid w:val="00B77510"/>
    <w:rsid w:val="00B80057"/>
    <w:rsid w:val="00B8060C"/>
    <w:rsid w:val="00B823C0"/>
    <w:rsid w:val="00B82CF5"/>
    <w:rsid w:val="00B82F7D"/>
    <w:rsid w:val="00B845A0"/>
    <w:rsid w:val="00B84997"/>
    <w:rsid w:val="00B8680A"/>
    <w:rsid w:val="00B869FC"/>
    <w:rsid w:val="00B86C9A"/>
    <w:rsid w:val="00B8711C"/>
    <w:rsid w:val="00B87227"/>
    <w:rsid w:val="00B90D19"/>
    <w:rsid w:val="00B90E99"/>
    <w:rsid w:val="00B911E9"/>
    <w:rsid w:val="00B9130B"/>
    <w:rsid w:val="00B9165A"/>
    <w:rsid w:val="00B926B5"/>
    <w:rsid w:val="00B932B5"/>
    <w:rsid w:val="00B95131"/>
    <w:rsid w:val="00B9578A"/>
    <w:rsid w:val="00B96160"/>
    <w:rsid w:val="00B96164"/>
    <w:rsid w:val="00B962DF"/>
    <w:rsid w:val="00B96E4A"/>
    <w:rsid w:val="00B97060"/>
    <w:rsid w:val="00BA070F"/>
    <w:rsid w:val="00BA1169"/>
    <w:rsid w:val="00BA1D6B"/>
    <w:rsid w:val="00BA1E4E"/>
    <w:rsid w:val="00BA3C72"/>
    <w:rsid w:val="00BA42EF"/>
    <w:rsid w:val="00BA4F18"/>
    <w:rsid w:val="00BA59CB"/>
    <w:rsid w:val="00BA5E4B"/>
    <w:rsid w:val="00BB1CE4"/>
    <w:rsid w:val="00BB220C"/>
    <w:rsid w:val="00BB2D01"/>
    <w:rsid w:val="00BB3BDF"/>
    <w:rsid w:val="00BB55FE"/>
    <w:rsid w:val="00BB572D"/>
    <w:rsid w:val="00BB6CF5"/>
    <w:rsid w:val="00BB74B6"/>
    <w:rsid w:val="00BB75E7"/>
    <w:rsid w:val="00BC21E8"/>
    <w:rsid w:val="00BC2203"/>
    <w:rsid w:val="00BC29C3"/>
    <w:rsid w:val="00BC332B"/>
    <w:rsid w:val="00BC34AC"/>
    <w:rsid w:val="00BC3D15"/>
    <w:rsid w:val="00BC3DDF"/>
    <w:rsid w:val="00BC412F"/>
    <w:rsid w:val="00BC42D0"/>
    <w:rsid w:val="00BC4643"/>
    <w:rsid w:val="00BC491B"/>
    <w:rsid w:val="00BC5088"/>
    <w:rsid w:val="00BC6467"/>
    <w:rsid w:val="00BC67A0"/>
    <w:rsid w:val="00BC6FC6"/>
    <w:rsid w:val="00BC7C6E"/>
    <w:rsid w:val="00BC7CDA"/>
    <w:rsid w:val="00BD0749"/>
    <w:rsid w:val="00BD1130"/>
    <w:rsid w:val="00BD136C"/>
    <w:rsid w:val="00BD16B5"/>
    <w:rsid w:val="00BD1705"/>
    <w:rsid w:val="00BD17E6"/>
    <w:rsid w:val="00BD2024"/>
    <w:rsid w:val="00BD23A9"/>
    <w:rsid w:val="00BD29F4"/>
    <w:rsid w:val="00BD2A01"/>
    <w:rsid w:val="00BD2E54"/>
    <w:rsid w:val="00BD3DED"/>
    <w:rsid w:val="00BD44D4"/>
    <w:rsid w:val="00BD477E"/>
    <w:rsid w:val="00BD4A06"/>
    <w:rsid w:val="00BD5E87"/>
    <w:rsid w:val="00BD6A4B"/>
    <w:rsid w:val="00BD6D1E"/>
    <w:rsid w:val="00BD71E5"/>
    <w:rsid w:val="00BD7A4E"/>
    <w:rsid w:val="00BD7CF2"/>
    <w:rsid w:val="00BE0D9E"/>
    <w:rsid w:val="00BE1CFB"/>
    <w:rsid w:val="00BE2928"/>
    <w:rsid w:val="00BE41EB"/>
    <w:rsid w:val="00BE493A"/>
    <w:rsid w:val="00BE4CE1"/>
    <w:rsid w:val="00BE5780"/>
    <w:rsid w:val="00BE5C86"/>
    <w:rsid w:val="00BE5F71"/>
    <w:rsid w:val="00BE5FC3"/>
    <w:rsid w:val="00BE6A74"/>
    <w:rsid w:val="00BE6DE4"/>
    <w:rsid w:val="00BE7147"/>
    <w:rsid w:val="00BE7432"/>
    <w:rsid w:val="00BE7CC4"/>
    <w:rsid w:val="00BF0B1F"/>
    <w:rsid w:val="00BF0FA1"/>
    <w:rsid w:val="00BF0FA8"/>
    <w:rsid w:val="00BF11B8"/>
    <w:rsid w:val="00BF2E46"/>
    <w:rsid w:val="00BF30EC"/>
    <w:rsid w:val="00BF326D"/>
    <w:rsid w:val="00BF3772"/>
    <w:rsid w:val="00BF37B4"/>
    <w:rsid w:val="00BF4213"/>
    <w:rsid w:val="00BF69AE"/>
    <w:rsid w:val="00BF7CAC"/>
    <w:rsid w:val="00C002BD"/>
    <w:rsid w:val="00C00E10"/>
    <w:rsid w:val="00C012F7"/>
    <w:rsid w:val="00C0288C"/>
    <w:rsid w:val="00C02ACF"/>
    <w:rsid w:val="00C032E0"/>
    <w:rsid w:val="00C0369D"/>
    <w:rsid w:val="00C03825"/>
    <w:rsid w:val="00C038B7"/>
    <w:rsid w:val="00C03A24"/>
    <w:rsid w:val="00C040BB"/>
    <w:rsid w:val="00C04601"/>
    <w:rsid w:val="00C048DE"/>
    <w:rsid w:val="00C070B5"/>
    <w:rsid w:val="00C079B5"/>
    <w:rsid w:val="00C108C0"/>
    <w:rsid w:val="00C10AC5"/>
    <w:rsid w:val="00C11072"/>
    <w:rsid w:val="00C145E0"/>
    <w:rsid w:val="00C147AF"/>
    <w:rsid w:val="00C14852"/>
    <w:rsid w:val="00C14A35"/>
    <w:rsid w:val="00C14C80"/>
    <w:rsid w:val="00C157C8"/>
    <w:rsid w:val="00C16151"/>
    <w:rsid w:val="00C164C9"/>
    <w:rsid w:val="00C1670E"/>
    <w:rsid w:val="00C17165"/>
    <w:rsid w:val="00C17578"/>
    <w:rsid w:val="00C17686"/>
    <w:rsid w:val="00C1781D"/>
    <w:rsid w:val="00C17E06"/>
    <w:rsid w:val="00C17F2A"/>
    <w:rsid w:val="00C22685"/>
    <w:rsid w:val="00C23395"/>
    <w:rsid w:val="00C23489"/>
    <w:rsid w:val="00C23A6E"/>
    <w:rsid w:val="00C23A84"/>
    <w:rsid w:val="00C23BDB"/>
    <w:rsid w:val="00C23D09"/>
    <w:rsid w:val="00C24498"/>
    <w:rsid w:val="00C25882"/>
    <w:rsid w:val="00C258E4"/>
    <w:rsid w:val="00C25B3B"/>
    <w:rsid w:val="00C26084"/>
    <w:rsid w:val="00C26108"/>
    <w:rsid w:val="00C27C28"/>
    <w:rsid w:val="00C30091"/>
    <w:rsid w:val="00C3045D"/>
    <w:rsid w:val="00C304E8"/>
    <w:rsid w:val="00C30E3D"/>
    <w:rsid w:val="00C311D9"/>
    <w:rsid w:val="00C31999"/>
    <w:rsid w:val="00C31E36"/>
    <w:rsid w:val="00C31EB8"/>
    <w:rsid w:val="00C320BE"/>
    <w:rsid w:val="00C32563"/>
    <w:rsid w:val="00C333E5"/>
    <w:rsid w:val="00C34BEA"/>
    <w:rsid w:val="00C34D4F"/>
    <w:rsid w:val="00C3537E"/>
    <w:rsid w:val="00C35AE4"/>
    <w:rsid w:val="00C35E8C"/>
    <w:rsid w:val="00C40BB8"/>
    <w:rsid w:val="00C41E2D"/>
    <w:rsid w:val="00C42707"/>
    <w:rsid w:val="00C43695"/>
    <w:rsid w:val="00C44244"/>
    <w:rsid w:val="00C449A5"/>
    <w:rsid w:val="00C452BA"/>
    <w:rsid w:val="00C45CCA"/>
    <w:rsid w:val="00C45E76"/>
    <w:rsid w:val="00C45E7C"/>
    <w:rsid w:val="00C46929"/>
    <w:rsid w:val="00C50584"/>
    <w:rsid w:val="00C528E4"/>
    <w:rsid w:val="00C53225"/>
    <w:rsid w:val="00C5376A"/>
    <w:rsid w:val="00C53A92"/>
    <w:rsid w:val="00C53CE3"/>
    <w:rsid w:val="00C545F1"/>
    <w:rsid w:val="00C553F8"/>
    <w:rsid w:val="00C55434"/>
    <w:rsid w:val="00C5658D"/>
    <w:rsid w:val="00C57D3A"/>
    <w:rsid w:val="00C57DB5"/>
    <w:rsid w:val="00C60C10"/>
    <w:rsid w:val="00C61D02"/>
    <w:rsid w:val="00C6266C"/>
    <w:rsid w:val="00C62CA3"/>
    <w:rsid w:val="00C62FBE"/>
    <w:rsid w:val="00C63074"/>
    <w:rsid w:val="00C64223"/>
    <w:rsid w:val="00C6424D"/>
    <w:rsid w:val="00C6430F"/>
    <w:rsid w:val="00C643F9"/>
    <w:rsid w:val="00C64513"/>
    <w:rsid w:val="00C64927"/>
    <w:rsid w:val="00C6540D"/>
    <w:rsid w:val="00C6555D"/>
    <w:rsid w:val="00C65787"/>
    <w:rsid w:val="00C6583F"/>
    <w:rsid w:val="00C6624A"/>
    <w:rsid w:val="00C66622"/>
    <w:rsid w:val="00C70280"/>
    <w:rsid w:val="00C71071"/>
    <w:rsid w:val="00C72DD0"/>
    <w:rsid w:val="00C72FE5"/>
    <w:rsid w:val="00C73542"/>
    <w:rsid w:val="00C746B4"/>
    <w:rsid w:val="00C76DB4"/>
    <w:rsid w:val="00C776B5"/>
    <w:rsid w:val="00C8013B"/>
    <w:rsid w:val="00C80E39"/>
    <w:rsid w:val="00C80F31"/>
    <w:rsid w:val="00C812E3"/>
    <w:rsid w:val="00C81918"/>
    <w:rsid w:val="00C8229C"/>
    <w:rsid w:val="00C82EC1"/>
    <w:rsid w:val="00C832C4"/>
    <w:rsid w:val="00C83F33"/>
    <w:rsid w:val="00C845AE"/>
    <w:rsid w:val="00C85D59"/>
    <w:rsid w:val="00C86663"/>
    <w:rsid w:val="00C86814"/>
    <w:rsid w:val="00C86B61"/>
    <w:rsid w:val="00C87815"/>
    <w:rsid w:val="00C90C6A"/>
    <w:rsid w:val="00C93BA7"/>
    <w:rsid w:val="00C946CF"/>
    <w:rsid w:val="00C94960"/>
    <w:rsid w:val="00C95844"/>
    <w:rsid w:val="00C95ED8"/>
    <w:rsid w:val="00C97DAC"/>
    <w:rsid w:val="00CA099E"/>
    <w:rsid w:val="00CA0C80"/>
    <w:rsid w:val="00CA3C2B"/>
    <w:rsid w:val="00CA47B0"/>
    <w:rsid w:val="00CA5099"/>
    <w:rsid w:val="00CA55A0"/>
    <w:rsid w:val="00CA5B0D"/>
    <w:rsid w:val="00CA6625"/>
    <w:rsid w:val="00CA6693"/>
    <w:rsid w:val="00CA66A7"/>
    <w:rsid w:val="00CA6827"/>
    <w:rsid w:val="00CA6834"/>
    <w:rsid w:val="00CA6E5B"/>
    <w:rsid w:val="00CB092C"/>
    <w:rsid w:val="00CB1BF7"/>
    <w:rsid w:val="00CB205C"/>
    <w:rsid w:val="00CB3A56"/>
    <w:rsid w:val="00CB3AD5"/>
    <w:rsid w:val="00CB3CD3"/>
    <w:rsid w:val="00CB3D5F"/>
    <w:rsid w:val="00CB4858"/>
    <w:rsid w:val="00CB578E"/>
    <w:rsid w:val="00CB6B44"/>
    <w:rsid w:val="00CB74CC"/>
    <w:rsid w:val="00CB7AAF"/>
    <w:rsid w:val="00CB7CFF"/>
    <w:rsid w:val="00CB7FA1"/>
    <w:rsid w:val="00CC149F"/>
    <w:rsid w:val="00CC1513"/>
    <w:rsid w:val="00CC2B69"/>
    <w:rsid w:val="00CC4554"/>
    <w:rsid w:val="00CC46F1"/>
    <w:rsid w:val="00CC4880"/>
    <w:rsid w:val="00CC4C41"/>
    <w:rsid w:val="00CC5240"/>
    <w:rsid w:val="00CC53A5"/>
    <w:rsid w:val="00CC59C2"/>
    <w:rsid w:val="00CC5A93"/>
    <w:rsid w:val="00CC5C83"/>
    <w:rsid w:val="00CC60D7"/>
    <w:rsid w:val="00CC627D"/>
    <w:rsid w:val="00CC6D62"/>
    <w:rsid w:val="00CC795E"/>
    <w:rsid w:val="00CC7E6C"/>
    <w:rsid w:val="00CD0738"/>
    <w:rsid w:val="00CD0D67"/>
    <w:rsid w:val="00CD17DE"/>
    <w:rsid w:val="00CD1A5F"/>
    <w:rsid w:val="00CD3DE4"/>
    <w:rsid w:val="00CD41B1"/>
    <w:rsid w:val="00CD44AF"/>
    <w:rsid w:val="00CD44B7"/>
    <w:rsid w:val="00CD467D"/>
    <w:rsid w:val="00CD4A51"/>
    <w:rsid w:val="00CD50B3"/>
    <w:rsid w:val="00CD610F"/>
    <w:rsid w:val="00CD7034"/>
    <w:rsid w:val="00CD791E"/>
    <w:rsid w:val="00CE0AE8"/>
    <w:rsid w:val="00CE0D2A"/>
    <w:rsid w:val="00CE18F4"/>
    <w:rsid w:val="00CE1C5C"/>
    <w:rsid w:val="00CE1D05"/>
    <w:rsid w:val="00CE1E7B"/>
    <w:rsid w:val="00CE2D84"/>
    <w:rsid w:val="00CE2EEB"/>
    <w:rsid w:val="00CE2FB8"/>
    <w:rsid w:val="00CE36C6"/>
    <w:rsid w:val="00CE42A5"/>
    <w:rsid w:val="00CE4B5E"/>
    <w:rsid w:val="00CE4D0E"/>
    <w:rsid w:val="00CE65CF"/>
    <w:rsid w:val="00CE6B3D"/>
    <w:rsid w:val="00CE774E"/>
    <w:rsid w:val="00CE7B8C"/>
    <w:rsid w:val="00CE7EE4"/>
    <w:rsid w:val="00CF0C01"/>
    <w:rsid w:val="00CF193C"/>
    <w:rsid w:val="00CF1AC0"/>
    <w:rsid w:val="00CF2447"/>
    <w:rsid w:val="00CF26AA"/>
    <w:rsid w:val="00CF2B08"/>
    <w:rsid w:val="00CF3354"/>
    <w:rsid w:val="00CF3441"/>
    <w:rsid w:val="00CF5738"/>
    <w:rsid w:val="00CF60C2"/>
    <w:rsid w:val="00CF69AB"/>
    <w:rsid w:val="00CF6ED4"/>
    <w:rsid w:val="00D001F7"/>
    <w:rsid w:val="00D0088A"/>
    <w:rsid w:val="00D009C2"/>
    <w:rsid w:val="00D0139E"/>
    <w:rsid w:val="00D0231F"/>
    <w:rsid w:val="00D038F2"/>
    <w:rsid w:val="00D04310"/>
    <w:rsid w:val="00D048A2"/>
    <w:rsid w:val="00D068C4"/>
    <w:rsid w:val="00D10382"/>
    <w:rsid w:val="00D108A6"/>
    <w:rsid w:val="00D12061"/>
    <w:rsid w:val="00D120F3"/>
    <w:rsid w:val="00D12679"/>
    <w:rsid w:val="00D12B43"/>
    <w:rsid w:val="00D133B4"/>
    <w:rsid w:val="00D135B2"/>
    <w:rsid w:val="00D14272"/>
    <w:rsid w:val="00D1478B"/>
    <w:rsid w:val="00D15BEC"/>
    <w:rsid w:val="00D16B0E"/>
    <w:rsid w:val="00D1722D"/>
    <w:rsid w:val="00D17489"/>
    <w:rsid w:val="00D20312"/>
    <w:rsid w:val="00D205B3"/>
    <w:rsid w:val="00D215CC"/>
    <w:rsid w:val="00D21C93"/>
    <w:rsid w:val="00D2262A"/>
    <w:rsid w:val="00D2266C"/>
    <w:rsid w:val="00D226FE"/>
    <w:rsid w:val="00D2295C"/>
    <w:rsid w:val="00D23708"/>
    <w:rsid w:val="00D25C5D"/>
    <w:rsid w:val="00D25F66"/>
    <w:rsid w:val="00D26BDF"/>
    <w:rsid w:val="00D27876"/>
    <w:rsid w:val="00D279F7"/>
    <w:rsid w:val="00D3044F"/>
    <w:rsid w:val="00D311C7"/>
    <w:rsid w:val="00D32519"/>
    <w:rsid w:val="00D3254B"/>
    <w:rsid w:val="00D33B6F"/>
    <w:rsid w:val="00D34709"/>
    <w:rsid w:val="00D354F9"/>
    <w:rsid w:val="00D37375"/>
    <w:rsid w:val="00D41675"/>
    <w:rsid w:val="00D4222D"/>
    <w:rsid w:val="00D42A35"/>
    <w:rsid w:val="00D42B95"/>
    <w:rsid w:val="00D43209"/>
    <w:rsid w:val="00D43CA8"/>
    <w:rsid w:val="00D44697"/>
    <w:rsid w:val="00D45804"/>
    <w:rsid w:val="00D45BB0"/>
    <w:rsid w:val="00D45E88"/>
    <w:rsid w:val="00D46548"/>
    <w:rsid w:val="00D474CF"/>
    <w:rsid w:val="00D47A04"/>
    <w:rsid w:val="00D47F04"/>
    <w:rsid w:val="00D5201E"/>
    <w:rsid w:val="00D524F5"/>
    <w:rsid w:val="00D54561"/>
    <w:rsid w:val="00D55178"/>
    <w:rsid w:val="00D551E1"/>
    <w:rsid w:val="00D57A99"/>
    <w:rsid w:val="00D6410A"/>
    <w:rsid w:val="00D64EFD"/>
    <w:rsid w:val="00D664EA"/>
    <w:rsid w:val="00D6695A"/>
    <w:rsid w:val="00D70D0A"/>
    <w:rsid w:val="00D71044"/>
    <w:rsid w:val="00D73AFB"/>
    <w:rsid w:val="00D74E0A"/>
    <w:rsid w:val="00D753D5"/>
    <w:rsid w:val="00D77141"/>
    <w:rsid w:val="00D77359"/>
    <w:rsid w:val="00D8162D"/>
    <w:rsid w:val="00D819C8"/>
    <w:rsid w:val="00D8362C"/>
    <w:rsid w:val="00D839C1"/>
    <w:rsid w:val="00D8444B"/>
    <w:rsid w:val="00D84628"/>
    <w:rsid w:val="00D84C00"/>
    <w:rsid w:val="00D84DC1"/>
    <w:rsid w:val="00D863C2"/>
    <w:rsid w:val="00D86A8D"/>
    <w:rsid w:val="00D875E4"/>
    <w:rsid w:val="00D87815"/>
    <w:rsid w:val="00D91921"/>
    <w:rsid w:val="00D91D68"/>
    <w:rsid w:val="00D91E97"/>
    <w:rsid w:val="00D9278F"/>
    <w:rsid w:val="00D929F2"/>
    <w:rsid w:val="00D92EF6"/>
    <w:rsid w:val="00D937E6"/>
    <w:rsid w:val="00D938F3"/>
    <w:rsid w:val="00D96EA8"/>
    <w:rsid w:val="00D9713C"/>
    <w:rsid w:val="00D978FE"/>
    <w:rsid w:val="00D97A19"/>
    <w:rsid w:val="00DA00DE"/>
    <w:rsid w:val="00DA15F7"/>
    <w:rsid w:val="00DA35A4"/>
    <w:rsid w:val="00DA3E52"/>
    <w:rsid w:val="00DA43BE"/>
    <w:rsid w:val="00DA5137"/>
    <w:rsid w:val="00DA5320"/>
    <w:rsid w:val="00DA647D"/>
    <w:rsid w:val="00DA6764"/>
    <w:rsid w:val="00DB07BC"/>
    <w:rsid w:val="00DB15A8"/>
    <w:rsid w:val="00DB1E3E"/>
    <w:rsid w:val="00DB2B82"/>
    <w:rsid w:val="00DB40D4"/>
    <w:rsid w:val="00DB4A6D"/>
    <w:rsid w:val="00DB4D88"/>
    <w:rsid w:val="00DB4EE3"/>
    <w:rsid w:val="00DB4FAC"/>
    <w:rsid w:val="00DB54A7"/>
    <w:rsid w:val="00DB5536"/>
    <w:rsid w:val="00DB5A8F"/>
    <w:rsid w:val="00DB5C09"/>
    <w:rsid w:val="00DB757C"/>
    <w:rsid w:val="00DB7B98"/>
    <w:rsid w:val="00DB7C9F"/>
    <w:rsid w:val="00DC086E"/>
    <w:rsid w:val="00DC0BC4"/>
    <w:rsid w:val="00DC17A0"/>
    <w:rsid w:val="00DC2B2F"/>
    <w:rsid w:val="00DC2F69"/>
    <w:rsid w:val="00DC34AC"/>
    <w:rsid w:val="00DC4549"/>
    <w:rsid w:val="00DC45B9"/>
    <w:rsid w:val="00DC49DD"/>
    <w:rsid w:val="00DC4B7F"/>
    <w:rsid w:val="00DC4B90"/>
    <w:rsid w:val="00DC4EB4"/>
    <w:rsid w:val="00DC5806"/>
    <w:rsid w:val="00DC5B71"/>
    <w:rsid w:val="00DC5FE9"/>
    <w:rsid w:val="00DC6D08"/>
    <w:rsid w:val="00DC6E70"/>
    <w:rsid w:val="00DC771E"/>
    <w:rsid w:val="00DD0650"/>
    <w:rsid w:val="00DD0FDF"/>
    <w:rsid w:val="00DD1CAC"/>
    <w:rsid w:val="00DD270B"/>
    <w:rsid w:val="00DD4484"/>
    <w:rsid w:val="00DD5031"/>
    <w:rsid w:val="00DD6899"/>
    <w:rsid w:val="00DD6A7E"/>
    <w:rsid w:val="00DD6CEB"/>
    <w:rsid w:val="00DD71D8"/>
    <w:rsid w:val="00DE0555"/>
    <w:rsid w:val="00DE0778"/>
    <w:rsid w:val="00DE07A5"/>
    <w:rsid w:val="00DE0DA5"/>
    <w:rsid w:val="00DE14CA"/>
    <w:rsid w:val="00DE1FD7"/>
    <w:rsid w:val="00DE3A07"/>
    <w:rsid w:val="00DE4541"/>
    <w:rsid w:val="00DE480D"/>
    <w:rsid w:val="00DE4993"/>
    <w:rsid w:val="00DE49E4"/>
    <w:rsid w:val="00DE4CC5"/>
    <w:rsid w:val="00DE523F"/>
    <w:rsid w:val="00DE5F2F"/>
    <w:rsid w:val="00DE6AD4"/>
    <w:rsid w:val="00DE78B9"/>
    <w:rsid w:val="00DF034D"/>
    <w:rsid w:val="00DF0F2E"/>
    <w:rsid w:val="00DF30D9"/>
    <w:rsid w:val="00DF35CD"/>
    <w:rsid w:val="00DF3831"/>
    <w:rsid w:val="00DF3D80"/>
    <w:rsid w:val="00DF447B"/>
    <w:rsid w:val="00DF4764"/>
    <w:rsid w:val="00DF5731"/>
    <w:rsid w:val="00DF58F1"/>
    <w:rsid w:val="00DF67DE"/>
    <w:rsid w:val="00DF6A9A"/>
    <w:rsid w:val="00DF78DA"/>
    <w:rsid w:val="00DF7ACF"/>
    <w:rsid w:val="00E013C1"/>
    <w:rsid w:val="00E01C63"/>
    <w:rsid w:val="00E03382"/>
    <w:rsid w:val="00E03DDF"/>
    <w:rsid w:val="00E03E63"/>
    <w:rsid w:val="00E06DF1"/>
    <w:rsid w:val="00E07059"/>
    <w:rsid w:val="00E072A9"/>
    <w:rsid w:val="00E07493"/>
    <w:rsid w:val="00E105DD"/>
    <w:rsid w:val="00E112FA"/>
    <w:rsid w:val="00E11D3A"/>
    <w:rsid w:val="00E12DA9"/>
    <w:rsid w:val="00E13345"/>
    <w:rsid w:val="00E13AC6"/>
    <w:rsid w:val="00E14BBC"/>
    <w:rsid w:val="00E14ED2"/>
    <w:rsid w:val="00E1565B"/>
    <w:rsid w:val="00E15D3B"/>
    <w:rsid w:val="00E160DB"/>
    <w:rsid w:val="00E162A5"/>
    <w:rsid w:val="00E17810"/>
    <w:rsid w:val="00E20027"/>
    <w:rsid w:val="00E206F1"/>
    <w:rsid w:val="00E207F2"/>
    <w:rsid w:val="00E21347"/>
    <w:rsid w:val="00E21B2A"/>
    <w:rsid w:val="00E22106"/>
    <w:rsid w:val="00E22FA8"/>
    <w:rsid w:val="00E235F2"/>
    <w:rsid w:val="00E23904"/>
    <w:rsid w:val="00E24503"/>
    <w:rsid w:val="00E24C57"/>
    <w:rsid w:val="00E25CF3"/>
    <w:rsid w:val="00E26314"/>
    <w:rsid w:val="00E26758"/>
    <w:rsid w:val="00E27250"/>
    <w:rsid w:val="00E275BC"/>
    <w:rsid w:val="00E30535"/>
    <w:rsid w:val="00E30F6B"/>
    <w:rsid w:val="00E315C7"/>
    <w:rsid w:val="00E3181B"/>
    <w:rsid w:val="00E319F5"/>
    <w:rsid w:val="00E32805"/>
    <w:rsid w:val="00E32E76"/>
    <w:rsid w:val="00E3357F"/>
    <w:rsid w:val="00E33A49"/>
    <w:rsid w:val="00E33CB4"/>
    <w:rsid w:val="00E3492C"/>
    <w:rsid w:val="00E36D22"/>
    <w:rsid w:val="00E4029C"/>
    <w:rsid w:val="00E4044B"/>
    <w:rsid w:val="00E40DF8"/>
    <w:rsid w:val="00E41596"/>
    <w:rsid w:val="00E41681"/>
    <w:rsid w:val="00E420E4"/>
    <w:rsid w:val="00E425A0"/>
    <w:rsid w:val="00E429B2"/>
    <w:rsid w:val="00E42DE4"/>
    <w:rsid w:val="00E449A3"/>
    <w:rsid w:val="00E44E71"/>
    <w:rsid w:val="00E45F75"/>
    <w:rsid w:val="00E460FF"/>
    <w:rsid w:val="00E4693B"/>
    <w:rsid w:val="00E46CC5"/>
    <w:rsid w:val="00E478B2"/>
    <w:rsid w:val="00E50894"/>
    <w:rsid w:val="00E51091"/>
    <w:rsid w:val="00E51142"/>
    <w:rsid w:val="00E51368"/>
    <w:rsid w:val="00E517DB"/>
    <w:rsid w:val="00E52071"/>
    <w:rsid w:val="00E52559"/>
    <w:rsid w:val="00E527F4"/>
    <w:rsid w:val="00E52F20"/>
    <w:rsid w:val="00E533A8"/>
    <w:rsid w:val="00E538BE"/>
    <w:rsid w:val="00E5390C"/>
    <w:rsid w:val="00E540E3"/>
    <w:rsid w:val="00E55264"/>
    <w:rsid w:val="00E5540C"/>
    <w:rsid w:val="00E554B1"/>
    <w:rsid w:val="00E55505"/>
    <w:rsid w:val="00E55D96"/>
    <w:rsid w:val="00E56A16"/>
    <w:rsid w:val="00E57477"/>
    <w:rsid w:val="00E60D1A"/>
    <w:rsid w:val="00E62A6A"/>
    <w:rsid w:val="00E62F71"/>
    <w:rsid w:val="00E62FD0"/>
    <w:rsid w:val="00E6335F"/>
    <w:rsid w:val="00E63BF6"/>
    <w:rsid w:val="00E63D36"/>
    <w:rsid w:val="00E640B6"/>
    <w:rsid w:val="00E65B59"/>
    <w:rsid w:val="00E65FD0"/>
    <w:rsid w:val="00E66B7C"/>
    <w:rsid w:val="00E67569"/>
    <w:rsid w:val="00E678BC"/>
    <w:rsid w:val="00E67A39"/>
    <w:rsid w:val="00E70003"/>
    <w:rsid w:val="00E70AAA"/>
    <w:rsid w:val="00E72126"/>
    <w:rsid w:val="00E74276"/>
    <w:rsid w:val="00E7473F"/>
    <w:rsid w:val="00E7492C"/>
    <w:rsid w:val="00E752E9"/>
    <w:rsid w:val="00E75EB8"/>
    <w:rsid w:val="00E75F4A"/>
    <w:rsid w:val="00E76616"/>
    <w:rsid w:val="00E76A5F"/>
    <w:rsid w:val="00E76BB9"/>
    <w:rsid w:val="00E771E3"/>
    <w:rsid w:val="00E77E58"/>
    <w:rsid w:val="00E8021C"/>
    <w:rsid w:val="00E82254"/>
    <w:rsid w:val="00E82D5A"/>
    <w:rsid w:val="00E848BE"/>
    <w:rsid w:val="00E84C94"/>
    <w:rsid w:val="00E84D36"/>
    <w:rsid w:val="00E84F65"/>
    <w:rsid w:val="00E86929"/>
    <w:rsid w:val="00E869AD"/>
    <w:rsid w:val="00E86D6A"/>
    <w:rsid w:val="00E87102"/>
    <w:rsid w:val="00E877AB"/>
    <w:rsid w:val="00E878A9"/>
    <w:rsid w:val="00E90740"/>
    <w:rsid w:val="00E90DAC"/>
    <w:rsid w:val="00E90F17"/>
    <w:rsid w:val="00E91A7F"/>
    <w:rsid w:val="00E91C27"/>
    <w:rsid w:val="00E92BC9"/>
    <w:rsid w:val="00E93140"/>
    <w:rsid w:val="00E94C6E"/>
    <w:rsid w:val="00E95700"/>
    <w:rsid w:val="00E961EE"/>
    <w:rsid w:val="00E96905"/>
    <w:rsid w:val="00E96A09"/>
    <w:rsid w:val="00E977A9"/>
    <w:rsid w:val="00E9794B"/>
    <w:rsid w:val="00E97CDD"/>
    <w:rsid w:val="00EA1819"/>
    <w:rsid w:val="00EA2944"/>
    <w:rsid w:val="00EA2C7A"/>
    <w:rsid w:val="00EA37AD"/>
    <w:rsid w:val="00EA3C79"/>
    <w:rsid w:val="00EA4114"/>
    <w:rsid w:val="00EA419D"/>
    <w:rsid w:val="00EA50DD"/>
    <w:rsid w:val="00EA66CB"/>
    <w:rsid w:val="00EA67DE"/>
    <w:rsid w:val="00EA6DC0"/>
    <w:rsid w:val="00EB0BC7"/>
    <w:rsid w:val="00EB0BEA"/>
    <w:rsid w:val="00EB1626"/>
    <w:rsid w:val="00EB1ECE"/>
    <w:rsid w:val="00EB2572"/>
    <w:rsid w:val="00EB2B7A"/>
    <w:rsid w:val="00EB335A"/>
    <w:rsid w:val="00EB4E12"/>
    <w:rsid w:val="00EB575A"/>
    <w:rsid w:val="00EB5B32"/>
    <w:rsid w:val="00EB5EE5"/>
    <w:rsid w:val="00EB603E"/>
    <w:rsid w:val="00EB628A"/>
    <w:rsid w:val="00EB7540"/>
    <w:rsid w:val="00EC098A"/>
    <w:rsid w:val="00EC0BEB"/>
    <w:rsid w:val="00EC131A"/>
    <w:rsid w:val="00EC1D90"/>
    <w:rsid w:val="00EC20F7"/>
    <w:rsid w:val="00EC252E"/>
    <w:rsid w:val="00EC395A"/>
    <w:rsid w:val="00EC3A67"/>
    <w:rsid w:val="00EC3DE2"/>
    <w:rsid w:val="00EC430C"/>
    <w:rsid w:val="00EC43A5"/>
    <w:rsid w:val="00EC52C9"/>
    <w:rsid w:val="00EC5794"/>
    <w:rsid w:val="00EC6516"/>
    <w:rsid w:val="00ED0D78"/>
    <w:rsid w:val="00ED0FB4"/>
    <w:rsid w:val="00ED160E"/>
    <w:rsid w:val="00ED210B"/>
    <w:rsid w:val="00ED2121"/>
    <w:rsid w:val="00ED232E"/>
    <w:rsid w:val="00ED2B61"/>
    <w:rsid w:val="00ED41B1"/>
    <w:rsid w:val="00ED4256"/>
    <w:rsid w:val="00ED4D12"/>
    <w:rsid w:val="00ED4D6A"/>
    <w:rsid w:val="00ED505C"/>
    <w:rsid w:val="00ED6B90"/>
    <w:rsid w:val="00ED7B32"/>
    <w:rsid w:val="00ED7E56"/>
    <w:rsid w:val="00EE05E2"/>
    <w:rsid w:val="00EE085A"/>
    <w:rsid w:val="00EE1D8A"/>
    <w:rsid w:val="00EE21E6"/>
    <w:rsid w:val="00EE222A"/>
    <w:rsid w:val="00EE295B"/>
    <w:rsid w:val="00EE2E57"/>
    <w:rsid w:val="00EE2F2B"/>
    <w:rsid w:val="00EE3ED6"/>
    <w:rsid w:val="00EE412D"/>
    <w:rsid w:val="00EE4369"/>
    <w:rsid w:val="00EE5923"/>
    <w:rsid w:val="00EE7354"/>
    <w:rsid w:val="00EE7F7C"/>
    <w:rsid w:val="00EF0282"/>
    <w:rsid w:val="00EF0632"/>
    <w:rsid w:val="00EF070B"/>
    <w:rsid w:val="00EF17B5"/>
    <w:rsid w:val="00EF28E8"/>
    <w:rsid w:val="00EF35C5"/>
    <w:rsid w:val="00EF4336"/>
    <w:rsid w:val="00EF441B"/>
    <w:rsid w:val="00EF4EF7"/>
    <w:rsid w:val="00EF5660"/>
    <w:rsid w:val="00EF6727"/>
    <w:rsid w:val="00EF70BC"/>
    <w:rsid w:val="00EF76E1"/>
    <w:rsid w:val="00F00028"/>
    <w:rsid w:val="00F00B5A"/>
    <w:rsid w:val="00F00EEC"/>
    <w:rsid w:val="00F01760"/>
    <w:rsid w:val="00F01C84"/>
    <w:rsid w:val="00F02C47"/>
    <w:rsid w:val="00F0314D"/>
    <w:rsid w:val="00F05179"/>
    <w:rsid w:val="00F05DA4"/>
    <w:rsid w:val="00F06BD6"/>
    <w:rsid w:val="00F07497"/>
    <w:rsid w:val="00F07BA8"/>
    <w:rsid w:val="00F12298"/>
    <w:rsid w:val="00F1334E"/>
    <w:rsid w:val="00F13B31"/>
    <w:rsid w:val="00F13BFE"/>
    <w:rsid w:val="00F143F0"/>
    <w:rsid w:val="00F15A95"/>
    <w:rsid w:val="00F15BD3"/>
    <w:rsid w:val="00F1658D"/>
    <w:rsid w:val="00F16883"/>
    <w:rsid w:val="00F170AF"/>
    <w:rsid w:val="00F17223"/>
    <w:rsid w:val="00F207EC"/>
    <w:rsid w:val="00F21E4B"/>
    <w:rsid w:val="00F22AFC"/>
    <w:rsid w:val="00F24D8B"/>
    <w:rsid w:val="00F25CAA"/>
    <w:rsid w:val="00F26817"/>
    <w:rsid w:val="00F271B2"/>
    <w:rsid w:val="00F27B90"/>
    <w:rsid w:val="00F27EF8"/>
    <w:rsid w:val="00F27F3B"/>
    <w:rsid w:val="00F27F81"/>
    <w:rsid w:val="00F27FF4"/>
    <w:rsid w:val="00F304FD"/>
    <w:rsid w:val="00F30A91"/>
    <w:rsid w:val="00F30DB1"/>
    <w:rsid w:val="00F30E19"/>
    <w:rsid w:val="00F30FE2"/>
    <w:rsid w:val="00F31842"/>
    <w:rsid w:val="00F3319F"/>
    <w:rsid w:val="00F354E7"/>
    <w:rsid w:val="00F35E0D"/>
    <w:rsid w:val="00F3656E"/>
    <w:rsid w:val="00F3702A"/>
    <w:rsid w:val="00F3720C"/>
    <w:rsid w:val="00F379E4"/>
    <w:rsid w:val="00F37FED"/>
    <w:rsid w:val="00F40699"/>
    <w:rsid w:val="00F4209D"/>
    <w:rsid w:val="00F43778"/>
    <w:rsid w:val="00F44B7B"/>
    <w:rsid w:val="00F44ED8"/>
    <w:rsid w:val="00F45FD0"/>
    <w:rsid w:val="00F46A6D"/>
    <w:rsid w:val="00F47316"/>
    <w:rsid w:val="00F4763A"/>
    <w:rsid w:val="00F47728"/>
    <w:rsid w:val="00F50EF1"/>
    <w:rsid w:val="00F512E1"/>
    <w:rsid w:val="00F5133E"/>
    <w:rsid w:val="00F51A75"/>
    <w:rsid w:val="00F525FF"/>
    <w:rsid w:val="00F54447"/>
    <w:rsid w:val="00F54BD1"/>
    <w:rsid w:val="00F55C72"/>
    <w:rsid w:val="00F56117"/>
    <w:rsid w:val="00F562ED"/>
    <w:rsid w:val="00F57291"/>
    <w:rsid w:val="00F575A3"/>
    <w:rsid w:val="00F57874"/>
    <w:rsid w:val="00F60C01"/>
    <w:rsid w:val="00F61323"/>
    <w:rsid w:val="00F61785"/>
    <w:rsid w:val="00F623EE"/>
    <w:rsid w:val="00F627BB"/>
    <w:rsid w:val="00F63305"/>
    <w:rsid w:val="00F63A29"/>
    <w:rsid w:val="00F6451B"/>
    <w:rsid w:val="00F646C0"/>
    <w:rsid w:val="00F64A09"/>
    <w:rsid w:val="00F65633"/>
    <w:rsid w:val="00F663A9"/>
    <w:rsid w:val="00F66549"/>
    <w:rsid w:val="00F6683B"/>
    <w:rsid w:val="00F66D59"/>
    <w:rsid w:val="00F67E0F"/>
    <w:rsid w:val="00F702BA"/>
    <w:rsid w:val="00F716C1"/>
    <w:rsid w:val="00F71B68"/>
    <w:rsid w:val="00F71DF4"/>
    <w:rsid w:val="00F71F38"/>
    <w:rsid w:val="00F74CB3"/>
    <w:rsid w:val="00F7503C"/>
    <w:rsid w:val="00F7623C"/>
    <w:rsid w:val="00F7659E"/>
    <w:rsid w:val="00F76A92"/>
    <w:rsid w:val="00F773DC"/>
    <w:rsid w:val="00F77762"/>
    <w:rsid w:val="00F801E4"/>
    <w:rsid w:val="00F8046C"/>
    <w:rsid w:val="00F81337"/>
    <w:rsid w:val="00F8157B"/>
    <w:rsid w:val="00F81C91"/>
    <w:rsid w:val="00F81D96"/>
    <w:rsid w:val="00F81ED6"/>
    <w:rsid w:val="00F820EB"/>
    <w:rsid w:val="00F84A0E"/>
    <w:rsid w:val="00F854A6"/>
    <w:rsid w:val="00F86844"/>
    <w:rsid w:val="00F869C1"/>
    <w:rsid w:val="00F870AB"/>
    <w:rsid w:val="00F87554"/>
    <w:rsid w:val="00F903AC"/>
    <w:rsid w:val="00F90F99"/>
    <w:rsid w:val="00F911CC"/>
    <w:rsid w:val="00F91291"/>
    <w:rsid w:val="00F91845"/>
    <w:rsid w:val="00F91E9D"/>
    <w:rsid w:val="00F922A3"/>
    <w:rsid w:val="00F946AC"/>
    <w:rsid w:val="00F952F7"/>
    <w:rsid w:val="00F9586F"/>
    <w:rsid w:val="00F964B4"/>
    <w:rsid w:val="00F9653C"/>
    <w:rsid w:val="00F96CF3"/>
    <w:rsid w:val="00F97F46"/>
    <w:rsid w:val="00F97F5C"/>
    <w:rsid w:val="00FA01C4"/>
    <w:rsid w:val="00FA0989"/>
    <w:rsid w:val="00FA0EA7"/>
    <w:rsid w:val="00FA0FD5"/>
    <w:rsid w:val="00FA128B"/>
    <w:rsid w:val="00FA1A4C"/>
    <w:rsid w:val="00FA1DE4"/>
    <w:rsid w:val="00FA2886"/>
    <w:rsid w:val="00FA2BE5"/>
    <w:rsid w:val="00FA3EC0"/>
    <w:rsid w:val="00FA4D18"/>
    <w:rsid w:val="00FA6A3B"/>
    <w:rsid w:val="00FA6AE0"/>
    <w:rsid w:val="00FA7421"/>
    <w:rsid w:val="00FA7BC4"/>
    <w:rsid w:val="00FB0CC8"/>
    <w:rsid w:val="00FB26A3"/>
    <w:rsid w:val="00FB2DCD"/>
    <w:rsid w:val="00FB3B0B"/>
    <w:rsid w:val="00FB3CD6"/>
    <w:rsid w:val="00FB57AA"/>
    <w:rsid w:val="00FB5FCE"/>
    <w:rsid w:val="00FB7C40"/>
    <w:rsid w:val="00FC1E6B"/>
    <w:rsid w:val="00FC20FE"/>
    <w:rsid w:val="00FC28CC"/>
    <w:rsid w:val="00FC2A4D"/>
    <w:rsid w:val="00FC304E"/>
    <w:rsid w:val="00FC4705"/>
    <w:rsid w:val="00FC5F6B"/>
    <w:rsid w:val="00FC70EF"/>
    <w:rsid w:val="00FC71BA"/>
    <w:rsid w:val="00FC7279"/>
    <w:rsid w:val="00FC7B57"/>
    <w:rsid w:val="00FD1D44"/>
    <w:rsid w:val="00FD1EAF"/>
    <w:rsid w:val="00FD5594"/>
    <w:rsid w:val="00FD6033"/>
    <w:rsid w:val="00FD6321"/>
    <w:rsid w:val="00FD6775"/>
    <w:rsid w:val="00FD7984"/>
    <w:rsid w:val="00FE12E3"/>
    <w:rsid w:val="00FE20E7"/>
    <w:rsid w:val="00FE32A1"/>
    <w:rsid w:val="00FE3B5B"/>
    <w:rsid w:val="00FE3DE3"/>
    <w:rsid w:val="00FE4129"/>
    <w:rsid w:val="00FE469D"/>
    <w:rsid w:val="00FE5241"/>
    <w:rsid w:val="00FE540C"/>
    <w:rsid w:val="00FE5A12"/>
    <w:rsid w:val="00FE6CDC"/>
    <w:rsid w:val="00FE7C93"/>
    <w:rsid w:val="00FF00FE"/>
    <w:rsid w:val="00FF0447"/>
    <w:rsid w:val="00FF073C"/>
    <w:rsid w:val="00FF0B53"/>
    <w:rsid w:val="00FF0C03"/>
    <w:rsid w:val="00FF1629"/>
    <w:rsid w:val="00FF1E9F"/>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basedOn w:val="a3"/>
    <w:uiPriority w:val="99"/>
    <w:rsid w:val="00695A35"/>
    <w:rPr>
      <w:rFonts w:cs="Times New Roman"/>
      <w:b/>
      <w:bCs/>
      <w:color w:val="000080"/>
      <w:sz w:val="20"/>
      <w:szCs w:val="20"/>
    </w:rPr>
  </w:style>
  <w:style w:type="character" w:customStyle="1" w:styleId="af2">
    <w:name w:val="Не вступил в силу"/>
    <w:basedOn w:val="a3"/>
    <w:uiPriority w:val="99"/>
    <w:rsid w:val="00695A35"/>
    <w:rPr>
      <w:rFonts w:cs="Times New Roman"/>
      <w:b/>
      <w:color w:val="008080"/>
      <w:sz w:val="20"/>
      <w:szCs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basedOn w:val="a4"/>
    <w:uiPriority w:val="99"/>
    <w:rsid w:val="00695A35"/>
    <w:rPr>
      <w:rFonts w:cs="Times New Roman"/>
      <w:b/>
      <w:color w:val="008000"/>
      <w:sz w:val="20"/>
      <w:szCs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basedOn w:val="a3"/>
    <w:uiPriority w:val="99"/>
    <w:rsid w:val="00695A35"/>
    <w:rPr>
      <w:rFonts w:cs="Times New Roman"/>
      <w:b/>
      <w:strike/>
      <w:color w:val="808000"/>
      <w:sz w:val="20"/>
      <w:szCs w:val="20"/>
    </w:rPr>
  </w:style>
  <w:style w:type="paragraph" w:styleId="aff1">
    <w:name w:val="Balloon Text"/>
    <w:basedOn w:val="a"/>
    <w:link w:val="aff2"/>
    <w:rsid w:val="000F4093"/>
    <w:rPr>
      <w:rFonts w:ascii="Tahoma" w:hAnsi="Tahoma" w:cs="Tahoma"/>
      <w:sz w:val="16"/>
      <w:szCs w:val="16"/>
    </w:rPr>
  </w:style>
  <w:style w:type="character" w:customStyle="1" w:styleId="aff2">
    <w:name w:val="Текст выноски Знак"/>
    <w:basedOn w:val="a0"/>
    <w:link w:val="aff1"/>
    <w:locked/>
    <w:rsid w:val="00695A35"/>
    <w:rPr>
      <w:rFonts w:ascii="Tahoma" w:hAnsi="Tahoma" w:cs="Tahoma"/>
      <w:sz w:val="16"/>
      <w:szCs w:val="16"/>
    </w:rPr>
  </w:style>
  <w:style w:type="table" w:styleId="aff3">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34"/>
    <w:qFormat/>
    <w:rsid w:val="00BC34AC"/>
    <w:pPr>
      <w:ind w:left="720"/>
      <w:contextualSpacing/>
    </w:pPr>
  </w:style>
  <w:style w:type="character" w:customStyle="1" w:styleId="aff5">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5"/>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6">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7">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8">
    <w:name w:val="Body Text Indent"/>
    <w:basedOn w:val="a"/>
    <w:link w:val="aff9"/>
    <w:rsid w:val="002F2D37"/>
    <w:pPr>
      <w:widowControl/>
      <w:adjustRightInd/>
      <w:spacing w:after="120"/>
      <w:ind w:left="283" w:firstLine="0"/>
      <w:jc w:val="left"/>
    </w:pPr>
    <w:rPr>
      <w:rFonts w:ascii="Times New Roman" w:hAnsi="Times New Roman" w:cs="Times New Roman"/>
      <w:sz w:val="24"/>
      <w:szCs w:val="24"/>
    </w:rPr>
  </w:style>
  <w:style w:type="character" w:customStyle="1" w:styleId="aff9">
    <w:name w:val="Основной текст с отступом Знак"/>
    <w:basedOn w:val="a0"/>
    <w:link w:val="aff8"/>
    <w:rsid w:val="002F2D37"/>
    <w:rPr>
      <w:sz w:val="24"/>
      <w:szCs w:val="24"/>
    </w:rPr>
  </w:style>
  <w:style w:type="paragraph" w:styleId="affa">
    <w:name w:val="Body Text"/>
    <w:basedOn w:val="a"/>
    <w:link w:val="affb"/>
    <w:rsid w:val="002F2D37"/>
    <w:pPr>
      <w:widowControl/>
      <w:adjustRightInd/>
      <w:spacing w:after="120"/>
      <w:ind w:firstLine="0"/>
      <w:jc w:val="left"/>
    </w:pPr>
    <w:rPr>
      <w:rFonts w:ascii="Times New Roman" w:hAnsi="Times New Roman" w:cs="Times New Roman"/>
      <w:sz w:val="24"/>
      <w:szCs w:val="24"/>
    </w:rPr>
  </w:style>
  <w:style w:type="character" w:customStyle="1" w:styleId="affb">
    <w:name w:val="Основной текст Знак"/>
    <w:basedOn w:val="a0"/>
    <w:link w:val="affa"/>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c">
    <w:name w:val="Document Map"/>
    <w:basedOn w:val="a"/>
    <w:link w:val="affd"/>
    <w:semiHidden/>
    <w:rsid w:val="00500CB0"/>
    <w:pPr>
      <w:widowControl/>
      <w:shd w:val="clear" w:color="auto" w:fill="000080"/>
      <w:autoSpaceDE/>
      <w:autoSpaceDN/>
      <w:adjustRightInd/>
      <w:ind w:firstLine="0"/>
      <w:jc w:val="left"/>
    </w:pPr>
    <w:rPr>
      <w:rFonts w:ascii="Tahoma" w:hAnsi="Tahoma" w:cs="Tahoma"/>
    </w:rPr>
  </w:style>
  <w:style w:type="character" w:customStyle="1" w:styleId="affd">
    <w:name w:val="Схема документа Знак"/>
    <w:basedOn w:val="a0"/>
    <w:link w:val="affc"/>
    <w:semiHidden/>
    <w:rsid w:val="00500CB0"/>
    <w:rPr>
      <w:rFonts w:ascii="Tahoma" w:hAnsi="Tahoma" w:cs="Tahoma"/>
      <w:sz w:val="20"/>
      <w:szCs w:val="20"/>
      <w:shd w:val="clear" w:color="auto" w:fill="000080"/>
    </w:rPr>
  </w:style>
  <w:style w:type="paragraph" w:styleId="affe">
    <w:name w:val="header"/>
    <w:basedOn w:val="a"/>
    <w:link w:val="afff"/>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
    <w:name w:val="Верхний колонтитул Знак"/>
    <w:basedOn w:val="a0"/>
    <w:link w:val="affe"/>
    <w:rsid w:val="00500CB0"/>
    <w:rPr>
      <w:sz w:val="24"/>
      <w:szCs w:val="24"/>
    </w:rPr>
  </w:style>
  <w:style w:type="character" w:styleId="afff0">
    <w:name w:val="page number"/>
    <w:basedOn w:val="a0"/>
    <w:rsid w:val="00500CB0"/>
  </w:style>
  <w:style w:type="paragraph" w:styleId="afff1">
    <w:name w:val="footer"/>
    <w:basedOn w:val="a"/>
    <w:link w:val="afff2"/>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2">
    <w:name w:val="Нижний колонтитул Знак"/>
    <w:basedOn w:val="a0"/>
    <w:link w:val="afff1"/>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3">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4">
    <w:name w:val="Title"/>
    <w:basedOn w:val="a"/>
    <w:link w:val="afff5"/>
    <w:qFormat/>
    <w:rsid w:val="00495314"/>
    <w:pPr>
      <w:widowControl/>
      <w:autoSpaceDE/>
      <w:autoSpaceDN/>
      <w:adjustRightInd/>
      <w:ind w:firstLine="0"/>
      <w:jc w:val="center"/>
    </w:pPr>
    <w:rPr>
      <w:rFonts w:ascii="Times New Roman" w:hAnsi="Times New Roman" w:cs="Times New Roman"/>
      <w:b/>
      <w:sz w:val="36"/>
    </w:rPr>
  </w:style>
  <w:style w:type="character" w:customStyle="1" w:styleId="afff5">
    <w:name w:val="Название Знак"/>
    <w:basedOn w:val="a0"/>
    <w:link w:val="afff4"/>
    <w:rsid w:val="00495314"/>
    <w:rPr>
      <w:b/>
      <w:sz w:val="36"/>
      <w:szCs w:val="20"/>
    </w:rPr>
  </w:style>
  <w:style w:type="character" w:styleId="afff6">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basedOn w:val="a3"/>
    <w:uiPriority w:val="99"/>
    <w:rsid w:val="00695A35"/>
    <w:rPr>
      <w:rFonts w:cs="Times New Roman"/>
      <w:b/>
      <w:bCs/>
      <w:color w:val="000080"/>
      <w:sz w:val="20"/>
      <w:szCs w:val="20"/>
    </w:rPr>
  </w:style>
  <w:style w:type="character" w:customStyle="1" w:styleId="af2">
    <w:name w:val="Не вступил в силу"/>
    <w:basedOn w:val="a3"/>
    <w:uiPriority w:val="99"/>
    <w:rsid w:val="00695A35"/>
    <w:rPr>
      <w:rFonts w:cs="Times New Roman"/>
      <w:b/>
      <w:color w:val="008080"/>
      <w:sz w:val="20"/>
      <w:szCs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basedOn w:val="a4"/>
    <w:uiPriority w:val="99"/>
    <w:rsid w:val="00695A35"/>
    <w:rPr>
      <w:rFonts w:cs="Times New Roman"/>
      <w:b/>
      <w:color w:val="008000"/>
      <w:sz w:val="20"/>
      <w:szCs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basedOn w:val="a3"/>
    <w:uiPriority w:val="99"/>
    <w:rsid w:val="00695A35"/>
    <w:rPr>
      <w:rFonts w:cs="Times New Roman"/>
      <w:b/>
      <w:strike/>
      <w:color w:val="808000"/>
      <w:sz w:val="20"/>
      <w:szCs w:val="20"/>
    </w:rPr>
  </w:style>
  <w:style w:type="paragraph" w:styleId="aff1">
    <w:name w:val="Balloon Text"/>
    <w:basedOn w:val="a"/>
    <w:link w:val="aff2"/>
    <w:rsid w:val="000F4093"/>
    <w:rPr>
      <w:rFonts w:ascii="Tahoma" w:hAnsi="Tahoma" w:cs="Tahoma"/>
      <w:sz w:val="16"/>
      <w:szCs w:val="16"/>
    </w:rPr>
  </w:style>
  <w:style w:type="character" w:customStyle="1" w:styleId="aff2">
    <w:name w:val="Текст выноски Знак"/>
    <w:basedOn w:val="a0"/>
    <w:link w:val="aff1"/>
    <w:locked/>
    <w:rsid w:val="00695A35"/>
    <w:rPr>
      <w:rFonts w:ascii="Tahoma" w:hAnsi="Tahoma" w:cs="Tahoma"/>
      <w:sz w:val="16"/>
      <w:szCs w:val="16"/>
    </w:rPr>
  </w:style>
  <w:style w:type="table" w:styleId="aff3">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34"/>
    <w:qFormat/>
    <w:rsid w:val="00BC34AC"/>
    <w:pPr>
      <w:ind w:left="720"/>
      <w:contextualSpacing/>
    </w:pPr>
  </w:style>
  <w:style w:type="character" w:customStyle="1" w:styleId="aff5">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5"/>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6">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7">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8">
    <w:name w:val="Body Text Indent"/>
    <w:basedOn w:val="a"/>
    <w:link w:val="aff9"/>
    <w:rsid w:val="002F2D37"/>
    <w:pPr>
      <w:widowControl/>
      <w:adjustRightInd/>
      <w:spacing w:after="120"/>
      <w:ind w:left="283" w:firstLine="0"/>
      <w:jc w:val="left"/>
    </w:pPr>
    <w:rPr>
      <w:rFonts w:ascii="Times New Roman" w:hAnsi="Times New Roman" w:cs="Times New Roman"/>
      <w:sz w:val="24"/>
      <w:szCs w:val="24"/>
    </w:rPr>
  </w:style>
  <w:style w:type="character" w:customStyle="1" w:styleId="aff9">
    <w:name w:val="Основной текст с отступом Знак"/>
    <w:basedOn w:val="a0"/>
    <w:link w:val="aff8"/>
    <w:rsid w:val="002F2D37"/>
    <w:rPr>
      <w:sz w:val="24"/>
      <w:szCs w:val="24"/>
    </w:rPr>
  </w:style>
  <w:style w:type="paragraph" w:styleId="affa">
    <w:name w:val="Body Text"/>
    <w:basedOn w:val="a"/>
    <w:link w:val="affb"/>
    <w:rsid w:val="002F2D37"/>
    <w:pPr>
      <w:widowControl/>
      <w:adjustRightInd/>
      <w:spacing w:after="120"/>
      <w:ind w:firstLine="0"/>
      <w:jc w:val="left"/>
    </w:pPr>
    <w:rPr>
      <w:rFonts w:ascii="Times New Roman" w:hAnsi="Times New Roman" w:cs="Times New Roman"/>
      <w:sz w:val="24"/>
      <w:szCs w:val="24"/>
    </w:rPr>
  </w:style>
  <w:style w:type="character" w:customStyle="1" w:styleId="affb">
    <w:name w:val="Основной текст Знак"/>
    <w:basedOn w:val="a0"/>
    <w:link w:val="affa"/>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c">
    <w:name w:val="Document Map"/>
    <w:basedOn w:val="a"/>
    <w:link w:val="affd"/>
    <w:semiHidden/>
    <w:rsid w:val="00500CB0"/>
    <w:pPr>
      <w:widowControl/>
      <w:shd w:val="clear" w:color="auto" w:fill="000080"/>
      <w:autoSpaceDE/>
      <w:autoSpaceDN/>
      <w:adjustRightInd/>
      <w:ind w:firstLine="0"/>
      <w:jc w:val="left"/>
    </w:pPr>
    <w:rPr>
      <w:rFonts w:ascii="Tahoma" w:hAnsi="Tahoma" w:cs="Tahoma"/>
    </w:rPr>
  </w:style>
  <w:style w:type="character" w:customStyle="1" w:styleId="affd">
    <w:name w:val="Схема документа Знак"/>
    <w:basedOn w:val="a0"/>
    <w:link w:val="affc"/>
    <w:semiHidden/>
    <w:rsid w:val="00500CB0"/>
    <w:rPr>
      <w:rFonts w:ascii="Tahoma" w:hAnsi="Tahoma" w:cs="Tahoma"/>
      <w:sz w:val="20"/>
      <w:szCs w:val="20"/>
      <w:shd w:val="clear" w:color="auto" w:fill="000080"/>
    </w:rPr>
  </w:style>
  <w:style w:type="paragraph" w:styleId="affe">
    <w:name w:val="header"/>
    <w:basedOn w:val="a"/>
    <w:link w:val="afff"/>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
    <w:name w:val="Верхний колонтитул Знак"/>
    <w:basedOn w:val="a0"/>
    <w:link w:val="affe"/>
    <w:rsid w:val="00500CB0"/>
    <w:rPr>
      <w:sz w:val="24"/>
      <w:szCs w:val="24"/>
    </w:rPr>
  </w:style>
  <w:style w:type="character" w:styleId="afff0">
    <w:name w:val="page number"/>
    <w:basedOn w:val="a0"/>
    <w:rsid w:val="00500CB0"/>
  </w:style>
  <w:style w:type="paragraph" w:styleId="afff1">
    <w:name w:val="footer"/>
    <w:basedOn w:val="a"/>
    <w:link w:val="afff2"/>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2">
    <w:name w:val="Нижний колонтитул Знак"/>
    <w:basedOn w:val="a0"/>
    <w:link w:val="afff1"/>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3">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4">
    <w:name w:val="Title"/>
    <w:basedOn w:val="a"/>
    <w:link w:val="afff5"/>
    <w:qFormat/>
    <w:rsid w:val="00495314"/>
    <w:pPr>
      <w:widowControl/>
      <w:autoSpaceDE/>
      <w:autoSpaceDN/>
      <w:adjustRightInd/>
      <w:ind w:firstLine="0"/>
      <w:jc w:val="center"/>
    </w:pPr>
    <w:rPr>
      <w:rFonts w:ascii="Times New Roman" w:hAnsi="Times New Roman" w:cs="Times New Roman"/>
      <w:b/>
      <w:sz w:val="36"/>
    </w:rPr>
  </w:style>
  <w:style w:type="character" w:customStyle="1" w:styleId="afff5">
    <w:name w:val="Название Знак"/>
    <w:basedOn w:val="a0"/>
    <w:link w:val="afff4"/>
    <w:rsid w:val="00495314"/>
    <w:rPr>
      <w:b/>
      <w:sz w:val="36"/>
      <w:szCs w:val="20"/>
    </w:rPr>
  </w:style>
  <w:style w:type="character" w:styleId="afff6">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510611826">
      <w:bodyDiv w:val="1"/>
      <w:marLeft w:val="0"/>
      <w:marRight w:val="0"/>
      <w:marTop w:val="0"/>
      <w:marBottom w:val="0"/>
      <w:divBdr>
        <w:top w:val="none" w:sz="0" w:space="0" w:color="auto"/>
        <w:left w:val="none" w:sz="0" w:space="0" w:color="auto"/>
        <w:bottom w:val="none" w:sz="0" w:space="0" w:color="auto"/>
        <w:right w:val="none" w:sz="0" w:space="0" w:color="auto"/>
      </w:divBdr>
    </w:div>
    <w:div w:id="914783259">
      <w:bodyDiv w:val="1"/>
      <w:marLeft w:val="0"/>
      <w:marRight w:val="0"/>
      <w:marTop w:val="0"/>
      <w:marBottom w:val="0"/>
      <w:divBdr>
        <w:top w:val="none" w:sz="0" w:space="0" w:color="auto"/>
        <w:left w:val="none" w:sz="0" w:space="0" w:color="auto"/>
        <w:bottom w:val="none" w:sz="0" w:space="0" w:color="auto"/>
        <w:right w:val="none" w:sz="0" w:space="0" w:color="auto"/>
      </w:divBdr>
    </w:div>
    <w:div w:id="1050498538">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2272.0"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EF424EB-2F5D-4419-8F96-51A94EC28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15</Pages>
  <Words>6072</Words>
  <Characters>34615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40606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47</cp:revision>
  <cp:lastPrinted>2023-05-31T04:04:00Z</cp:lastPrinted>
  <dcterms:created xsi:type="dcterms:W3CDTF">2024-06-26T09:27:00Z</dcterms:created>
  <dcterms:modified xsi:type="dcterms:W3CDTF">2025-05-20T06:29:00Z</dcterms:modified>
</cp:coreProperties>
</file>